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B4A" w:rsidRPr="008D7B4A" w:rsidRDefault="0061274D" w:rsidP="008D7B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EC1E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AC72E3" w:rsidRPr="00EC1E85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</w:t>
      </w:r>
      <w:r w:rsidR="00EC1E85" w:rsidRPr="00EC1E85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</w:t>
      </w:r>
      <w:r w:rsidR="00AC72E3" w:rsidRPr="00EC1E8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C1E85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</w:p>
    <w:p w:rsidR="008D7B4A" w:rsidRDefault="008D7B4A" w:rsidP="00EC1E8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</w:t>
      </w:r>
      <w:r w:rsidR="00C07750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Затверджено</w:t>
      </w:r>
    </w:p>
    <w:p w:rsidR="008D7B4A" w:rsidRDefault="008D7B4A" w:rsidP="00EC1E8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D7B4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Р</w:t>
      </w:r>
      <w:r w:rsidR="0061274D" w:rsidRPr="00EC1E85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61274D" w:rsidRPr="008D7B4A">
        <w:rPr>
          <w:rFonts w:ascii="Times New Roman" w:hAnsi="Times New Roman" w:cs="Times New Roman"/>
          <w:sz w:val="24"/>
          <w:szCs w:val="24"/>
          <w:lang w:val="uk-UA"/>
        </w:rPr>
        <w:t>шенн</w:t>
      </w:r>
      <w:r w:rsidR="00C07750">
        <w:rPr>
          <w:rFonts w:ascii="Times New Roman" w:hAnsi="Times New Roman" w:cs="Times New Roman"/>
          <w:sz w:val="24"/>
          <w:szCs w:val="24"/>
          <w:lang w:val="uk-UA"/>
        </w:rPr>
        <w:t>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C1E85">
        <w:rPr>
          <w:rFonts w:ascii="Times New Roman" w:hAnsi="Times New Roman" w:cs="Times New Roman"/>
          <w:sz w:val="24"/>
          <w:szCs w:val="24"/>
          <w:lang w:val="uk-UA"/>
        </w:rPr>
        <w:t xml:space="preserve">Млинівської   </w:t>
      </w:r>
    </w:p>
    <w:p w:rsidR="0061274D" w:rsidRPr="00EC1E85" w:rsidRDefault="008D7B4A" w:rsidP="00EC1E8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</w:t>
      </w:r>
      <w:r w:rsidR="0061274D" w:rsidRPr="00EC1E85">
        <w:rPr>
          <w:rFonts w:ascii="Times New Roman" w:hAnsi="Times New Roman" w:cs="Times New Roman"/>
          <w:sz w:val="24"/>
          <w:szCs w:val="24"/>
          <w:lang w:val="uk-UA"/>
        </w:rPr>
        <w:t>селищної  ради</w:t>
      </w:r>
    </w:p>
    <w:p w:rsidR="0061274D" w:rsidRDefault="0061274D" w:rsidP="00EC1E8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C1E85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</w:t>
      </w:r>
      <w:r w:rsidR="00EC1E85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</w:t>
      </w:r>
      <w:r w:rsidR="00C860AD">
        <w:rPr>
          <w:rFonts w:ascii="Times New Roman" w:hAnsi="Times New Roman" w:cs="Times New Roman"/>
          <w:sz w:val="24"/>
          <w:szCs w:val="24"/>
          <w:lang w:val="uk-UA"/>
        </w:rPr>
        <w:t xml:space="preserve">  22.10.2021</w:t>
      </w:r>
      <w:r w:rsidR="00EC1E85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C860AD">
        <w:rPr>
          <w:rFonts w:ascii="Times New Roman" w:hAnsi="Times New Roman" w:cs="Times New Roman"/>
          <w:sz w:val="24"/>
          <w:szCs w:val="24"/>
          <w:lang w:val="uk-UA"/>
        </w:rPr>
        <w:t>№1310</w:t>
      </w:r>
    </w:p>
    <w:p w:rsidR="00EC1E85" w:rsidRDefault="00EC1E85" w:rsidP="00EC1E8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C1E85" w:rsidRPr="00EC1E85" w:rsidRDefault="00EC1E85" w:rsidP="00EC1E8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C1E85" w:rsidRPr="00EC1E85" w:rsidRDefault="0061274D" w:rsidP="000770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C1E8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EC1E85" w:rsidRPr="00EC1E8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</w:t>
      </w:r>
      <w:r w:rsidR="00633C5B" w:rsidRPr="00EC1E85">
        <w:rPr>
          <w:rFonts w:ascii="Times New Roman" w:hAnsi="Times New Roman" w:cs="Times New Roman"/>
          <w:sz w:val="28"/>
          <w:szCs w:val="28"/>
          <w:lang w:val="uk-UA"/>
        </w:rPr>
        <w:t>Передавальний     акт</w:t>
      </w:r>
    </w:p>
    <w:p w:rsidR="000770DC" w:rsidRDefault="00EC1E85" w:rsidP="000770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Млинівського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70DC">
        <w:rPr>
          <w:rFonts w:ascii="Times New Roman" w:hAnsi="Times New Roman" w:cs="Times New Roman"/>
          <w:sz w:val="28"/>
          <w:szCs w:val="28"/>
          <w:lang w:val="uk-UA"/>
        </w:rPr>
        <w:t>центру туристсько-краєзнавчої творчості учнівської</w:t>
      </w:r>
    </w:p>
    <w:p w:rsidR="0061274D" w:rsidRDefault="000770DC" w:rsidP="000770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молоді</w:t>
      </w:r>
      <w:r w:rsidR="00EC1E85">
        <w:rPr>
          <w:rFonts w:ascii="Times New Roman" w:hAnsi="Times New Roman" w:cs="Times New Roman"/>
          <w:sz w:val="28"/>
          <w:szCs w:val="28"/>
          <w:lang w:val="uk-UA"/>
        </w:rPr>
        <w:t xml:space="preserve"> Млині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вської </w:t>
      </w:r>
      <w:r w:rsidR="00EC1E85">
        <w:rPr>
          <w:rFonts w:ascii="Times New Roman" w:hAnsi="Times New Roman" w:cs="Times New Roman"/>
          <w:sz w:val="28"/>
          <w:szCs w:val="28"/>
          <w:lang w:val="uk-UA"/>
        </w:rPr>
        <w:t>селищної ради Рівненської області</w:t>
      </w:r>
    </w:p>
    <w:p w:rsidR="00EC1E85" w:rsidRPr="00EC1E85" w:rsidRDefault="00EC1E85" w:rsidP="000770D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1274D" w:rsidRDefault="003048E7" w:rsidP="00C86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1E85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61274D" w:rsidRPr="00EC1E85">
        <w:rPr>
          <w:rFonts w:ascii="Times New Roman" w:hAnsi="Times New Roman" w:cs="Times New Roman"/>
          <w:sz w:val="28"/>
          <w:szCs w:val="28"/>
          <w:lang w:val="uk-UA"/>
        </w:rPr>
        <w:t>Ми,</w:t>
      </w:r>
      <w:r w:rsidRPr="00EC1E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274D" w:rsidRPr="00EC1E85">
        <w:rPr>
          <w:rFonts w:ascii="Times New Roman" w:hAnsi="Times New Roman" w:cs="Times New Roman"/>
          <w:sz w:val="28"/>
          <w:szCs w:val="28"/>
          <w:lang w:val="uk-UA"/>
        </w:rPr>
        <w:t>що нижче підписалися,</w:t>
      </w:r>
      <w:r w:rsidRPr="00EC1E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274D" w:rsidRPr="00EC1E85">
        <w:rPr>
          <w:rFonts w:ascii="Times New Roman" w:hAnsi="Times New Roman" w:cs="Times New Roman"/>
          <w:sz w:val="28"/>
          <w:szCs w:val="28"/>
          <w:lang w:val="uk-UA"/>
        </w:rPr>
        <w:t>голова та члени комісії з реорганізації</w:t>
      </w:r>
      <w:r w:rsidR="00EC1E85">
        <w:rPr>
          <w:rFonts w:ascii="Times New Roman" w:hAnsi="Times New Roman" w:cs="Times New Roman"/>
          <w:sz w:val="28"/>
          <w:szCs w:val="28"/>
          <w:lang w:val="uk-UA"/>
        </w:rPr>
        <w:t xml:space="preserve"> юридичної особи Млинівський</w:t>
      </w:r>
      <w:r w:rsidR="00C864CF" w:rsidRPr="00C864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64CF">
        <w:rPr>
          <w:rFonts w:ascii="Times New Roman" w:hAnsi="Times New Roman" w:cs="Times New Roman"/>
          <w:sz w:val="28"/>
          <w:szCs w:val="28"/>
          <w:lang w:val="uk-UA"/>
        </w:rPr>
        <w:t xml:space="preserve">центр туристсько-краєзнавчої творчості учнівської  молоді </w:t>
      </w:r>
      <w:r w:rsidR="00EC1E85">
        <w:rPr>
          <w:rFonts w:ascii="Times New Roman" w:hAnsi="Times New Roman" w:cs="Times New Roman"/>
          <w:sz w:val="28"/>
          <w:szCs w:val="28"/>
          <w:lang w:val="uk-UA"/>
        </w:rPr>
        <w:t xml:space="preserve"> Млинівської  селищної ради Рівненської області</w:t>
      </w:r>
      <w:r w:rsidR="0061274D" w:rsidRPr="00EC1E8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864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274D" w:rsidRPr="00EC1E85">
        <w:rPr>
          <w:rFonts w:ascii="Times New Roman" w:hAnsi="Times New Roman" w:cs="Times New Roman"/>
          <w:sz w:val="28"/>
          <w:szCs w:val="28"/>
          <w:lang w:val="uk-UA"/>
        </w:rPr>
        <w:t>створеної рішенням Млинівської</w:t>
      </w:r>
      <w:r w:rsidRPr="00EC1E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274D" w:rsidRPr="00EC1E85">
        <w:rPr>
          <w:rFonts w:ascii="Times New Roman" w:hAnsi="Times New Roman" w:cs="Times New Roman"/>
          <w:sz w:val="28"/>
          <w:szCs w:val="28"/>
          <w:lang w:val="uk-UA"/>
        </w:rPr>
        <w:t xml:space="preserve">селищної  ради  від  </w:t>
      </w:r>
      <w:r w:rsidR="00EC1E85">
        <w:rPr>
          <w:rFonts w:ascii="Times New Roman" w:hAnsi="Times New Roman" w:cs="Times New Roman"/>
          <w:sz w:val="28"/>
          <w:szCs w:val="28"/>
          <w:lang w:val="uk-UA"/>
        </w:rPr>
        <w:t>07</w:t>
      </w:r>
      <w:r w:rsidR="0061274D" w:rsidRPr="00EC1E85">
        <w:rPr>
          <w:rFonts w:ascii="Times New Roman" w:hAnsi="Times New Roman" w:cs="Times New Roman"/>
          <w:sz w:val="28"/>
          <w:szCs w:val="28"/>
          <w:lang w:val="uk-UA"/>
        </w:rPr>
        <w:t xml:space="preserve"> липня 20</w:t>
      </w:r>
      <w:r w:rsidR="00EC1E85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="0061274D" w:rsidRPr="00EC1E85">
        <w:rPr>
          <w:rFonts w:ascii="Times New Roman" w:hAnsi="Times New Roman" w:cs="Times New Roman"/>
          <w:sz w:val="28"/>
          <w:szCs w:val="28"/>
          <w:lang w:val="uk-UA"/>
        </w:rPr>
        <w:t xml:space="preserve"> року №</w:t>
      </w:r>
      <w:r w:rsidR="00D970DD" w:rsidRPr="00EC1E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C1E85">
        <w:rPr>
          <w:rFonts w:ascii="Times New Roman" w:hAnsi="Times New Roman" w:cs="Times New Roman"/>
          <w:sz w:val="28"/>
          <w:szCs w:val="28"/>
          <w:lang w:val="uk-UA"/>
        </w:rPr>
        <w:t>941</w:t>
      </w:r>
      <w:r w:rsidR="0061274D" w:rsidRPr="00EC1E85">
        <w:rPr>
          <w:rFonts w:ascii="Times New Roman" w:hAnsi="Times New Roman" w:cs="Times New Roman"/>
          <w:sz w:val="28"/>
          <w:szCs w:val="28"/>
          <w:lang w:val="uk-UA"/>
        </w:rPr>
        <w:t>, у   складі:</w:t>
      </w:r>
    </w:p>
    <w:p w:rsidR="00C864CF" w:rsidRPr="00EC1E85" w:rsidRDefault="00C864CF" w:rsidP="00C86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048E7" w:rsidRDefault="00C864CF" w:rsidP="00C86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КІСІЛЬЧУК Ірина Анатоліївна</w:t>
      </w:r>
      <w:r w:rsidR="00F13CBA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D970DD" w:rsidRPr="00EC1E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директор</w:t>
      </w:r>
      <w:r w:rsidR="00F13C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13CBA">
        <w:rPr>
          <w:rFonts w:ascii="Times New Roman" w:hAnsi="Times New Roman" w:cs="Times New Roman"/>
          <w:sz w:val="28"/>
          <w:szCs w:val="28"/>
          <w:lang w:val="uk-UA"/>
        </w:rPr>
        <w:t>Млинівського</w:t>
      </w:r>
      <w:proofErr w:type="spellEnd"/>
      <w:r w:rsidRPr="00C864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центру туристсько-краєзнавчої творчості учнівської молоді</w:t>
      </w:r>
      <w:r w:rsidR="00F13CBA">
        <w:rPr>
          <w:rFonts w:ascii="Times New Roman" w:hAnsi="Times New Roman" w:cs="Times New Roman"/>
          <w:sz w:val="28"/>
          <w:szCs w:val="28"/>
          <w:lang w:val="uk-UA"/>
        </w:rPr>
        <w:t xml:space="preserve"> Млинівської селищної ради Рівненської області</w:t>
      </w:r>
      <w:r w:rsidR="00D970DD" w:rsidRPr="00EC1E85">
        <w:rPr>
          <w:rFonts w:ascii="Times New Roman" w:hAnsi="Times New Roman" w:cs="Times New Roman"/>
          <w:sz w:val="28"/>
          <w:szCs w:val="28"/>
          <w:lang w:val="uk-UA"/>
        </w:rPr>
        <w:t xml:space="preserve"> – голова комісії;</w:t>
      </w:r>
    </w:p>
    <w:p w:rsidR="00C864CF" w:rsidRPr="00EC1E85" w:rsidRDefault="00C864CF" w:rsidP="00C86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970DD" w:rsidRPr="00EC1E85" w:rsidRDefault="009F11DD" w:rsidP="004038CA">
      <w:pPr>
        <w:spacing w:after="1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1E85">
        <w:rPr>
          <w:rFonts w:ascii="Times New Roman" w:hAnsi="Times New Roman" w:cs="Times New Roman"/>
          <w:sz w:val="28"/>
          <w:szCs w:val="28"/>
          <w:lang w:val="uk-UA"/>
        </w:rPr>
        <w:t>Члени комісії:</w:t>
      </w:r>
    </w:p>
    <w:p w:rsidR="009F11DD" w:rsidRDefault="00F13CBA" w:rsidP="004038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АНТОСЮК Микола Миколайович –</w:t>
      </w:r>
      <w:r w:rsidR="00C077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голова постійної комісії з питань житлово-комунального господарства, комунальної власності, промисловості, підприємництва та транспорту</w:t>
      </w:r>
      <w:r w:rsidR="009F11DD" w:rsidRPr="00EC1E85">
        <w:rPr>
          <w:rFonts w:ascii="Times New Roman" w:hAnsi="Times New Roman" w:cs="Times New Roman"/>
          <w:sz w:val="28"/>
          <w:szCs w:val="28"/>
          <w:lang w:val="uk-UA"/>
        </w:rPr>
        <w:t xml:space="preserve"> Млинівської селищної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Рівненської області</w:t>
      </w:r>
      <w:r w:rsidR="009F11DD" w:rsidRPr="00EC1E8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13CBA" w:rsidRPr="00EC1E85" w:rsidRDefault="00F13CBA" w:rsidP="004038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F11DD" w:rsidRDefault="00F13CBA" w:rsidP="004038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ДОМАНСЬКА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Тамара Іванівна </w:t>
      </w:r>
      <w:r w:rsidR="00982795" w:rsidRPr="00EC1E85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82795" w:rsidRPr="00EC1E85">
        <w:rPr>
          <w:rFonts w:ascii="Times New Roman" w:hAnsi="Times New Roman" w:cs="Times New Roman"/>
          <w:sz w:val="28"/>
          <w:szCs w:val="28"/>
          <w:lang w:val="uk-UA"/>
        </w:rPr>
        <w:t>начальник управління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освіти, культури, туризму, молоді та спорту</w:t>
      </w:r>
      <w:r w:rsidR="00982795" w:rsidRPr="00EC1E85">
        <w:rPr>
          <w:rFonts w:ascii="Times New Roman" w:hAnsi="Times New Roman" w:cs="Times New Roman"/>
          <w:sz w:val="28"/>
          <w:szCs w:val="28"/>
          <w:lang w:val="uk-UA"/>
        </w:rPr>
        <w:t xml:space="preserve"> Млинівської селищної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Рівненської області</w:t>
      </w:r>
      <w:r w:rsidR="00982795" w:rsidRPr="00EC1E8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038CA" w:rsidRPr="00EC1E85" w:rsidRDefault="004038CA" w:rsidP="004038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2795" w:rsidRDefault="00F13CBA" w:rsidP="004038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ЗУХ Наталія Володимирівна – керуючий справами </w:t>
      </w:r>
      <w:r w:rsidR="00982795" w:rsidRPr="00EC1E85">
        <w:rPr>
          <w:rFonts w:ascii="Times New Roman" w:hAnsi="Times New Roman" w:cs="Times New Roman"/>
          <w:sz w:val="28"/>
          <w:szCs w:val="28"/>
          <w:lang w:val="uk-UA"/>
        </w:rPr>
        <w:t xml:space="preserve"> виконавчого  комітету Млинівської селищної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Рівненської області</w:t>
      </w:r>
      <w:r w:rsidR="00982795" w:rsidRPr="00EC1E8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038CA" w:rsidRPr="00EC1E85" w:rsidRDefault="004038CA" w:rsidP="004038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2795" w:rsidRDefault="00F13CBA" w:rsidP="004038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ІВАНЮХА Людмила Леонідівна – керівник комунальної установи «Централізована бухгалтерія» </w:t>
      </w:r>
      <w:r w:rsidR="00982795" w:rsidRPr="00EC1E85">
        <w:rPr>
          <w:rFonts w:ascii="Times New Roman" w:hAnsi="Times New Roman" w:cs="Times New Roman"/>
          <w:sz w:val="28"/>
          <w:szCs w:val="28"/>
          <w:lang w:val="uk-UA"/>
        </w:rPr>
        <w:t>Млинівської селищної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Рівненської області</w:t>
      </w:r>
      <w:r w:rsidR="00982795" w:rsidRPr="00EC1E8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038CA" w:rsidRDefault="004038CA" w:rsidP="004038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13CBA" w:rsidRDefault="00F13CBA" w:rsidP="004038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НИСИНЕЦЬ Олександр Васильович – начальник управління інфраструктури Млинівської селищної ради Рівненської області.</w:t>
      </w:r>
    </w:p>
    <w:p w:rsidR="004038CA" w:rsidRPr="00EC1E85" w:rsidRDefault="004038CA" w:rsidP="004038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A51D4" w:rsidRDefault="00DA51D4" w:rsidP="004038C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Pr="00DA51D4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статтями 26, 59, 60 Закону України «Про місцеве самоврядування в Україні», відповідно до Закону України «Про передачу об’єктів права державної та комунальної власності», Положення про порядок відчуження, списання, передачі основних засобів, що є комунальною власністю територіальної громади Млинівської селищної ради, затвердженого рішенням Млинівської селищної ради від 12.06.2017 № 374, ст. 23 Бюджетного кодексу України, відповідно до ст. 104, 105, 107 Цивільного кодексу України, Закону України «Про державну реєстрацію юридичних осіб та фізичних осіб – підприємців та громадських формувань», Закону України «Про бухгалтерський облік та фінансову звітність в Україні», рішення Млинівської селищної  ради </w:t>
      </w:r>
      <w:r w:rsidRPr="00DA51D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від 07 липня 2021 року № 941 «</w:t>
      </w:r>
      <w:r w:rsidRPr="00DA51D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 </w:t>
      </w:r>
      <w:r w:rsidRPr="00DA51D4">
        <w:rPr>
          <w:rFonts w:ascii="Times New Roman" w:hAnsi="Times New Roman" w:cs="Times New Roman"/>
          <w:sz w:val="28"/>
          <w:szCs w:val="28"/>
          <w:lang w:val="uk-UA"/>
        </w:rPr>
        <w:t xml:space="preserve">реорганізацію </w:t>
      </w:r>
      <w:proofErr w:type="spellStart"/>
      <w:r w:rsidRPr="00DA51D4">
        <w:rPr>
          <w:rFonts w:ascii="Times New Roman" w:hAnsi="Times New Roman" w:cs="Times New Roman"/>
          <w:color w:val="000000"/>
          <w:sz w:val="28"/>
          <w:szCs w:val="28"/>
          <w:lang w:val="uk-UA"/>
        </w:rPr>
        <w:t>Млинівського</w:t>
      </w:r>
      <w:proofErr w:type="spellEnd"/>
      <w:r w:rsidRPr="00DA51D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будинку </w:t>
      </w:r>
    </w:p>
    <w:p w:rsidR="00DA51D4" w:rsidRDefault="00DA51D4" w:rsidP="004038C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        </w:t>
      </w:r>
    </w:p>
    <w:p w:rsidR="00DA51D4" w:rsidRDefault="00DA51D4" w:rsidP="004038C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                                                               2</w:t>
      </w:r>
    </w:p>
    <w:p w:rsidR="00DA51D4" w:rsidRDefault="00DA51D4" w:rsidP="004038C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3048E7" w:rsidRPr="00DA51D4" w:rsidRDefault="00DA51D4" w:rsidP="004038C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DA51D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творчості школярів Млинівської селищної ради Рівненської області і </w:t>
      </w:r>
      <w:proofErr w:type="spellStart"/>
      <w:r w:rsidRPr="00DA51D4">
        <w:rPr>
          <w:rFonts w:ascii="Times New Roman" w:hAnsi="Times New Roman" w:cs="Times New Roman"/>
          <w:color w:val="000000"/>
          <w:sz w:val="28"/>
          <w:szCs w:val="28"/>
          <w:lang w:val="uk-UA"/>
        </w:rPr>
        <w:t>Млинівського</w:t>
      </w:r>
      <w:proofErr w:type="spellEnd"/>
      <w:r w:rsidRPr="00DA51D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центру туристсько-краєзнавчої творчості учнівської молоді Млинівської селищної ради Рівненської області та створення </w:t>
      </w:r>
      <w:proofErr w:type="spellStart"/>
      <w:r w:rsidRPr="00DA51D4">
        <w:rPr>
          <w:rFonts w:ascii="Times New Roman" w:hAnsi="Times New Roman" w:cs="Times New Roman"/>
          <w:color w:val="000000"/>
          <w:sz w:val="28"/>
          <w:szCs w:val="28"/>
          <w:lang w:val="uk-UA"/>
        </w:rPr>
        <w:t>Млинівського</w:t>
      </w:r>
      <w:proofErr w:type="spellEnd"/>
      <w:r w:rsidRPr="00DA51D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центру позашкільної освіти Млинівської селищної ради Рівненської області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="003048E7" w:rsidRPr="00DA51D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склали цей акт про наступне:</w:t>
      </w:r>
    </w:p>
    <w:p w:rsidR="004038CA" w:rsidRPr="00EC1E85" w:rsidRDefault="004038CA" w:rsidP="004038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2795" w:rsidRDefault="003048E7" w:rsidP="004038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1E85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633C5B" w:rsidRPr="00EC1E8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038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3C5B" w:rsidRPr="00EC1E85">
        <w:rPr>
          <w:rFonts w:ascii="Times New Roman" w:hAnsi="Times New Roman" w:cs="Times New Roman"/>
          <w:sz w:val="28"/>
          <w:szCs w:val="28"/>
          <w:lang w:val="uk-UA"/>
        </w:rPr>
        <w:t>Правонаступництво щодо майна,</w:t>
      </w:r>
      <w:r w:rsidR="004038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3C5B" w:rsidRPr="00EC1E85">
        <w:rPr>
          <w:rFonts w:ascii="Times New Roman" w:hAnsi="Times New Roman" w:cs="Times New Roman"/>
          <w:sz w:val="28"/>
          <w:szCs w:val="28"/>
          <w:lang w:val="uk-UA"/>
        </w:rPr>
        <w:t xml:space="preserve">усіх прав та </w:t>
      </w:r>
      <w:r w:rsidR="004038CA" w:rsidRPr="00EC1E85">
        <w:rPr>
          <w:rFonts w:ascii="Times New Roman" w:hAnsi="Times New Roman" w:cs="Times New Roman"/>
          <w:sz w:val="28"/>
          <w:szCs w:val="28"/>
          <w:lang w:val="uk-UA"/>
        </w:rPr>
        <w:t>обов’язків</w:t>
      </w:r>
      <w:r w:rsidR="00633C5B" w:rsidRPr="00EC1E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038CA">
        <w:rPr>
          <w:rFonts w:ascii="Times New Roman" w:hAnsi="Times New Roman" w:cs="Times New Roman"/>
          <w:sz w:val="28"/>
          <w:szCs w:val="28"/>
          <w:lang w:val="uk-UA"/>
        </w:rPr>
        <w:t>юридичної особи Млинівський</w:t>
      </w:r>
      <w:r w:rsidR="00670D5B" w:rsidRPr="00670D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0D5B">
        <w:rPr>
          <w:rFonts w:ascii="Times New Roman" w:hAnsi="Times New Roman" w:cs="Times New Roman"/>
          <w:sz w:val="28"/>
          <w:szCs w:val="28"/>
          <w:lang w:val="uk-UA"/>
        </w:rPr>
        <w:t>центр туристсько-краєзнавчої творчості учнівської  молоді</w:t>
      </w:r>
      <w:r w:rsidR="004038CA">
        <w:rPr>
          <w:rFonts w:ascii="Times New Roman" w:hAnsi="Times New Roman" w:cs="Times New Roman"/>
          <w:sz w:val="28"/>
          <w:szCs w:val="28"/>
          <w:lang w:val="uk-UA"/>
        </w:rPr>
        <w:t xml:space="preserve"> Млинівської селищної ради Рівненської області після </w:t>
      </w:r>
      <w:r w:rsidR="00633C5B" w:rsidRPr="00EC1E85">
        <w:rPr>
          <w:rFonts w:ascii="Times New Roman" w:hAnsi="Times New Roman" w:cs="Times New Roman"/>
          <w:sz w:val="28"/>
          <w:szCs w:val="28"/>
          <w:lang w:val="uk-UA"/>
        </w:rPr>
        <w:t>реорганізації</w:t>
      </w:r>
      <w:r w:rsidR="004038CA">
        <w:rPr>
          <w:rFonts w:ascii="Times New Roman" w:hAnsi="Times New Roman" w:cs="Times New Roman"/>
          <w:sz w:val="28"/>
          <w:szCs w:val="28"/>
          <w:lang w:val="uk-UA"/>
        </w:rPr>
        <w:t xml:space="preserve"> (злиття) переходить в</w:t>
      </w:r>
      <w:r w:rsidR="00633C5B" w:rsidRPr="00EC1E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038CA">
        <w:rPr>
          <w:rFonts w:ascii="Times New Roman" w:hAnsi="Times New Roman" w:cs="Times New Roman"/>
          <w:sz w:val="28"/>
          <w:szCs w:val="28"/>
          <w:lang w:val="uk-UA"/>
        </w:rPr>
        <w:t>Млинівський центр позашкільної освіти Млинівської селищної ради Рівненської області</w:t>
      </w:r>
      <w:r w:rsidR="00633C5B" w:rsidRPr="00EC1E85">
        <w:rPr>
          <w:rFonts w:ascii="Times New Roman" w:hAnsi="Times New Roman" w:cs="Times New Roman"/>
          <w:sz w:val="28"/>
          <w:szCs w:val="28"/>
          <w:lang w:val="uk-UA"/>
        </w:rPr>
        <w:t>, а саме:</w:t>
      </w:r>
    </w:p>
    <w:p w:rsidR="009F4AB9" w:rsidRPr="00EC1E85" w:rsidRDefault="009F4AB9" w:rsidP="004038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3C5B" w:rsidRPr="00EC1E85" w:rsidRDefault="00633C5B" w:rsidP="008D7B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C1E85">
        <w:rPr>
          <w:rFonts w:ascii="Times New Roman" w:hAnsi="Times New Roman" w:cs="Times New Roman"/>
          <w:sz w:val="28"/>
          <w:szCs w:val="28"/>
          <w:lang w:val="uk-UA"/>
        </w:rPr>
        <w:t>1)  нематеріальні активи</w:t>
      </w:r>
      <w:r w:rsidR="008D7B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87F18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8D7B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87F18" w:rsidRPr="00887F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634,00</w:t>
      </w:r>
      <w:r w:rsidRPr="00EC1E85">
        <w:rPr>
          <w:rFonts w:ascii="Times New Roman" w:hAnsi="Times New Roman" w:cs="Times New Roman"/>
          <w:sz w:val="28"/>
          <w:szCs w:val="28"/>
          <w:lang w:val="uk-UA"/>
        </w:rPr>
        <w:t xml:space="preserve"> грн</w:t>
      </w:r>
      <w:r w:rsidR="00887F1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C1E8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33C5B" w:rsidRPr="00EC1E85" w:rsidRDefault="00633C5B" w:rsidP="008D7B4A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C1E85">
        <w:rPr>
          <w:rFonts w:ascii="Times New Roman" w:hAnsi="Times New Roman" w:cs="Times New Roman"/>
          <w:sz w:val="28"/>
          <w:szCs w:val="28"/>
          <w:lang w:val="uk-UA"/>
        </w:rPr>
        <w:t xml:space="preserve">2) </w:t>
      </w:r>
      <w:r w:rsidR="008D7B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C1E85">
        <w:rPr>
          <w:rFonts w:ascii="Times New Roman" w:hAnsi="Times New Roman" w:cs="Times New Roman"/>
          <w:sz w:val="28"/>
          <w:szCs w:val="28"/>
          <w:lang w:val="uk-UA"/>
        </w:rPr>
        <w:t>основні засоби</w:t>
      </w:r>
      <w:r w:rsidR="006C0A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353AC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6C0A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353AC" w:rsidRPr="00A353A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1598687,00</w:t>
      </w:r>
      <w:r w:rsidRPr="00EC1E85">
        <w:rPr>
          <w:rFonts w:ascii="Times New Roman" w:hAnsi="Times New Roman" w:cs="Times New Roman"/>
          <w:sz w:val="28"/>
          <w:szCs w:val="28"/>
          <w:lang w:val="uk-UA"/>
        </w:rPr>
        <w:t xml:space="preserve"> грн</w:t>
      </w:r>
      <w:r w:rsidR="00887F1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C1E8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33C5B" w:rsidRPr="00EC1E85" w:rsidRDefault="00633C5B" w:rsidP="008D7B4A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C1E85">
        <w:rPr>
          <w:rFonts w:ascii="Times New Roman" w:hAnsi="Times New Roman" w:cs="Times New Roman"/>
          <w:sz w:val="28"/>
          <w:szCs w:val="28"/>
          <w:lang w:val="uk-UA"/>
        </w:rPr>
        <w:t>3)</w:t>
      </w:r>
      <w:r w:rsidR="008D7B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C1E85">
        <w:rPr>
          <w:rFonts w:ascii="Times New Roman" w:hAnsi="Times New Roman" w:cs="Times New Roman"/>
          <w:sz w:val="28"/>
          <w:szCs w:val="28"/>
          <w:lang w:val="uk-UA"/>
        </w:rPr>
        <w:t xml:space="preserve"> інші необоротні матеріальні активи</w:t>
      </w:r>
      <w:r w:rsidR="006C0A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87F18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6C0A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87F18" w:rsidRPr="00887F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105340,44</w:t>
      </w:r>
      <w:r w:rsidR="009F4AB9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  <w:r w:rsidR="00CA7C8E" w:rsidRPr="00EC1E8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A7C8E" w:rsidRPr="00EC1E85" w:rsidRDefault="00CA7C8E" w:rsidP="008D7B4A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C1E85">
        <w:rPr>
          <w:rFonts w:ascii="Times New Roman" w:hAnsi="Times New Roman" w:cs="Times New Roman"/>
          <w:sz w:val="28"/>
          <w:szCs w:val="28"/>
          <w:lang w:val="uk-UA"/>
        </w:rPr>
        <w:t>4)  матеріал</w:t>
      </w:r>
      <w:r w:rsidR="009F4AB9">
        <w:rPr>
          <w:rFonts w:ascii="Times New Roman" w:hAnsi="Times New Roman" w:cs="Times New Roman"/>
          <w:sz w:val="28"/>
          <w:szCs w:val="28"/>
          <w:lang w:val="uk-UA"/>
        </w:rPr>
        <w:t>ьні запаси</w:t>
      </w:r>
      <w:r w:rsidRPr="00EC1E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0D5B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6C0A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0D5B">
        <w:rPr>
          <w:rFonts w:ascii="Times New Roman" w:hAnsi="Times New Roman" w:cs="Times New Roman"/>
          <w:sz w:val="28"/>
          <w:szCs w:val="28"/>
          <w:lang w:val="uk-UA"/>
        </w:rPr>
        <w:t>14927,52</w:t>
      </w:r>
      <w:r w:rsidR="009F4A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C1E85">
        <w:rPr>
          <w:rFonts w:ascii="Times New Roman" w:hAnsi="Times New Roman" w:cs="Times New Roman"/>
          <w:sz w:val="28"/>
          <w:szCs w:val="28"/>
          <w:lang w:val="uk-UA"/>
        </w:rPr>
        <w:t>грн</w:t>
      </w:r>
      <w:r w:rsidR="009F4AB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C1E8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F4AB9" w:rsidRPr="00EC1E85" w:rsidRDefault="00CA7C8E" w:rsidP="008D7B4A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C1E85">
        <w:rPr>
          <w:rFonts w:ascii="Times New Roman" w:hAnsi="Times New Roman" w:cs="Times New Roman"/>
          <w:sz w:val="28"/>
          <w:szCs w:val="28"/>
          <w:lang w:val="uk-UA"/>
        </w:rPr>
        <w:t>5)</w:t>
      </w:r>
      <w:r w:rsidR="009F4A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7B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97E43">
        <w:rPr>
          <w:rFonts w:ascii="Times New Roman" w:hAnsi="Times New Roman" w:cs="Times New Roman"/>
          <w:sz w:val="28"/>
          <w:szCs w:val="28"/>
          <w:lang w:val="uk-UA"/>
        </w:rPr>
        <w:t xml:space="preserve">активи на відповідальному зберіганні розпорядників бюджетних коштів </w:t>
      </w:r>
      <w:r w:rsidR="009F4A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C2B5D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8D7B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97E43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3C2B5D" w:rsidRPr="003C2B5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29241,00</w:t>
      </w:r>
      <w:r w:rsidR="009F4AB9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  <w:r w:rsidRPr="00EC1E8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A7C8E" w:rsidRPr="00EC1E85" w:rsidRDefault="00CA7C8E" w:rsidP="008D7B4A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C1E85">
        <w:rPr>
          <w:rFonts w:ascii="Times New Roman" w:hAnsi="Times New Roman" w:cs="Times New Roman"/>
          <w:sz w:val="28"/>
          <w:szCs w:val="28"/>
          <w:lang w:val="uk-UA"/>
        </w:rPr>
        <w:t>6)</w:t>
      </w:r>
      <w:r w:rsidR="008D7B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C1E85">
        <w:rPr>
          <w:rFonts w:ascii="Times New Roman" w:hAnsi="Times New Roman" w:cs="Times New Roman"/>
          <w:sz w:val="28"/>
          <w:szCs w:val="28"/>
          <w:lang w:val="uk-UA"/>
        </w:rPr>
        <w:t xml:space="preserve"> дебіторська заборгованість – 0,00 грн</w:t>
      </w:r>
      <w:r w:rsidR="00887F1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C1E8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C0AFB" w:rsidRDefault="00CA7C8E" w:rsidP="008D7B4A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C1E85">
        <w:rPr>
          <w:rFonts w:ascii="Times New Roman" w:hAnsi="Times New Roman" w:cs="Times New Roman"/>
          <w:sz w:val="28"/>
          <w:szCs w:val="28"/>
          <w:lang w:val="uk-UA"/>
        </w:rPr>
        <w:t xml:space="preserve">7) </w:t>
      </w:r>
      <w:r w:rsidR="008D7B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C1E85">
        <w:rPr>
          <w:rFonts w:ascii="Times New Roman" w:hAnsi="Times New Roman" w:cs="Times New Roman"/>
          <w:sz w:val="28"/>
          <w:szCs w:val="28"/>
          <w:lang w:val="uk-UA"/>
        </w:rPr>
        <w:t>кредиторська заборгованість</w:t>
      </w:r>
      <w:r w:rsidR="006C0A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53F8" w:rsidRPr="00EC1E85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6C0A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53F8" w:rsidRPr="00EC1E85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887F18">
        <w:rPr>
          <w:rFonts w:ascii="Times New Roman" w:hAnsi="Times New Roman" w:cs="Times New Roman"/>
          <w:sz w:val="28"/>
          <w:szCs w:val="28"/>
          <w:lang w:val="uk-UA"/>
        </w:rPr>
        <w:t>,00 грн.</w:t>
      </w:r>
    </w:p>
    <w:p w:rsidR="008D7B4A" w:rsidRPr="00EC1E85" w:rsidRDefault="008D7B4A" w:rsidP="003048E7">
      <w:pPr>
        <w:spacing w:after="1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Дані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нефінансові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активи визначені в інвентаризаційних описах,</w:t>
      </w:r>
      <w:r w:rsidR="00670D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що додаються.</w:t>
      </w:r>
    </w:p>
    <w:p w:rsidR="00CA7C8E" w:rsidRDefault="006C0AFB" w:rsidP="004038CA">
      <w:pPr>
        <w:spacing w:after="1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CA7C8E" w:rsidRPr="00EC1E85">
        <w:rPr>
          <w:rFonts w:ascii="Times New Roman" w:hAnsi="Times New Roman" w:cs="Times New Roman"/>
          <w:sz w:val="28"/>
          <w:szCs w:val="28"/>
          <w:lang w:val="uk-UA"/>
        </w:rPr>
        <w:t xml:space="preserve">Разом із майном передається  наявна  технічна документація на </w:t>
      </w:r>
      <w:r w:rsidR="004038CA" w:rsidRPr="00EC1E85">
        <w:rPr>
          <w:rFonts w:ascii="Times New Roman" w:hAnsi="Times New Roman" w:cs="Times New Roman"/>
          <w:sz w:val="28"/>
          <w:szCs w:val="28"/>
          <w:lang w:val="uk-UA"/>
        </w:rPr>
        <w:t>об’єкти</w:t>
      </w:r>
      <w:r w:rsidR="00CA7C8E" w:rsidRPr="00EC1E85">
        <w:rPr>
          <w:rFonts w:ascii="Times New Roman" w:hAnsi="Times New Roman" w:cs="Times New Roman"/>
          <w:sz w:val="28"/>
          <w:szCs w:val="28"/>
          <w:lang w:val="uk-UA"/>
        </w:rPr>
        <w:t xml:space="preserve"> основних засобів та документи,</w:t>
      </w:r>
      <w:r w:rsidR="004038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A7C8E" w:rsidRPr="00EC1E85">
        <w:rPr>
          <w:rFonts w:ascii="Times New Roman" w:hAnsi="Times New Roman" w:cs="Times New Roman"/>
          <w:sz w:val="28"/>
          <w:szCs w:val="28"/>
          <w:lang w:val="uk-UA"/>
        </w:rPr>
        <w:t>які підтверджують права на володіння,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A7C8E" w:rsidRPr="00EC1E85">
        <w:rPr>
          <w:rFonts w:ascii="Times New Roman" w:hAnsi="Times New Roman" w:cs="Times New Roman"/>
          <w:sz w:val="28"/>
          <w:szCs w:val="28"/>
          <w:lang w:val="uk-UA"/>
        </w:rPr>
        <w:t xml:space="preserve">користування  та розпорядження </w:t>
      </w:r>
      <w:r w:rsidR="004038CA" w:rsidRPr="00EC1E85">
        <w:rPr>
          <w:rFonts w:ascii="Times New Roman" w:hAnsi="Times New Roman" w:cs="Times New Roman"/>
          <w:sz w:val="28"/>
          <w:szCs w:val="28"/>
          <w:lang w:val="uk-UA"/>
        </w:rPr>
        <w:t>об’єктами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нематеріальних активів, а також поточна документація та справи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Млинівського</w:t>
      </w:r>
      <w:proofErr w:type="spellEnd"/>
      <w:r w:rsidR="00670D5B" w:rsidRPr="00670D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0D5B">
        <w:rPr>
          <w:rFonts w:ascii="Times New Roman" w:hAnsi="Times New Roman" w:cs="Times New Roman"/>
          <w:sz w:val="28"/>
          <w:szCs w:val="28"/>
          <w:lang w:val="uk-UA"/>
        </w:rPr>
        <w:t>центру туристсько-краєзнавчої творчості учнівської  молоді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Млинівської селищної ради Рівненської області.</w:t>
      </w:r>
    </w:p>
    <w:p w:rsidR="006C0AFB" w:rsidRPr="00EC1E85" w:rsidRDefault="006C0AFB" w:rsidP="004038CA">
      <w:pPr>
        <w:spacing w:after="1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711F1" w:rsidRPr="00EC1E85" w:rsidRDefault="00B711F1" w:rsidP="003048E7">
      <w:pPr>
        <w:spacing w:after="120"/>
        <w:rPr>
          <w:rFonts w:ascii="Times New Roman" w:hAnsi="Times New Roman" w:cs="Times New Roman"/>
          <w:sz w:val="28"/>
          <w:szCs w:val="28"/>
          <w:lang w:val="uk-UA"/>
        </w:rPr>
      </w:pPr>
      <w:r w:rsidRPr="00EC1E85">
        <w:rPr>
          <w:rFonts w:ascii="Times New Roman" w:hAnsi="Times New Roman" w:cs="Times New Roman"/>
          <w:sz w:val="28"/>
          <w:szCs w:val="28"/>
          <w:lang w:val="uk-UA"/>
        </w:rPr>
        <w:t xml:space="preserve">Голова комісії :______________________ </w:t>
      </w:r>
      <w:r w:rsidR="00AE01D6">
        <w:rPr>
          <w:rFonts w:ascii="Times New Roman" w:hAnsi="Times New Roman" w:cs="Times New Roman"/>
          <w:sz w:val="28"/>
          <w:szCs w:val="28"/>
          <w:lang w:val="uk-UA"/>
        </w:rPr>
        <w:t>І.А.КІСІЛЬЧУК</w:t>
      </w:r>
    </w:p>
    <w:p w:rsidR="004404BA" w:rsidRPr="00EC1E85" w:rsidRDefault="004404BA" w:rsidP="003048E7">
      <w:pPr>
        <w:spacing w:after="120"/>
        <w:rPr>
          <w:rFonts w:ascii="Times New Roman" w:hAnsi="Times New Roman" w:cs="Times New Roman"/>
          <w:sz w:val="28"/>
          <w:szCs w:val="28"/>
          <w:lang w:val="uk-UA"/>
        </w:rPr>
      </w:pPr>
      <w:r w:rsidRPr="00EC1E85">
        <w:rPr>
          <w:rFonts w:ascii="Times New Roman" w:hAnsi="Times New Roman" w:cs="Times New Roman"/>
          <w:sz w:val="28"/>
          <w:szCs w:val="28"/>
          <w:lang w:val="uk-UA"/>
        </w:rPr>
        <w:t>Члени комісії</w:t>
      </w:r>
      <w:r w:rsidR="006C0A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C1E85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6C0AFB">
        <w:rPr>
          <w:rFonts w:ascii="Times New Roman" w:hAnsi="Times New Roman" w:cs="Times New Roman"/>
          <w:sz w:val="28"/>
          <w:szCs w:val="28"/>
          <w:lang w:val="uk-UA"/>
        </w:rPr>
        <w:t xml:space="preserve"> ______________________ М.М.АНТОСЮК</w:t>
      </w:r>
      <w:r w:rsidRPr="00EC1E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404BA" w:rsidRPr="00EC1E85" w:rsidRDefault="004404BA" w:rsidP="003048E7">
      <w:pPr>
        <w:spacing w:after="120"/>
        <w:rPr>
          <w:rFonts w:ascii="Times New Roman" w:hAnsi="Times New Roman" w:cs="Times New Roman"/>
          <w:sz w:val="28"/>
          <w:szCs w:val="28"/>
          <w:lang w:val="uk-UA"/>
        </w:rPr>
      </w:pPr>
      <w:r w:rsidRPr="00EC1E85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="006C0AFB">
        <w:rPr>
          <w:rFonts w:ascii="Times New Roman" w:hAnsi="Times New Roman" w:cs="Times New Roman"/>
          <w:sz w:val="28"/>
          <w:szCs w:val="28"/>
          <w:lang w:val="uk-UA"/>
        </w:rPr>
        <w:t xml:space="preserve">         ______________________ Т.І.</w:t>
      </w:r>
      <w:proofErr w:type="spellStart"/>
      <w:r w:rsidR="006C0AFB">
        <w:rPr>
          <w:rFonts w:ascii="Times New Roman" w:hAnsi="Times New Roman" w:cs="Times New Roman"/>
          <w:sz w:val="28"/>
          <w:szCs w:val="28"/>
          <w:lang w:val="uk-UA"/>
        </w:rPr>
        <w:t>ДОМАНСЬКА</w:t>
      </w:r>
      <w:proofErr w:type="spellEnd"/>
    </w:p>
    <w:p w:rsidR="004404BA" w:rsidRPr="00EC1E85" w:rsidRDefault="004404BA" w:rsidP="003048E7">
      <w:pPr>
        <w:spacing w:after="120"/>
        <w:rPr>
          <w:rFonts w:ascii="Times New Roman" w:hAnsi="Times New Roman" w:cs="Times New Roman"/>
          <w:sz w:val="28"/>
          <w:szCs w:val="28"/>
          <w:lang w:val="uk-UA"/>
        </w:rPr>
      </w:pPr>
      <w:r w:rsidRPr="00EC1E85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="006C0AFB">
        <w:rPr>
          <w:rFonts w:ascii="Times New Roman" w:hAnsi="Times New Roman" w:cs="Times New Roman"/>
          <w:sz w:val="28"/>
          <w:szCs w:val="28"/>
          <w:lang w:val="uk-UA"/>
        </w:rPr>
        <w:t xml:space="preserve">         ______________________ Н.В.ЗУХ</w:t>
      </w:r>
    </w:p>
    <w:p w:rsidR="004404BA" w:rsidRDefault="004404BA" w:rsidP="003048E7">
      <w:pPr>
        <w:spacing w:after="120"/>
        <w:rPr>
          <w:rFonts w:ascii="Times New Roman" w:hAnsi="Times New Roman" w:cs="Times New Roman"/>
          <w:sz w:val="28"/>
          <w:szCs w:val="28"/>
          <w:lang w:val="uk-UA"/>
        </w:rPr>
      </w:pPr>
      <w:r w:rsidRPr="00EC1E85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="006C0AFB">
        <w:rPr>
          <w:rFonts w:ascii="Times New Roman" w:hAnsi="Times New Roman" w:cs="Times New Roman"/>
          <w:sz w:val="28"/>
          <w:szCs w:val="28"/>
          <w:lang w:val="uk-UA"/>
        </w:rPr>
        <w:t xml:space="preserve">         ______________________ Л.Л.ІВАНЮХА</w:t>
      </w:r>
    </w:p>
    <w:p w:rsidR="006C0AFB" w:rsidRDefault="006C0AFB" w:rsidP="006C0AFB">
      <w:pPr>
        <w:tabs>
          <w:tab w:val="left" w:pos="1805"/>
        </w:tabs>
        <w:spacing w:after="1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______________________ О.В.НИСИНЕЦЬ</w:t>
      </w:r>
    </w:p>
    <w:p w:rsidR="006C0AFB" w:rsidRPr="00EC1E85" w:rsidRDefault="006C0AFB" w:rsidP="006C0AFB">
      <w:pPr>
        <w:tabs>
          <w:tab w:val="left" w:pos="1805"/>
        </w:tabs>
        <w:spacing w:after="120"/>
        <w:rPr>
          <w:rFonts w:ascii="Times New Roman" w:hAnsi="Times New Roman" w:cs="Times New Roman"/>
          <w:sz w:val="28"/>
          <w:szCs w:val="28"/>
          <w:lang w:val="uk-UA"/>
        </w:rPr>
      </w:pPr>
    </w:p>
    <w:p w:rsidR="004404BA" w:rsidRPr="00EC1E85" w:rsidRDefault="004404BA" w:rsidP="003048E7">
      <w:pPr>
        <w:spacing w:after="120"/>
        <w:rPr>
          <w:rFonts w:ascii="Times New Roman" w:hAnsi="Times New Roman" w:cs="Times New Roman"/>
          <w:sz w:val="28"/>
          <w:szCs w:val="28"/>
          <w:lang w:val="uk-UA"/>
        </w:rPr>
      </w:pPr>
      <w:r w:rsidRPr="00EC1E85">
        <w:rPr>
          <w:rFonts w:ascii="Times New Roman" w:hAnsi="Times New Roman" w:cs="Times New Roman"/>
          <w:sz w:val="28"/>
          <w:szCs w:val="28"/>
          <w:lang w:val="uk-UA"/>
        </w:rPr>
        <w:t>Додатки до передавального акта на</w:t>
      </w:r>
      <w:r w:rsidR="006C0AFB">
        <w:rPr>
          <w:rFonts w:ascii="Times New Roman" w:hAnsi="Times New Roman" w:cs="Times New Roman"/>
          <w:sz w:val="28"/>
          <w:szCs w:val="28"/>
          <w:lang w:val="uk-UA"/>
        </w:rPr>
        <w:t xml:space="preserve"> ___ </w:t>
      </w:r>
      <w:r w:rsidRPr="00EC1E85">
        <w:rPr>
          <w:rFonts w:ascii="Times New Roman" w:hAnsi="Times New Roman" w:cs="Times New Roman"/>
          <w:sz w:val="28"/>
          <w:szCs w:val="28"/>
          <w:lang w:val="uk-UA"/>
        </w:rPr>
        <w:t>аркушах.</w:t>
      </w:r>
    </w:p>
    <w:p w:rsidR="000E53F8" w:rsidRPr="00EC1E85" w:rsidRDefault="000E53F8">
      <w:pPr>
        <w:spacing w:after="120"/>
        <w:rPr>
          <w:rFonts w:ascii="Times New Roman" w:hAnsi="Times New Roman" w:cs="Times New Roman"/>
          <w:sz w:val="28"/>
          <w:szCs w:val="28"/>
          <w:lang w:val="uk-UA"/>
        </w:rPr>
      </w:pPr>
    </w:p>
    <w:p w:rsidR="00F41026" w:rsidRPr="00EC1E85" w:rsidRDefault="006C0AFB">
      <w:pPr>
        <w:spacing w:after="1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селищної ради</w:t>
      </w:r>
      <w:r w:rsidR="00F41026" w:rsidRPr="00EC1E8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Олександр</w:t>
      </w:r>
      <w:r w:rsidR="00F41026" w:rsidRPr="00EC1E85">
        <w:rPr>
          <w:rFonts w:ascii="Times New Roman" w:hAnsi="Times New Roman" w:cs="Times New Roman"/>
          <w:sz w:val="28"/>
          <w:szCs w:val="28"/>
          <w:lang w:val="uk-UA"/>
        </w:rPr>
        <w:t xml:space="preserve">  МІЩАНЮК </w:t>
      </w:r>
    </w:p>
    <w:sectPr w:rsidR="00F41026" w:rsidRPr="00EC1E85" w:rsidSect="00DA51D4">
      <w:pgSz w:w="11906" w:h="16838"/>
      <w:pgMar w:top="284" w:right="566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1274D"/>
    <w:rsid w:val="000770DC"/>
    <w:rsid w:val="000E53F8"/>
    <w:rsid w:val="00111CE9"/>
    <w:rsid w:val="003048E7"/>
    <w:rsid w:val="003C2B5D"/>
    <w:rsid w:val="004038CA"/>
    <w:rsid w:val="004404BA"/>
    <w:rsid w:val="005D37CF"/>
    <w:rsid w:val="0061274D"/>
    <w:rsid w:val="00633C5B"/>
    <w:rsid w:val="00665398"/>
    <w:rsid w:val="00670D5B"/>
    <w:rsid w:val="006C0AFB"/>
    <w:rsid w:val="00887F18"/>
    <w:rsid w:val="008A4FB9"/>
    <w:rsid w:val="008D327A"/>
    <w:rsid w:val="008D7B4A"/>
    <w:rsid w:val="00933B52"/>
    <w:rsid w:val="00982795"/>
    <w:rsid w:val="009A687A"/>
    <w:rsid w:val="009D357D"/>
    <w:rsid w:val="009F11DD"/>
    <w:rsid w:val="009F4AB9"/>
    <w:rsid w:val="00A353AC"/>
    <w:rsid w:val="00AC72E3"/>
    <w:rsid w:val="00AE01D6"/>
    <w:rsid w:val="00B52DD8"/>
    <w:rsid w:val="00B711F1"/>
    <w:rsid w:val="00C07750"/>
    <w:rsid w:val="00C860AD"/>
    <w:rsid w:val="00C864CF"/>
    <w:rsid w:val="00C97E43"/>
    <w:rsid w:val="00CA7C8E"/>
    <w:rsid w:val="00CE4E7B"/>
    <w:rsid w:val="00D81B9D"/>
    <w:rsid w:val="00D970DD"/>
    <w:rsid w:val="00DA51D4"/>
    <w:rsid w:val="00EC1E85"/>
    <w:rsid w:val="00F13CBA"/>
    <w:rsid w:val="00F41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8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4A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FF2B30-C2CB-4EB2-A637-A18F9BABC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3158</Words>
  <Characters>1801</Characters>
  <Application>Microsoft Office Word</Application>
  <DocSecurity>0</DocSecurity>
  <Lines>15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secretar</cp:lastModifiedBy>
  <cp:revision>30</cp:revision>
  <cp:lastPrinted>2021-10-08T09:04:00Z</cp:lastPrinted>
  <dcterms:created xsi:type="dcterms:W3CDTF">2020-01-01T19:35:00Z</dcterms:created>
  <dcterms:modified xsi:type="dcterms:W3CDTF">2021-10-26T07:48:00Z</dcterms:modified>
</cp:coreProperties>
</file>