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4D" w:rsidRDefault="004577A1" w:rsidP="00C7474D">
      <w:pPr>
        <w:tabs>
          <w:tab w:val="left" w:pos="531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="00C7474D">
        <w:rPr>
          <w:noProof/>
          <w:sz w:val="28"/>
          <w:szCs w:val="28"/>
          <w:lang w:eastAsia="uk-UA"/>
        </w:rPr>
        <w:drawing>
          <wp:inline distT="0" distB="0" distL="0" distR="0">
            <wp:extent cx="466725" cy="619125"/>
            <wp:effectExtent l="0" t="0" r="9525" b="9525"/>
            <wp:docPr id="1" name="Рисунок 1" descr="Описание: D:\Робота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Робота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74D" w:rsidRPr="00E4001A" w:rsidRDefault="00C7474D" w:rsidP="00C7474D">
      <w:pPr>
        <w:tabs>
          <w:tab w:val="left" w:pos="5315"/>
        </w:tabs>
        <w:jc w:val="center"/>
        <w:rPr>
          <w:b/>
          <w:bCs/>
          <w:lang w:val="ru-RU"/>
        </w:rPr>
      </w:pPr>
    </w:p>
    <w:p w:rsidR="00C7474D" w:rsidRPr="00236907" w:rsidRDefault="004577A1" w:rsidP="00C7474D">
      <w:pPr>
        <w:tabs>
          <w:tab w:val="left" w:pos="531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="00C7474D" w:rsidRPr="00236907">
        <w:rPr>
          <w:b/>
          <w:bCs/>
        </w:rPr>
        <w:t xml:space="preserve">УКРАЇНА </w:t>
      </w:r>
    </w:p>
    <w:p w:rsidR="00C7474D" w:rsidRDefault="00C7474D" w:rsidP="00C7474D">
      <w:pPr>
        <w:tabs>
          <w:tab w:val="left" w:pos="5315"/>
        </w:tabs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МЛИНІВСЬКА СЕЛИЩНА РАДА</w:t>
      </w:r>
    </w:p>
    <w:p w:rsidR="00C7474D" w:rsidRDefault="00C7474D" w:rsidP="00C7474D">
      <w:pPr>
        <w:tabs>
          <w:tab w:val="left" w:pos="5315"/>
        </w:tabs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Рівненської області</w:t>
      </w:r>
    </w:p>
    <w:p w:rsidR="00C7474D" w:rsidRDefault="00C7474D" w:rsidP="00C7474D">
      <w:pPr>
        <w:tabs>
          <w:tab w:val="left" w:pos="5315"/>
        </w:tabs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 w:rsidR="00CF6269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(30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сесія 8</w:t>
      </w:r>
      <w:r w:rsidRPr="00D50483">
        <w:rPr>
          <w:rFonts w:ascii="Times New Roman CYR" w:hAnsi="Times New Roman CYR" w:cs="Times New Roman CYR"/>
          <w:bCs/>
          <w:sz w:val="28"/>
          <w:szCs w:val="28"/>
        </w:rPr>
        <w:t xml:space="preserve"> скликання)</w:t>
      </w:r>
    </w:p>
    <w:p w:rsidR="00C7474D" w:rsidRDefault="00C7474D" w:rsidP="00C7474D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7474D" w:rsidRDefault="00C7474D" w:rsidP="00C7474D">
      <w:pPr>
        <w:tabs>
          <w:tab w:val="left" w:pos="5315"/>
        </w:tabs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           Р І Ш Е Н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Я</w:t>
      </w:r>
    </w:p>
    <w:p w:rsidR="00C7474D" w:rsidRPr="007B4FCF" w:rsidRDefault="00C7474D" w:rsidP="00C7474D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7474D" w:rsidRPr="007972A7" w:rsidRDefault="007D04EB" w:rsidP="00C7474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08 травня 2019</w:t>
      </w:r>
      <w:r w:rsidR="00C7474D" w:rsidRPr="007972A7">
        <w:rPr>
          <w:bCs/>
          <w:sz w:val="28"/>
          <w:szCs w:val="28"/>
        </w:rPr>
        <w:t xml:space="preserve"> року</w:t>
      </w:r>
      <w:r w:rsidR="00C7474D" w:rsidRPr="007972A7">
        <w:rPr>
          <w:bCs/>
          <w:sz w:val="28"/>
          <w:szCs w:val="28"/>
        </w:rPr>
        <w:tab/>
      </w:r>
      <w:r w:rsidR="00C7474D">
        <w:rPr>
          <w:b/>
          <w:bCs/>
          <w:sz w:val="28"/>
          <w:szCs w:val="28"/>
        </w:rPr>
        <w:tab/>
      </w:r>
      <w:r w:rsidR="00C7474D">
        <w:rPr>
          <w:b/>
          <w:bCs/>
          <w:sz w:val="28"/>
          <w:szCs w:val="28"/>
        </w:rPr>
        <w:tab/>
      </w:r>
      <w:r w:rsidR="00C7474D">
        <w:rPr>
          <w:b/>
          <w:bCs/>
          <w:sz w:val="28"/>
          <w:szCs w:val="28"/>
        </w:rPr>
        <w:tab/>
      </w:r>
      <w:r w:rsidR="00C7474D">
        <w:rPr>
          <w:b/>
          <w:bCs/>
          <w:sz w:val="28"/>
          <w:szCs w:val="28"/>
        </w:rPr>
        <w:tab/>
      </w:r>
      <w:r w:rsidR="00C7474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№ 2881</w:t>
      </w:r>
    </w:p>
    <w:p w:rsidR="00C7474D" w:rsidRDefault="00C7474D" w:rsidP="00C7474D">
      <w:pPr>
        <w:tabs>
          <w:tab w:val="left" w:pos="5315"/>
        </w:tabs>
        <w:rPr>
          <w:b/>
          <w:bCs/>
        </w:rPr>
      </w:pPr>
    </w:p>
    <w:p w:rsidR="00C7474D" w:rsidRPr="006F11CE" w:rsidRDefault="00C7474D" w:rsidP="00C7474D">
      <w:pPr>
        <w:rPr>
          <w:color w:val="000000"/>
          <w:sz w:val="28"/>
          <w:szCs w:val="28"/>
          <w:lang w:val="ru-RU"/>
        </w:rPr>
      </w:pPr>
      <w:r w:rsidRPr="0047130F"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>затвердження Правил благоустрою,</w:t>
      </w:r>
    </w:p>
    <w:p w:rsidR="00C7474D" w:rsidRPr="006F11CE" w:rsidRDefault="00C7474D" w:rsidP="00C7474D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дотримання чистоти та громадського порядку </w:t>
      </w:r>
    </w:p>
    <w:p w:rsidR="00C7474D" w:rsidRDefault="00C7474D" w:rsidP="00C747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території Млинівської селищної ради</w:t>
      </w:r>
    </w:p>
    <w:p w:rsidR="00C7474D" w:rsidRPr="0047130F" w:rsidRDefault="00C7474D" w:rsidP="00C747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новій редакції</w:t>
      </w:r>
    </w:p>
    <w:p w:rsidR="00C7474D" w:rsidRPr="0047130F" w:rsidRDefault="00C7474D" w:rsidP="00C7474D">
      <w:pPr>
        <w:rPr>
          <w:color w:val="000000"/>
          <w:sz w:val="28"/>
          <w:szCs w:val="28"/>
        </w:rPr>
      </w:pPr>
    </w:p>
    <w:p w:rsidR="00C7474D" w:rsidRDefault="004148D5" w:rsidP="00414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474D" w:rsidRPr="00E163DB">
        <w:rPr>
          <w:sz w:val="28"/>
          <w:szCs w:val="28"/>
        </w:rPr>
        <w:t>З  метою формування</w:t>
      </w:r>
      <w:r w:rsidR="00C7474D">
        <w:rPr>
          <w:sz w:val="28"/>
          <w:szCs w:val="28"/>
        </w:rPr>
        <w:t xml:space="preserve"> та збереження</w:t>
      </w:r>
      <w:r w:rsidR="00C7474D" w:rsidRPr="00E163DB">
        <w:rPr>
          <w:sz w:val="28"/>
          <w:szCs w:val="28"/>
        </w:rPr>
        <w:t xml:space="preserve">  сприятливого для  життєдіяльності  людини середовища, захисту довкілля,покращення  санітарного  стану, збереження </w:t>
      </w:r>
      <w:proofErr w:type="spellStart"/>
      <w:r w:rsidR="00C7474D" w:rsidRPr="00E163DB">
        <w:rPr>
          <w:sz w:val="28"/>
          <w:szCs w:val="28"/>
        </w:rPr>
        <w:t>об΄єктів</w:t>
      </w:r>
      <w:proofErr w:type="spellEnd"/>
      <w:r w:rsidR="00C7474D" w:rsidRPr="00E163DB">
        <w:rPr>
          <w:sz w:val="28"/>
          <w:szCs w:val="28"/>
        </w:rPr>
        <w:t xml:space="preserve"> та елементів  благоустрою, зелених</w:t>
      </w:r>
      <w:r w:rsidR="00C7474D">
        <w:rPr>
          <w:sz w:val="28"/>
          <w:szCs w:val="28"/>
        </w:rPr>
        <w:t xml:space="preserve"> насаджень на  території Млинівської селищної</w:t>
      </w:r>
      <w:r w:rsidR="00C7474D" w:rsidRPr="00E163DB">
        <w:rPr>
          <w:sz w:val="28"/>
          <w:szCs w:val="28"/>
        </w:rPr>
        <w:t xml:space="preserve"> ради, </w:t>
      </w:r>
      <w:r w:rsidR="00C7474D">
        <w:rPr>
          <w:sz w:val="28"/>
          <w:szCs w:val="28"/>
        </w:rPr>
        <w:t xml:space="preserve">посилення контролю у сфері благоустрою, </w:t>
      </w:r>
      <w:r w:rsidR="00C7474D" w:rsidRPr="00E163DB">
        <w:rPr>
          <w:sz w:val="28"/>
          <w:szCs w:val="28"/>
        </w:rPr>
        <w:t>відповідно  до  п. 44  статті  26  Закону  «Про  місцеве  самоврядування  в  Україні», керуючись  ст. 10  Закону  України  «Про б</w:t>
      </w:r>
      <w:r w:rsidR="00C7474D">
        <w:rPr>
          <w:sz w:val="28"/>
          <w:szCs w:val="28"/>
        </w:rPr>
        <w:t>лагоустрій  населених  пунктів»</w:t>
      </w:r>
      <w:r w:rsidR="00C7474D" w:rsidRPr="00E163DB">
        <w:rPr>
          <w:sz w:val="28"/>
          <w:szCs w:val="28"/>
        </w:rPr>
        <w:t>,</w:t>
      </w:r>
      <w:r w:rsidRPr="004148D5">
        <w:rPr>
          <w:sz w:val="28"/>
          <w:szCs w:val="28"/>
        </w:rPr>
        <w:t xml:space="preserve"> </w:t>
      </w:r>
      <w:r>
        <w:rPr>
          <w:sz w:val="28"/>
          <w:szCs w:val="28"/>
        </w:rPr>
        <w:t>за  погодженням з постійною комісією</w:t>
      </w:r>
      <w:r w:rsidRPr="004148D5">
        <w:rPr>
          <w:sz w:val="28"/>
          <w:szCs w:val="28"/>
        </w:rPr>
        <w:t xml:space="preserve"> </w:t>
      </w:r>
      <w:r w:rsidRPr="004454C9">
        <w:rPr>
          <w:sz w:val="28"/>
          <w:szCs w:val="28"/>
        </w:rPr>
        <w:t>з питань житлово-комунального господарства, благоустрою,будівництва, побутового, торгівельного обслуговування населення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Млинівська</w:t>
      </w:r>
      <w:proofErr w:type="spellEnd"/>
      <w:r w:rsidR="00B918A1">
        <w:rPr>
          <w:sz w:val="28"/>
          <w:szCs w:val="28"/>
        </w:rPr>
        <w:t xml:space="preserve"> </w:t>
      </w:r>
      <w:r w:rsidR="00C7474D" w:rsidRPr="00E163DB">
        <w:rPr>
          <w:sz w:val="28"/>
          <w:szCs w:val="28"/>
        </w:rPr>
        <w:t xml:space="preserve"> </w:t>
      </w:r>
      <w:r w:rsidR="00C7474D">
        <w:rPr>
          <w:sz w:val="28"/>
          <w:szCs w:val="28"/>
        </w:rPr>
        <w:t>селищна рада:</w:t>
      </w:r>
    </w:p>
    <w:p w:rsidR="00C7474D" w:rsidRPr="00E163DB" w:rsidRDefault="00C7474D" w:rsidP="00C7474D">
      <w:pPr>
        <w:ind w:firstLine="708"/>
        <w:jc w:val="both"/>
        <w:rPr>
          <w:b/>
          <w:bCs/>
          <w:i/>
          <w:iCs/>
          <w:sz w:val="28"/>
        </w:rPr>
      </w:pPr>
    </w:p>
    <w:p w:rsidR="00C7474D" w:rsidRDefault="00C7474D" w:rsidP="00C7474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ВИРІШИЛА: </w:t>
      </w:r>
    </w:p>
    <w:p w:rsidR="00C7474D" w:rsidRDefault="00C7474D" w:rsidP="00C7474D">
      <w:pPr>
        <w:jc w:val="center"/>
        <w:rPr>
          <w:color w:val="000000"/>
          <w:sz w:val="28"/>
          <w:szCs w:val="28"/>
        </w:rPr>
      </w:pPr>
    </w:p>
    <w:p w:rsidR="00C7474D" w:rsidRDefault="00C7474D" w:rsidP="00C7474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Затвердити</w:t>
      </w:r>
      <w:r w:rsidR="00A52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Правила благоустрою, дотримання чистоти та громадського порядку на території Млинівської селищної ради в новій редакції, що додається.</w:t>
      </w:r>
    </w:p>
    <w:p w:rsidR="00C7474D" w:rsidRDefault="00C7474D" w:rsidP="00C7474D">
      <w:pPr>
        <w:ind w:left="720"/>
        <w:jc w:val="both"/>
        <w:rPr>
          <w:color w:val="000000"/>
          <w:sz w:val="28"/>
          <w:szCs w:val="28"/>
        </w:rPr>
      </w:pPr>
    </w:p>
    <w:p w:rsidR="00C7474D" w:rsidRDefault="00C7474D" w:rsidP="00C7474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благоустрою, дотримання чистоти та громадського порядку на території Млинівської селищної ради в новій редакції розмістити на офіційному сайті Млинівської селищної ради. </w:t>
      </w:r>
    </w:p>
    <w:p w:rsidR="00C7474D" w:rsidRDefault="00C7474D" w:rsidP="00C7474D">
      <w:pPr>
        <w:pStyle w:val="a3"/>
        <w:ind w:left="0"/>
        <w:rPr>
          <w:sz w:val="28"/>
          <w:szCs w:val="28"/>
        </w:rPr>
      </w:pPr>
    </w:p>
    <w:p w:rsidR="00C7474D" w:rsidRDefault="00C7474D" w:rsidP="00C747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Вважати рішення Млинівської селищної ради № 376 від 12.06.2017 таким,  </w:t>
      </w:r>
    </w:p>
    <w:p w:rsidR="00C7474D" w:rsidRDefault="00C7474D" w:rsidP="00C7474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що втратило чинність.</w:t>
      </w:r>
    </w:p>
    <w:p w:rsidR="00C7474D" w:rsidRDefault="00C7474D" w:rsidP="00C7474D">
      <w:pPr>
        <w:pStyle w:val="a3"/>
        <w:ind w:left="0"/>
        <w:jc w:val="both"/>
        <w:rPr>
          <w:sz w:val="28"/>
          <w:szCs w:val="28"/>
        </w:rPr>
      </w:pPr>
    </w:p>
    <w:p w:rsidR="00C7474D" w:rsidRDefault="00C7474D" w:rsidP="00C7474D">
      <w:pPr>
        <w:numPr>
          <w:ilvl w:val="0"/>
          <w:numId w:val="1"/>
        </w:numPr>
        <w:jc w:val="both"/>
        <w:rPr>
          <w:sz w:val="28"/>
          <w:szCs w:val="28"/>
        </w:rPr>
      </w:pPr>
      <w:r w:rsidRPr="004454C9">
        <w:rPr>
          <w:sz w:val="28"/>
          <w:szCs w:val="28"/>
        </w:rPr>
        <w:t xml:space="preserve">Контроль за виконанням рішення покласти на постійну комісію селищної </w:t>
      </w:r>
    </w:p>
    <w:p w:rsidR="00C7474D" w:rsidRDefault="00A5247F" w:rsidP="00C74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474D" w:rsidRPr="004454C9">
        <w:rPr>
          <w:sz w:val="28"/>
          <w:szCs w:val="28"/>
        </w:rPr>
        <w:t xml:space="preserve">ради з питань житлово-комунального господарства, благоустрою, </w:t>
      </w:r>
    </w:p>
    <w:p w:rsidR="00C7474D" w:rsidRDefault="00A5247F" w:rsidP="00C74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474D" w:rsidRPr="004454C9">
        <w:rPr>
          <w:sz w:val="28"/>
          <w:szCs w:val="28"/>
        </w:rPr>
        <w:t>будівництва, побутового, торгівельного обслуговування населення.</w:t>
      </w:r>
    </w:p>
    <w:p w:rsidR="00C7474D" w:rsidRPr="004454C9" w:rsidRDefault="00C7474D" w:rsidP="00C7474D">
      <w:pPr>
        <w:jc w:val="both"/>
        <w:rPr>
          <w:color w:val="000000"/>
          <w:sz w:val="28"/>
          <w:szCs w:val="28"/>
        </w:rPr>
      </w:pPr>
    </w:p>
    <w:p w:rsidR="00C7474D" w:rsidRDefault="00C7474D" w:rsidP="00C7474D">
      <w:pPr>
        <w:ind w:firstLine="709"/>
        <w:jc w:val="both"/>
        <w:rPr>
          <w:color w:val="000000"/>
          <w:sz w:val="28"/>
          <w:szCs w:val="28"/>
        </w:rPr>
      </w:pPr>
    </w:p>
    <w:p w:rsidR="00C7474D" w:rsidRPr="004454C9" w:rsidRDefault="00C7474D" w:rsidP="00C747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Селищний</w:t>
      </w:r>
      <w:r w:rsidRPr="002D3E39">
        <w:rPr>
          <w:color w:val="000000"/>
          <w:sz w:val="28"/>
          <w:szCs w:val="28"/>
        </w:rPr>
        <w:t xml:space="preserve"> голова </w:t>
      </w:r>
      <w:r>
        <w:rPr>
          <w:color w:val="000000"/>
          <w:sz w:val="28"/>
          <w:szCs w:val="28"/>
        </w:rPr>
        <w:tab/>
        <w:t xml:space="preserve">                            </w:t>
      </w:r>
      <w:r w:rsidR="001D228F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>Д.Левицький</w:t>
      </w:r>
    </w:p>
    <w:p w:rsidR="00644A13" w:rsidRDefault="00644A13">
      <w:bookmarkStart w:id="0" w:name="_GoBack"/>
      <w:bookmarkEnd w:id="0"/>
    </w:p>
    <w:sectPr w:rsidR="00644A13" w:rsidSect="00CD584E">
      <w:pgSz w:w="1190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D13AC"/>
    <w:multiLevelType w:val="hybridMultilevel"/>
    <w:tmpl w:val="F514AE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74D"/>
    <w:rsid w:val="00106D58"/>
    <w:rsid w:val="001D228F"/>
    <w:rsid w:val="004148D5"/>
    <w:rsid w:val="004577A1"/>
    <w:rsid w:val="00644A13"/>
    <w:rsid w:val="0076475C"/>
    <w:rsid w:val="00771D35"/>
    <w:rsid w:val="007D04EB"/>
    <w:rsid w:val="0082095A"/>
    <w:rsid w:val="00A5247F"/>
    <w:rsid w:val="00A5268D"/>
    <w:rsid w:val="00B918A1"/>
    <w:rsid w:val="00C7474D"/>
    <w:rsid w:val="00CF6269"/>
    <w:rsid w:val="00D17646"/>
    <w:rsid w:val="00E91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74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C74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74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74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C74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74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1243</Words>
  <Characters>710</Characters>
  <Application>Microsoft Office Word</Application>
  <DocSecurity>0</DocSecurity>
  <Lines>5</Lines>
  <Paragraphs>3</Paragraphs>
  <ScaleCrop>false</ScaleCrop>
  <Company>SPecialiST RePack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L2233</dc:creator>
  <cp:lastModifiedBy>secretar</cp:lastModifiedBy>
  <cp:revision>10</cp:revision>
  <dcterms:created xsi:type="dcterms:W3CDTF">2019-03-13T09:52:00Z</dcterms:created>
  <dcterms:modified xsi:type="dcterms:W3CDTF">2019-05-13T05:05:00Z</dcterms:modified>
</cp:coreProperties>
</file>