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96" w:rsidRDefault="00D06696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914E6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85952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4371C9" w:rsidP="006F55A9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E913E0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E913E0">
        <w:rPr>
          <w:b/>
          <w:bCs/>
          <w:sz w:val="28"/>
          <w:szCs w:val="28"/>
          <w:lang w:val="uk-UA"/>
        </w:rPr>
        <w:t xml:space="preserve">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3720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B10401">
        <w:rPr>
          <w:sz w:val="28"/>
          <w:szCs w:val="28"/>
          <w:lang w:val="uk-UA"/>
        </w:rPr>
        <w:t>15,2087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EB7F81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B10401">
        <w:rPr>
          <w:sz w:val="28"/>
          <w:szCs w:val="28"/>
          <w:lang w:val="uk-UA"/>
        </w:rPr>
        <w:t>№ 21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 w:rsidR="001409EC">
        <w:rPr>
          <w:sz w:val="28"/>
          <w:szCs w:val="28"/>
          <w:lang w:val="uk-UA"/>
        </w:rPr>
        <w:t xml:space="preserve"> </w:t>
      </w:r>
      <w:proofErr w:type="spellStart"/>
      <w:r w:rsidR="001409EC">
        <w:rPr>
          <w:sz w:val="28"/>
          <w:szCs w:val="28"/>
          <w:lang w:val="uk-UA"/>
        </w:rPr>
        <w:t>старостинського</w:t>
      </w:r>
      <w:proofErr w:type="spellEnd"/>
      <w:r w:rsidR="001409EC">
        <w:rPr>
          <w:sz w:val="28"/>
          <w:szCs w:val="28"/>
          <w:lang w:val="uk-UA"/>
        </w:rPr>
        <w:t xml:space="preserve"> округу </w:t>
      </w:r>
      <w:proofErr w:type="spellStart"/>
      <w:r w:rsidR="00B153B8">
        <w:rPr>
          <w:sz w:val="28"/>
          <w:szCs w:val="28"/>
          <w:lang w:val="uk-UA"/>
        </w:rPr>
        <w:t>Млинівської</w:t>
      </w:r>
      <w:proofErr w:type="spellEnd"/>
      <w:r w:rsidR="00B153B8">
        <w:rPr>
          <w:sz w:val="28"/>
          <w:szCs w:val="28"/>
          <w:lang w:val="uk-UA"/>
        </w:rPr>
        <w:t xml:space="preserve">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F22408">
        <w:rPr>
          <w:rStyle w:val="FontStyle11"/>
          <w:sz w:val="28"/>
          <w:szCs w:val="28"/>
          <w:lang w:val="uk-UA" w:eastAsia="uk-UA"/>
        </w:rPr>
        <w:t xml:space="preserve"> 15,2087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F22408">
        <w:rPr>
          <w:rStyle w:val="FontStyle11"/>
          <w:sz w:val="28"/>
          <w:szCs w:val="28"/>
          <w:lang w:val="uk-UA" w:eastAsia="uk-UA"/>
        </w:rPr>
        <w:t xml:space="preserve"> 5623882300:05:006:0368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F22408">
        <w:rPr>
          <w:rStyle w:val="FontStyle11"/>
          <w:sz w:val="28"/>
          <w:szCs w:val="28"/>
          <w:lang w:val="uk-UA" w:eastAsia="uk-UA"/>
        </w:rPr>
        <w:t xml:space="preserve"> майна  1375138856238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EB7F81"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>15,2087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F22408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F22408">
        <w:rPr>
          <w:sz w:val="28"/>
          <w:szCs w:val="28"/>
          <w:lang w:val="uk-UA"/>
        </w:rPr>
        <w:t>368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F76F97" w:rsidRPr="000D1E95" w:rsidRDefault="00C65A0F" w:rsidP="000D1E95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</w:t>
      </w:r>
      <w:r w:rsidR="000D1E95">
        <w:rPr>
          <w:sz w:val="28"/>
          <w:szCs w:val="28"/>
          <w:lang w:val="uk-UA"/>
        </w:rPr>
        <w:t>:</w:t>
      </w:r>
    </w:p>
    <w:p w:rsidR="000D1E95" w:rsidRDefault="00C65A0F" w:rsidP="000A63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діє на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підставі Закону України «Про місцеве самоврядування </w:t>
      </w:r>
    </w:p>
    <w:p w:rsidR="000A632A" w:rsidRDefault="000A632A" w:rsidP="000A632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що  іменується  надалі  «Орендодавець»  з однієї сторони та Приватне</w:t>
      </w:r>
    </w:p>
    <w:p w:rsidR="000A632A" w:rsidRDefault="000A632A" w:rsidP="000A632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0A632A" w:rsidRDefault="000A632A" w:rsidP="000A632A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</w:t>
      </w:r>
      <w:r w:rsidR="000D1E95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EB7F81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456066">
        <w:rPr>
          <w:sz w:val="28"/>
          <w:szCs w:val="28"/>
          <w:lang w:val="uk-UA"/>
        </w:rPr>
        <w:t xml:space="preserve">площею </w:t>
      </w:r>
      <w:r w:rsidR="00F22408">
        <w:rPr>
          <w:sz w:val="28"/>
          <w:szCs w:val="28"/>
          <w:lang w:val="uk-UA"/>
        </w:rPr>
        <w:t>15,2087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F22408">
        <w:rPr>
          <w:sz w:val="28"/>
          <w:szCs w:val="28"/>
          <w:lang w:val="uk-UA"/>
        </w:rPr>
        <w:t xml:space="preserve"> 15,2087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 xml:space="preserve">ми населеного пункту с. </w:t>
      </w:r>
      <w:proofErr w:type="spellStart"/>
      <w:r w:rsidR="00F22408">
        <w:rPr>
          <w:sz w:val="28"/>
          <w:szCs w:val="28"/>
          <w:lang w:val="uk-UA"/>
        </w:rPr>
        <w:t>Добрятин</w:t>
      </w:r>
      <w:proofErr w:type="spellEnd"/>
      <w:r w:rsidR="00B81802">
        <w:rPr>
          <w:sz w:val="28"/>
          <w:szCs w:val="28"/>
          <w:lang w:val="uk-UA"/>
        </w:rPr>
        <w:t xml:space="preserve"> </w:t>
      </w:r>
      <w:proofErr w:type="spellStart"/>
      <w:r w:rsidR="00B81802">
        <w:rPr>
          <w:sz w:val="28"/>
          <w:szCs w:val="28"/>
          <w:lang w:val="uk-UA"/>
        </w:rPr>
        <w:t>Млинівської</w:t>
      </w:r>
      <w:proofErr w:type="spellEnd"/>
      <w:r w:rsidR="00B81802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</w:t>
      </w:r>
      <w:r w:rsidR="000D1E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грошова оцінка земел</w:t>
      </w:r>
      <w:r w:rsidR="00D566F1">
        <w:rPr>
          <w:sz w:val="28"/>
          <w:szCs w:val="28"/>
          <w:lang w:val="uk-UA"/>
        </w:rPr>
        <w:t>ьної ділянки становить 481850,43</w:t>
      </w:r>
      <w:r>
        <w:rPr>
          <w:sz w:val="28"/>
          <w:szCs w:val="28"/>
          <w:lang w:val="uk-UA"/>
        </w:rPr>
        <w:t xml:space="preserve"> грн</w:t>
      </w:r>
    </w:p>
    <w:p w:rsidR="009074C0" w:rsidRDefault="00D566F1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(чотириста вісімдесят одна тисяча вісімсот п</w:t>
      </w:r>
      <w:r w:rsidR="00AA659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ятдесят гривень сорок три копійки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</w:t>
      </w:r>
      <w:r w:rsidR="00EB7F81">
        <w:rPr>
          <w:sz w:val="28"/>
          <w:szCs w:val="28"/>
          <w:lang w:val="uk-UA"/>
        </w:rPr>
        <w:t xml:space="preserve">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</w:t>
      </w:r>
      <w:r w:rsidR="00EB7F81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 xml:space="preserve">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 w:rsidR="00D566F1">
        <w:rPr>
          <w:sz w:val="28"/>
          <w:szCs w:val="28"/>
          <w:lang w:val="uk-UA"/>
        </w:rPr>
        <w:t>тг</w:t>
      </w:r>
      <w:proofErr w:type="spellEnd"/>
      <w:r w:rsidR="00D566F1">
        <w:rPr>
          <w:sz w:val="28"/>
          <w:szCs w:val="28"/>
          <w:lang w:val="uk-UA"/>
        </w:rPr>
        <w:t>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>Орендна 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вноситься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D566F1">
        <w:rPr>
          <w:rStyle w:val="FontStyle11"/>
          <w:sz w:val="28"/>
          <w:szCs w:val="28"/>
          <w:lang w:val="uk-UA" w:eastAsia="uk-UA"/>
        </w:rPr>
        <w:t>31,545059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D566F1">
        <w:rPr>
          <w:rStyle w:val="FontStyle11"/>
          <w:sz w:val="28"/>
          <w:szCs w:val="28"/>
          <w:lang w:val="uk-UA" w:eastAsia="uk-UA"/>
        </w:rPr>
        <w:t>152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E913E0">
        <w:rPr>
          <w:rStyle w:val="FontStyle11"/>
          <w:sz w:val="28"/>
          <w:szCs w:val="28"/>
          <w:lang w:val="uk-UA" w:eastAsia="uk-UA"/>
        </w:rPr>
        <w:t>(</w:t>
      </w:r>
      <w:r w:rsidR="00D566F1">
        <w:rPr>
          <w:rStyle w:val="FontStyle11"/>
          <w:sz w:val="28"/>
          <w:szCs w:val="28"/>
          <w:lang w:val="uk-UA" w:eastAsia="uk-UA"/>
        </w:rPr>
        <w:t xml:space="preserve">сто </w:t>
      </w:r>
      <w:r w:rsidR="00C822C0">
        <w:rPr>
          <w:rStyle w:val="FontStyle11"/>
          <w:sz w:val="28"/>
          <w:szCs w:val="28"/>
          <w:lang w:val="uk-UA" w:eastAsia="uk-UA"/>
        </w:rPr>
        <w:t>п’ятдесят</w:t>
      </w:r>
      <w:r w:rsidR="00C06A8E">
        <w:rPr>
          <w:rStyle w:val="FontStyle11"/>
          <w:sz w:val="28"/>
          <w:szCs w:val="28"/>
          <w:lang w:val="uk-UA" w:eastAsia="uk-UA"/>
        </w:rPr>
        <w:t xml:space="preserve"> </w:t>
      </w:r>
      <w:r w:rsidR="00D566F1">
        <w:rPr>
          <w:rStyle w:val="FontStyle11"/>
          <w:sz w:val="28"/>
          <w:szCs w:val="28"/>
          <w:lang w:val="uk-UA" w:eastAsia="uk-UA"/>
        </w:rPr>
        <w:t xml:space="preserve">дві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</w:t>
      </w:r>
      <w:r w:rsidR="00D566F1">
        <w:rPr>
          <w:rStyle w:val="FontStyle11"/>
          <w:sz w:val="28"/>
          <w:szCs w:val="28"/>
          <w:lang w:val="uk-UA" w:eastAsia="uk-UA"/>
        </w:rPr>
        <w:t>і</w:t>
      </w:r>
      <w:r w:rsidR="001B5DE9">
        <w:rPr>
          <w:rStyle w:val="FontStyle11"/>
          <w:sz w:val="28"/>
          <w:szCs w:val="28"/>
          <w:lang w:val="uk-UA" w:eastAsia="uk-UA"/>
        </w:rPr>
        <w:t xml:space="preserve">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0D1E95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0D1E95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0D1E9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61CA1"/>
    <w:rsid w:val="00074797"/>
    <w:rsid w:val="000845BB"/>
    <w:rsid w:val="00090C64"/>
    <w:rsid w:val="000A632A"/>
    <w:rsid w:val="000D1E95"/>
    <w:rsid w:val="000D3175"/>
    <w:rsid w:val="000E4560"/>
    <w:rsid w:val="000E7F7B"/>
    <w:rsid w:val="0011179A"/>
    <w:rsid w:val="001409EC"/>
    <w:rsid w:val="00156FD7"/>
    <w:rsid w:val="001633D9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71BF"/>
    <w:rsid w:val="003E76C0"/>
    <w:rsid w:val="003F279F"/>
    <w:rsid w:val="004041D6"/>
    <w:rsid w:val="00404C63"/>
    <w:rsid w:val="004130AC"/>
    <w:rsid w:val="00423D44"/>
    <w:rsid w:val="00430DD5"/>
    <w:rsid w:val="004371C9"/>
    <w:rsid w:val="00447024"/>
    <w:rsid w:val="00456066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70E41"/>
    <w:rsid w:val="00776075"/>
    <w:rsid w:val="00780DFF"/>
    <w:rsid w:val="007A39A6"/>
    <w:rsid w:val="007A4A6D"/>
    <w:rsid w:val="007D58F5"/>
    <w:rsid w:val="00810A63"/>
    <w:rsid w:val="008160CC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45CFE"/>
    <w:rsid w:val="00A64FB0"/>
    <w:rsid w:val="00A91066"/>
    <w:rsid w:val="00A914E6"/>
    <w:rsid w:val="00A91F3C"/>
    <w:rsid w:val="00A9298E"/>
    <w:rsid w:val="00A956CB"/>
    <w:rsid w:val="00A96D7F"/>
    <w:rsid w:val="00AA173D"/>
    <w:rsid w:val="00AA659B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5225F"/>
    <w:rsid w:val="00C54DC2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566F1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85952"/>
    <w:rsid w:val="00E913E0"/>
    <w:rsid w:val="00EB4B33"/>
    <w:rsid w:val="00EB7F81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76F97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DF26A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129413-0AF6-444A-A249-6771A9B3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2395</Words>
  <Characters>1366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17</cp:revision>
  <cp:lastPrinted>2024-11-07T08:52:00Z</cp:lastPrinted>
  <dcterms:created xsi:type="dcterms:W3CDTF">2024-09-17T06:10:00Z</dcterms:created>
  <dcterms:modified xsi:type="dcterms:W3CDTF">2024-12-02T08:42:00Z</dcterms:modified>
</cp:coreProperties>
</file>