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2C08" w:rsidRDefault="00705238" w:rsidP="0079068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before="120" w:after="120"/>
        <w:jc w:val="center"/>
        <w:rPr>
          <w:b/>
          <w:bCs/>
          <w:color w:val="000000"/>
          <w:sz w:val="28"/>
          <w:szCs w:val="28"/>
          <w:lang w:val="uk-UA"/>
        </w:rPr>
      </w:pPr>
      <w:r>
        <w:rPr>
          <w:rFonts w:ascii="Academy" w:hAnsi="Academy" w:cs="Academy"/>
          <w:noProof/>
          <w:color w:val="000000"/>
          <w:lang w:eastAsia="ru-RU"/>
        </w:rPr>
        <w:drawing>
          <wp:inline distT="0" distB="0" distL="0" distR="0">
            <wp:extent cx="409575" cy="5905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905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32C08" w:rsidRDefault="00132C08" w:rsidP="000B54D7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 xml:space="preserve">УКРАЇНА </w:t>
      </w:r>
    </w:p>
    <w:p w:rsidR="00132C08" w:rsidRDefault="00132C08" w:rsidP="000B54D7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color w:val="000000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  <w:lang w:val="uk-UA"/>
        </w:rPr>
        <w:t>МЛИНІВСЬКА СЕЛИЩНА РАДА</w:t>
      </w:r>
    </w:p>
    <w:p w:rsidR="00132C08" w:rsidRDefault="00643F0D" w:rsidP="000B54D7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color w:val="000000"/>
          <w:sz w:val="28"/>
          <w:szCs w:val="28"/>
          <w:lang w:val="uk-UA"/>
        </w:rPr>
      </w:pPr>
      <w:proofErr w:type="spellStart"/>
      <w:r>
        <w:rPr>
          <w:rFonts w:ascii="Times New Roman CYR" w:hAnsi="Times New Roman CYR" w:cs="Times New Roman CYR"/>
          <w:b/>
          <w:bCs/>
          <w:color w:val="000000"/>
          <w:sz w:val="28"/>
          <w:szCs w:val="28"/>
          <w:lang w:val="uk-UA"/>
        </w:rPr>
        <w:t>Дубенського</w:t>
      </w:r>
      <w:proofErr w:type="spellEnd"/>
      <w:r>
        <w:rPr>
          <w:rFonts w:ascii="Times New Roman CYR" w:hAnsi="Times New Roman CYR" w:cs="Times New Roman CYR"/>
          <w:b/>
          <w:bCs/>
          <w:color w:val="000000"/>
          <w:sz w:val="28"/>
          <w:szCs w:val="28"/>
          <w:lang w:val="uk-UA"/>
        </w:rPr>
        <w:t xml:space="preserve"> району </w:t>
      </w:r>
      <w:r w:rsidR="00132C08">
        <w:rPr>
          <w:rFonts w:ascii="Times New Roman CYR" w:hAnsi="Times New Roman CYR" w:cs="Times New Roman CYR"/>
          <w:b/>
          <w:bCs/>
          <w:color w:val="000000"/>
          <w:sz w:val="28"/>
          <w:szCs w:val="28"/>
          <w:lang w:val="uk-UA"/>
        </w:rPr>
        <w:t>Рівненської області</w:t>
      </w:r>
    </w:p>
    <w:p w:rsidR="00132C08" w:rsidRDefault="00643F0D" w:rsidP="000B54D7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color w:val="000000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color w:val="000000"/>
          <w:sz w:val="28"/>
          <w:szCs w:val="28"/>
          <w:lang w:val="uk-UA"/>
        </w:rPr>
        <w:t>(25</w:t>
      </w:r>
      <w:r w:rsidR="00132C08">
        <w:rPr>
          <w:rFonts w:ascii="Times New Roman CYR" w:hAnsi="Times New Roman CYR" w:cs="Times New Roman CYR"/>
          <w:bCs/>
          <w:color w:val="000000"/>
          <w:sz w:val="28"/>
          <w:szCs w:val="28"/>
          <w:lang w:val="uk-UA"/>
        </w:rPr>
        <w:t xml:space="preserve"> сесія 8 скликання)</w:t>
      </w:r>
    </w:p>
    <w:p w:rsidR="00132C08" w:rsidRDefault="00132C08" w:rsidP="000B54D7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color w:val="000000"/>
          <w:sz w:val="28"/>
          <w:szCs w:val="28"/>
          <w:lang w:val="uk-UA"/>
        </w:rPr>
      </w:pPr>
    </w:p>
    <w:p w:rsidR="00132C08" w:rsidRDefault="00132C08" w:rsidP="000B54D7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color w:val="000000"/>
          <w:sz w:val="32"/>
          <w:szCs w:val="32"/>
          <w:lang w:val="uk-UA"/>
        </w:rPr>
      </w:pPr>
      <w:r>
        <w:rPr>
          <w:rFonts w:ascii="Times New Roman CYR" w:hAnsi="Times New Roman CYR" w:cs="Times New Roman CYR"/>
          <w:b/>
          <w:bCs/>
          <w:color w:val="000000"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color w:val="000000"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color w:val="000000"/>
          <w:sz w:val="32"/>
          <w:szCs w:val="32"/>
          <w:lang w:val="uk-UA"/>
        </w:rPr>
        <w:t xml:space="preserve"> Я</w:t>
      </w:r>
    </w:p>
    <w:p w:rsidR="006B14D2" w:rsidRDefault="006B14D2" w:rsidP="000B54D7">
      <w:pPr>
        <w:tabs>
          <w:tab w:val="left" w:pos="5315"/>
        </w:tabs>
        <w:jc w:val="center"/>
        <w:rPr>
          <w:bCs/>
          <w:color w:val="000000"/>
          <w:sz w:val="28"/>
          <w:szCs w:val="28"/>
          <w:lang w:val="uk-UA"/>
        </w:rPr>
      </w:pPr>
    </w:p>
    <w:p w:rsidR="006B14D2" w:rsidRDefault="008F1F45" w:rsidP="006B14D2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08 червня 2022</w:t>
      </w:r>
      <w:r w:rsidR="006B14D2">
        <w:rPr>
          <w:bCs/>
          <w:sz w:val="28"/>
          <w:szCs w:val="28"/>
          <w:lang w:val="uk-UA"/>
        </w:rPr>
        <w:t xml:space="preserve"> року</w:t>
      </w:r>
      <w:r w:rsidR="006B14D2">
        <w:rPr>
          <w:bCs/>
          <w:sz w:val="28"/>
          <w:szCs w:val="28"/>
          <w:lang w:val="uk-UA"/>
        </w:rPr>
        <w:tab/>
      </w:r>
      <w:r w:rsidR="006B14D2">
        <w:rPr>
          <w:b/>
          <w:bCs/>
          <w:sz w:val="28"/>
          <w:szCs w:val="28"/>
          <w:lang w:val="uk-UA"/>
        </w:rPr>
        <w:tab/>
      </w:r>
      <w:r w:rsidR="006B14D2">
        <w:rPr>
          <w:b/>
          <w:bCs/>
          <w:sz w:val="28"/>
          <w:szCs w:val="28"/>
          <w:lang w:val="uk-UA"/>
        </w:rPr>
        <w:tab/>
      </w:r>
      <w:r w:rsidR="006B14D2">
        <w:rPr>
          <w:b/>
          <w:bCs/>
          <w:sz w:val="28"/>
          <w:szCs w:val="28"/>
          <w:lang w:val="uk-UA"/>
        </w:rPr>
        <w:tab/>
      </w:r>
      <w:r w:rsidR="006B14D2">
        <w:rPr>
          <w:b/>
          <w:bCs/>
          <w:sz w:val="28"/>
          <w:szCs w:val="28"/>
          <w:lang w:val="uk-UA"/>
        </w:rPr>
        <w:tab/>
      </w:r>
      <w:r w:rsidR="006B14D2"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 xml:space="preserve">            </w:t>
      </w:r>
      <w:r w:rsidR="00AD5CF2">
        <w:rPr>
          <w:bCs/>
          <w:sz w:val="28"/>
          <w:szCs w:val="28"/>
          <w:lang w:val="uk-UA"/>
        </w:rPr>
        <w:t xml:space="preserve">№ </w:t>
      </w:r>
      <w:r>
        <w:rPr>
          <w:bCs/>
          <w:sz w:val="28"/>
          <w:szCs w:val="28"/>
          <w:lang w:val="uk-UA"/>
        </w:rPr>
        <w:t>2184</w:t>
      </w:r>
    </w:p>
    <w:p w:rsidR="006B14D2" w:rsidRDefault="006B14D2" w:rsidP="006B14D2">
      <w:pPr>
        <w:jc w:val="center"/>
        <w:rPr>
          <w:lang w:val="uk-UA"/>
        </w:rPr>
      </w:pPr>
    </w:p>
    <w:p w:rsidR="00132C08" w:rsidRDefault="00132C08" w:rsidP="000B54D7">
      <w:pPr>
        <w:jc w:val="center"/>
        <w:rPr>
          <w:bCs/>
          <w:color w:val="000000"/>
          <w:sz w:val="28"/>
          <w:szCs w:val="28"/>
          <w:lang w:val="uk-UA"/>
        </w:rPr>
      </w:pPr>
    </w:p>
    <w:p w:rsidR="005E62EF" w:rsidRDefault="00132C08" w:rsidP="005E62EF">
      <w:pPr>
        <w:tabs>
          <w:tab w:val="left" w:pos="4395"/>
          <w:tab w:val="left" w:pos="5387"/>
        </w:tabs>
        <w:ind w:right="4251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Про надання дозволу н</w:t>
      </w:r>
      <w:r>
        <w:rPr>
          <w:color w:val="000000"/>
          <w:sz w:val="28"/>
          <w:szCs w:val="28"/>
        </w:rPr>
        <w:t xml:space="preserve">а </w:t>
      </w:r>
      <w:r w:rsidR="006B4920">
        <w:rPr>
          <w:color w:val="000000"/>
          <w:sz w:val="28"/>
          <w:szCs w:val="28"/>
          <w:lang w:val="uk-UA"/>
        </w:rPr>
        <w:t>виготовлення</w:t>
      </w:r>
      <w:r w:rsidR="005E62EF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технічної документації із землеустрою щодо встановлення </w:t>
      </w:r>
      <w:r w:rsidR="0027312F">
        <w:rPr>
          <w:color w:val="000000"/>
          <w:sz w:val="28"/>
          <w:szCs w:val="28"/>
          <w:lang w:val="uk-UA"/>
        </w:rPr>
        <w:t xml:space="preserve">(відновлення) меж </w:t>
      </w:r>
      <w:r w:rsidR="000E63B5">
        <w:rPr>
          <w:color w:val="000000"/>
          <w:sz w:val="28"/>
          <w:szCs w:val="28"/>
          <w:lang w:val="uk-UA"/>
        </w:rPr>
        <w:t>земельних</w:t>
      </w:r>
      <w:r w:rsidR="00205756">
        <w:rPr>
          <w:color w:val="000000"/>
          <w:sz w:val="28"/>
          <w:szCs w:val="28"/>
          <w:lang w:val="uk-UA"/>
        </w:rPr>
        <w:t xml:space="preserve"> ділян</w:t>
      </w:r>
      <w:r w:rsidR="000E63B5">
        <w:rPr>
          <w:color w:val="000000"/>
          <w:sz w:val="28"/>
          <w:szCs w:val="28"/>
          <w:lang w:val="uk-UA"/>
        </w:rPr>
        <w:t>ок</w:t>
      </w:r>
      <w:r>
        <w:rPr>
          <w:color w:val="000000"/>
          <w:sz w:val="28"/>
          <w:szCs w:val="28"/>
          <w:lang w:val="uk-UA"/>
        </w:rPr>
        <w:t xml:space="preserve"> в натурі (на місцевості) для ведення особи</w:t>
      </w:r>
      <w:r w:rsidR="009B49C4">
        <w:rPr>
          <w:color w:val="000000"/>
          <w:sz w:val="28"/>
          <w:szCs w:val="28"/>
          <w:lang w:val="uk-UA"/>
        </w:rPr>
        <w:t>стого селянського</w:t>
      </w:r>
      <w:r w:rsidR="005E62EF">
        <w:rPr>
          <w:color w:val="000000"/>
          <w:sz w:val="28"/>
          <w:szCs w:val="28"/>
          <w:lang w:val="uk-UA"/>
        </w:rPr>
        <w:t xml:space="preserve"> </w:t>
      </w:r>
      <w:r w:rsidR="009B49C4">
        <w:rPr>
          <w:color w:val="000000"/>
          <w:sz w:val="28"/>
          <w:szCs w:val="28"/>
          <w:lang w:val="uk-UA"/>
        </w:rPr>
        <w:t>господарства</w:t>
      </w:r>
      <w:r w:rsidR="005E62EF">
        <w:rPr>
          <w:color w:val="000000"/>
          <w:sz w:val="28"/>
          <w:szCs w:val="28"/>
          <w:lang w:val="uk-UA"/>
        </w:rPr>
        <w:t xml:space="preserve"> </w:t>
      </w:r>
    </w:p>
    <w:p w:rsidR="00132C08" w:rsidRPr="005E62EF" w:rsidRDefault="003376F1" w:rsidP="005E62EF">
      <w:pPr>
        <w:tabs>
          <w:tab w:val="left" w:pos="4395"/>
          <w:tab w:val="left" w:pos="5387"/>
        </w:tabs>
        <w:ind w:right="4251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гр. </w:t>
      </w:r>
      <w:bookmarkStart w:id="0" w:name="_GoBack"/>
      <w:bookmarkEnd w:id="0"/>
      <w:proofErr w:type="spellStart"/>
      <w:r w:rsidR="007469EC">
        <w:rPr>
          <w:color w:val="000000"/>
          <w:sz w:val="28"/>
          <w:szCs w:val="28"/>
          <w:lang w:val="uk-UA"/>
        </w:rPr>
        <w:t>Володимирець</w:t>
      </w:r>
      <w:proofErr w:type="spellEnd"/>
      <w:r w:rsidR="007469EC">
        <w:rPr>
          <w:color w:val="000000"/>
          <w:sz w:val="28"/>
          <w:szCs w:val="28"/>
          <w:lang w:val="uk-UA"/>
        </w:rPr>
        <w:t xml:space="preserve"> М.О</w:t>
      </w:r>
      <w:r w:rsidR="002E024A">
        <w:rPr>
          <w:color w:val="000000"/>
          <w:sz w:val="28"/>
          <w:szCs w:val="28"/>
          <w:lang w:val="uk-UA"/>
        </w:rPr>
        <w:t>.</w:t>
      </w:r>
    </w:p>
    <w:p w:rsidR="00132C08" w:rsidRDefault="00132C08" w:rsidP="000B54D7">
      <w:pPr>
        <w:rPr>
          <w:color w:val="000000"/>
          <w:sz w:val="28"/>
          <w:szCs w:val="28"/>
          <w:lang w:val="uk-UA"/>
        </w:rPr>
      </w:pPr>
    </w:p>
    <w:p w:rsidR="00132C08" w:rsidRDefault="00132C08" w:rsidP="000B54D7">
      <w:pPr>
        <w:rPr>
          <w:color w:val="000000"/>
          <w:sz w:val="28"/>
          <w:szCs w:val="28"/>
          <w:lang w:val="uk-UA"/>
        </w:rPr>
      </w:pPr>
    </w:p>
    <w:p w:rsidR="00132C08" w:rsidRDefault="00AD5CF2" w:rsidP="000B54D7">
      <w:pPr>
        <w:pStyle w:val="a3"/>
        <w:shd w:val="clear" w:color="auto" w:fill="FFFFFF"/>
        <w:spacing w:before="0" w:after="0"/>
        <w:ind w:firstLine="624"/>
        <w:contextualSpacing/>
        <w:jc w:val="both"/>
        <w:rPr>
          <w:color w:val="000000"/>
          <w:sz w:val="28"/>
          <w:szCs w:val="28"/>
          <w:lang w:val="uk-UA"/>
        </w:rPr>
      </w:pPr>
      <w:bookmarkStart w:id="1" w:name="OLE_LINK1"/>
      <w:bookmarkStart w:id="2" w:name="OLE_LINK2"/>
      <w:r>
        <w:rPr>
          <w:color w:val="000000"/>
          <w:sz w:val="28"/>
          <w:szCs w:val="28"/>
          <w:lang w:val="uk-UA"/>
        </w:rPr>
        <w:t xml:space="preserve">Розглянувши заяву гр. </w:t>
      </w:r>
      <w:bookmarkEnd w:id="1"/>
      <w:bookmarkEnd w:id="2"/>
      <w:proofErr w:type="spellStart"/>
      <w:r w:rsidR="007469EC">
        <w:rPr>
          <w:color w:val="000000"/>
          <w:sz w:val="28"/>
          <w:szCs w:val="28"/>
          <w:lang w:val="uk-UA"/>
        </w:rPr>
        <w:t>Володимирець</w:t>
      </w:r>
      <w:proofErr w:type="spellEnd"/>
      <w:r w:rsidR="007469EC">
        <w:rPr>
          <w:color w:val="000000"/>
          <w:sz w:val="28"/>
          <w:szCs w:val="28"/>
          <w:lang w:val="uk-UA"/>
        </w:rPr>
        <w:t xml:space="preserve"> Марії Остапівни</w:t>
      </w:r>
      <w:r w:rsidR="005E62EF">
        <w:rPr>
          <w:color w:val="000000"/>
          <w:sz w:val="28"/>
          <w:szCs w:val="28"/>
          <w:lang w:val="uk-UA"/>
        </w:rPr>
        <w:t xml:space="preserve"> </w:t>
      </w:r>
      <w:r w:rsidR="008F4962">
        <w:rPr>
          <w:color w:val="000000"/>
          <w:sz w:val="28"/>
          <w:szCs w:val="28"/>
          <w:lang w:val="uk-UA"/>
        </w:rPr>
        <w:t xml:space="preserve">від </w:t>
      </w:r>
      <w:r w:rsidR="007469EC">
        <w:rPr>
          <w:color w:val="000000"/>
          <w:sz w:val="28"/>
          <w:szCs w:val="28"/>
          <w:lang w:val="uk-UA"/>
        </w:rPr>
        <w:t>07.02.2022</w:t>
      </w:r>
      <w:r w:rsidR="00132C08">
        <w:rPr>
          <w:color w:val="000000"/>
          <w:sz w:val="28"/>
          <w:szCs w:val="28"/>
          <w:lang w:val="uk-UA"/>
        </w:rPr>
        <w:t xml:space="preserve"> про надання дозволу на </w:t>
      </w:r>
      <w:r w:rsidR="006B4920">
        <w:rPr>
          <w:color w:val="000000"/>
          <w:sz w:val="28"/>
          <w:szCs w:val="28"/>
          <w:lang w:val="uk-UA"/>
        </w:rPr>
        <w:t>виготовлення</w:t>
      </w:r>
      <w:r w:rsidR="00132C08">
        <w:rPr>
          <w:color w:val="000000"/>
          <w:sz w:val="28"/>
          <w:szCs w:val="28"/>
          <w:lang w:val="uk-UA"/>
        </w:rPr>
        <w:t xml:space="preserve"> технічної документації із землеустрою щодо встановл</w:t>
      </w:r>
      <w:r w:rsidR="000E63B5">
        <w:rPr>
          <w:color w:val="000000"/>
          <w:sz w:val="28"/>
          <w:szCs w:val="28"/>
          <w:lang w:val="uk-UA"/>
        </w:rPr>
        <w:t>ення (відновлення) меж земельних</w:t>
      </w:r>
      <w:r w:rsidR="00205756">
        <w:rPr>
          <w:color w:val="000000"/>
          <w:sz w:val="28"/>
          <w:szCs w:val="28"/>
          <w:lang w:val="uk-UA"/>
        </w:rPr>
        <w:t xml:space="preserve"> ділян</w:t>
      </w:r>
      <w:r w:rsidR="000E63B5">
        <w:rPr>
          <w:color w:val="000000"/>
          <w:sz w:val="28"/>
          <w:szCs w:val="28"/>
          <w:lang w:val="uk-UA"/>
        </w:rPr>
        <w:t>ок</w:t>
      </w:r>
      <w:r w:rsidR="00132C08">
        <w:rPr>
          <w:color w:val="000000"/>
          <w:sz w:val="28"/>
          <w:szCs w:val="28"/>
          <w:lang w:val="uk-UA"/>
        </w:rPr>
        <w:t xml:space="preserve"> в натурі (на місцевості) для ведення особистого селянського господарства, керуючись пунктом 34 частини першої статті 26, статтею 59 Закону України </w:t>
      </w:r>
      <w:proofErr w:type="spellStart"/>
      <w:r w:rsidR="00132C08">
        <w:rPr>
          <w:color w:val="000000"/>
          <w:sz w:val="28"/>
          <w:szCs w:val="28"/>
          <w:lang w:val="uk-UA"/>
        </w:rPr>
        <w:t>“Про</w:t>
      </w:r>
      <w:proofErr w:type="spellEnd"/>
      <w:r w:rsidR="00132C08">
        <w:rPr>
          <w:color w:val="000000"/>
          <w:sz w:val="28"/>
          <w:szCs w:val="28"/>
          <w:lang w:val="uk-UA"/>
        </w:rPr>
        <w:t xml:space="preserve"> місцеве самоврядування в </w:t>
      </w:r>
      <w:proofErr w:type="spellStart"/>
      <w:r w:rsidR="00132C08">
        <w:rPr>
          <w:color w:val="000000"/>
          <w:sz w:val="28"/>
          <w:szCs w:val="28"/>
          <w:lang w:val="uk-UA"/>
        </w:rPr>
        <w:t>Україні”</w:t>
      </w:r>
      <w:proofErr w:type="spellEnd"/>
      <w:r w:rsidR="00132C08">
        <w:rPr>
          <w:color w:val="000000"/>
          <w:sz w:val="28"/>
          <w:szCs w:val="28"/>
          <w:lang w:val="uk-UA"/>
        </w:rPr>
        <w:t xml:space="preserve">, статтями 12, 118, 121 Земельного кодексу України, </w:t>
      </w:r>
      <w:r w:rsidR="0049254E">
        <w:rPr>
          <w:color w:val="000000"/>
          <w:sz w:val="28"/>
          <w:szCs w:val="28"/>
          <w:lang w:val="uk-UA"/>
        </w:rPr>
        <w:t xml:space="preserve">за погодженням з постійною комісією з питань </w:t>
      </w:r>
      <w:r w:rsidR="0049254E">
        <w:rPr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</w:t>
      </w:r>
      <w:r w:rsidR="00132C08">
        <w:rPr>
          <w:color w:val="000000"/>
          <w:sz w:val="28"/>
          <w:szCs w:val="28"/>
          <w:lang w:val="uk-UA"/>
        </w:rPr>
        <w:t xml:space="preserve">, </w:t>
      </w:r>
      <w:proofErr w:type="spellStart"/>
      <w:r w:rsidR="00132C08">
        <w:rPr>
          <w:color w:val="000000"/>
          <w:sz w:val="28"/>
          <w:szCs w:val="28"/>
          <w:lang w:val="uk-UA"/>
        </w:rPr>
        <w:t>Млинівська</w:t>
      </w:r>
      <w:proofErr w:type="spellEnd"/>
      <w:r w:rsidR="00132C08">
        <w:rPr>
          <w:color w:val="000000"/>
          <w:sz w:val="28"/>
          <w:szCs w:val="28"/>
          <w:lang w:val="uk-UA"/>
        </w:rPr>
        <w:t xml:space="preserve"> селищна рада</w:t>
      </w:r>
    </w:p>
    <w:p w:rsidR="00132C08" w:rsidRDefault="00132C08" w:rsidP="000B54D7">
      <w:pPr>
        <w:pStyle w:val="a3"/>
        <w:shd w:val="clear" w:color="auto" w:fill="FFFFFF"/>
        <w:spacing w:before="0" w:after="0"/>
        <w:ind w:firstLine="624"/>
        <w:contextualSpacing/>
        <w:jc w:val="both"/>
        <w:rPr>
          <w:color w:val="000000"/>
          <w:sz w:val="28"/>
          <w:szCs w:val="28"/>
          <w:lang w:val="uk-UA"/>
        </w:rPr>
      </w:pPr>
    </w:p>
    <w:p w:rsidR="00132C08" w:rsidRDefault="00132C08" w:rsidP="000B54D7">
      <w:pPr>
        <w:pStyle w:val="a3"/>
        <w:shd w:val="clear" w:color="auto" w:fill="FFFFFF"/>
        <w:spacing w:before="0" w:after="0"/>
        <w:ind w:firstLine="300"/>
        <w:contextualSpacing/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ВИРІШИЛА:</w:t>
      </w:r>
    </w:p>
    <w:p w:rsidR="00132C08" w:rsidRDefault="00132C08" w:rsidP="000B54D7">
      <w:pPr>
        <w:pStyle w:val="a3"/>
        <w:shd w:val="clear" w:color="auto" w:fill="FFFFFF"/>
        <w:spacing w:before="0" w:after="0"/>
        <w:ind w:firstLine="300"/>
        <w:contextualSpacing/>
        <w:jc w:val="both"/>
        <w:rPr>
          <w:color w:val="000000"/>
          <w:sz w:val="28"/>
          <w:szCs w:val="28"/>
          <w:lang w:val="uk-UA"/>
        </w:rPr>
      </w:pPr>
    </w:p>
    <w:p w:rsidR="00D33127" w:rsidRPr="006D086D" w:rsidRDefault="00F33869" w:rsidP="006D086D">
      <w:pPr>
        <w:pStyle w:val="a3"/>
        <w:numPr>
          <w:ilvl w:val="0"/>
          <w:numId w:val="2"/>
        </w:numPr>
        <w:shd w:val="clear" w:color="auto" w:fill="FFFFFF"/>
        <w:tabs>
          <w:tab w:val="left" w:pos="851"/>
        </w:tabs>
        <w:spacing w:before="0" w:after="0"/>
        <w:ind w:left="0" w:firstLine="567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Надати дозвіл гр. </w:t>
      </w:r>
      <w:proofErr w:type="spellStart"/>
      <w:r w:rsidR="007469EC">
        <w:rPr>
          <w:color w:val="000000"/>
          <w:sz w:val="28"/>
          <w:szCs w:val="28"/>
          <w:lang w:val="uk-UA"/>
        </w:rPr>
        <w:t>Володимирець</w:t>
      </w:r>
      <w:proofErr w:type="spellEnd"/>
      <w:r w:rsidR="007469EC">
        <w:rPr>
          <w:color w:val="000000"/>
          <w:sz w:val="28"/>
          <w:szCs w:val="28"/>
          <w:lang w:val="uk-UA"/>
        </w:rPr>
        <w:t xml:space="preserve"> Марії Остапівні</w:t>
      </w:r>
      <w:r w:rsidR="005E62EF">
        <w:rPr>
          <w:color w:val="000000"/>
          <w:sz w:val="28"/>
          <w:szCs w:val="28"/>
          <w:lang w:val="uk-UA"/>
        </w:rPr>
        <w:t xml:space="preserve"> на </w:t>
      </w:r>
      <w:r w:rsidR="006B4920">
        <w:rPr>
          <w:color w:val="000000"/>
          <w:sz w:val="28"/>
          <w:szCs w:val="28"/>
          <w:lang w:val="uk-UA"/>
        </w:rPr>
        <w:t>виготовлення</w:t>
      </w:r>
      <w:r w:rsidR="00132C08">
        <w:rPr>
          <w:color w:val="000000"/>
          <w:sz w:val="28"/>
          <w:szCs w:val="28"/>
          <w:lang w:val="uk-UA"/>
        </w:rPr>
        <w:t xml:space="preserve"> технічної документації із землеустрою щодо встановл</w:t>
      </w:r>
      <w:r w:rsidR="000E63B5">
        <w:rPr>
          <w:color w:val="000000"/>
          <w:sz w:val="28"/>
          <w:szCs w:val="28"/>
          <w:lang w:val="uk-UA"/>
        </w:rPr>
        <w:t>ення (відновлення) меж земельних</w:t>
      </w:r>
      <w:r w:rsidR="00205756">
        <w:rPr>
          <w:color w:val="000000"/>
          <w:sz w:val="28"/>
          <w:szCs w:val="28"/>
          <w:lang w:val="uk-UA"/>
        </w:rPr>
        <w:t xml:space="preserve"> ділян</w:t>
      </w:r>
      <w:r w:rsidR="000E63B5">
        <w:rPr>
          <w:color w:val="000000"/>
          <w:sz w:val="28"/>
          <w:szCs w:val="28"/>
          <w:lang w:val="uk-UA"/>
        </w:rPr>
        <w:t>ок</w:t>
      </w:r>
      <w:r w:rsidR="00132C08">
        <w:rPr>
          <w:color w:val="000000"/>
          <w:sz w:val="28"/>
          <w:szCs w:val="28"/>
          <w:lang w:val="uk-UA"/>
        </w:rPr>
        <w:t xml:space="preserve"> в натурі (на міс</w:t>
      </w:r>
      <w:r w:rsidR="007469EC">
        <w:rPr>
          <w:color w:val="000000"/>
          <w:sz w:val="28"/>
          <w:szCs w:val="28"/>
          <w:lang w:val="uk-UA"/>
        </w:rPr>
        <w:t>цевості) орієнтовною площею 0,71</w:t>
      </w:r>
      <w:r w:rsidR="00132C08">
        <w:rPr>
          <w:color w:val="000000"/>
          <w:sz w:val="28"/>
          <w:szCs w:val="28"/>
          <w:lang w:val="uk-UA"/>
        </w:rPr>
        <w:t xml:space="preserve"> га для ведення особистого селянського господарства за</w:t>
      </w:r>
      <w:r w:rsidR="00AC29D2">
        <w:rPr>
          <w:color w:val="000000"/>
          <w:sz w:val="28"/>
          <w:szCs w:val="28"/>
          <w:lang w:val="uk-UA"/>
        </w:rPr>
        <w:t xml:space="preserve"> рахунок земель</w:t>
      </w:r>
      <w:r w:rsidR="00402105">
        <w:rPr>
          <w:color w:val="000000"/>
          <w:sz w:val="28"/>
          <w:szCs w:val="28"/>
          <w:lang w:val="uk-UA"/>
        </w:rPr>
        <w:t>,</w:t>
      </w:r>
      <w:r w:rsidR="001F20AE">
        <w:rPr>
          <w:color w:val="000000"/>
          <w:sz w:val="28"/>
          <w:szCs w:val="28"/>
          <w:lang w:val="uk-UA"/>
        </w:rPr>
        <w:t xml:space="preserve"> що перебували</w:t>
      </w:r>
      <w:r w:rsidR="002E024A">
        <w:rPr>
          <w:color w:val="000000"/>
          <w:sz w:val="28"/>
          <w:szCs w:val="28"/>
          <w:lang w:val="uk-UA"/>
        </w:rPr>
        <w:t xml:space="preserve"> у</w:t>
      </w:r>
      <w:r w:rsidR="001F578E">
        <w:rPr>
          <w:color w:val="000000"/>
          <w:sz w:val="28"/>
          <w:szCs w:val="28"/>
          <w:lang w:val="uk-UA"/>
        </w:rPr>
        <w:t xml:space="preserve"> </w:t>
      </w:r>
      <w:r w:rsidR="00E11D27">
        <w:rPr>
          <w:color w:val="000000"/>
          <w:sz w:val="28"/>
          <w:szCs w:val="28"/>
          <w:lang w:val="uk-UA"/>
        </w:rPr>
        <w:t>власност</w:t>
      </w:r>
      <w:r w:rsidR="002E024A">
        <w:rPr>
          <w:color w:val="000000"/>
          <w:sz w:val="28"/>
          <w:szCs w:val="28"/>
          <w:lang w:val="uk-UA"/>
        </w:rPr>
        <w:t xml:space="preserve">і </w:t>
      </w:r>
      <w:r w:rsidR="00022E1F">
        <w:rPr>
          <w:color w:val="000000"/>
          <w:sz w:val="28"/>
          <w:szCs w:val="28"/>
          <w:lang w:val="uk-UA"/>
        </w:rPr>
        <w:t>спадкод</w:t>
      </w:r>
      <w:r w:rsidR="00D33127">
        <w:rPr>
          <w:color w:val="000000"/>
          <w:sz w:val="28"/>
          <w:szCs w:val="28"/>
          <w:lang w:val="uk-UA"/>
        </w:rPr>
        <w:t>авця</w:t>
      </w:r>
      <w:r w:rsidR="007469EC">
        <w:rPr>
          <w:color w:val="000000"/>
          <w:sz w:val="28"/>
          <w:szCs w:val="28"/>
          <w:lang w:val="uk-UA"/>
        </w:rPr>
        <w:t xml:space="preserve"> Левчука Євстафія Семеновича</w:t>
      </w:r>
      <w:r w:rsidR="00635D7B">
        <w:rPr>
          <w:color w:val="000000"/>
          <w:sz w:val="28"/>
          <w:szCs w:val="28"/>
          <w:lang w:val="uk-UA"/>
        </w:rPr>
        <w:t>,</w:t>
      </w:r>
      <w:r w:rsidR="00022E1F">
        <w:rPr>
          <w:color w:val="000000"/>
          <w:sz w:val="28"/>
          <w:szCs w:val="28"/>
          <w:lang w:val="uk-UA"/>
        </w:rPr>
        <w:t xml:space="preserve"> </w:t>
      </w:r>
      <w:r w:rsidR="007469EC">
        <w:rPr>
          <w:color w:val="000000"/>
          <w:sz w:val="28"/>
          <w:szCs w:val="28"/>
          <w:lang w:val="uk-UA"/>
        </w:rPr>
        <w:t xml:space="preserve">відповідно до рішення </w:t>
      </w:r>
      <w:proofErr w:type="spellStart"/>
      <w:r w:rsidR="007469EC">
        <w:rPr>
          <w:color w:val="000000"/>
          <w:sz w:val="28"/>
          <w:szCs w:val="28"/>
          <w:lang w:val="uk-UA"/>
        </w:rPr>
        <w:t>Пугачів</w:t>
      </w:r>
      <w:r w:rsidR="006D086D">
        <w:rPr>
          <w:color w:val="000000"/>
          <w:sz w:val="28"/>
          <w:szCs w:val="28"/>
          <w:lang w:val="uk-UA"/>
        </w:rPr>
        <w:t>ськ</w:t>
      </w:r>
      <w:r w:rsidR="007469EC">
        <w:rPr>
          <w:color w:val="000000"/>
          <w:sz w:val="28"/>
          <w:szCs w:val="28"/>
          <w:lang w:val="uk-UA"/>
        </w:rPr>
        <w:t>ої</w:t>
      </w:r>
      <w:proofErr w:type="spellEnd"/>
      <w:r w:rsidR="007469EC">
        <w:rPr>
          <w:color w:val="000000"/>
          <w:sz w:val="28"/>
          <w:szCs w:val="28"/>
          <w:lang w:val="uk-UA"/>
        </w:rPr>
        <w:t xml:space="preserve"> сільської ради від 24.03.1994 № 62</w:t>
      </w:r>
      <w:r w:rsidR="00CF0777">
        <w:rPr>
          <w:color w:val="000000"/>
          <w:sz w:val="28"/>
          <w:szCs w:val="28"/>
          <w:lang w:val="uk-UA"/>
        </w:rPr>
        <w:t>.</w:t>
      </w:r>
      <w:r w:rsidR="000E63B5">
        <w:rPr>
          <w:color w:val="000000"/>
          <w:sz w:val="28"/>
          <w:szCs w:val="28"/>
          <w:lang w:val="uk-UA"/>
        </w:rPr>
        <w:t xml:space="preserve"> Земельні ділянки</w:t>
      </w:r>
      <w:r w:rsidR="005E62EF">
        <w:rPr>
          <w:color w:val="000000"/>
          <w:sz w:val="28"/>
          <w:szCs w:val="28"/>
          <w:lang w:val="uk-UA"/>
        </w:rPr>
        <w:t xml:space="preserve"> </w:t>
      </w:r>
      <w:r w:rsidR="000E63B5">
        <w:rPr>
          <w:color w:val="000000"/>
          <w:sz w:val="28"/>
          <w:szCs w:val="28"/>
          <w:lang w:val="uk-UA"/>
        </w:rPr>
        <w:t>розташовані</w:t>
      </w:r>
      <w:r w:rsidR="00914389">
        <w:rPr>
          <w:color w:val="000000"/>
          <w:sz w:val="28"/>
          <w:szCs w:val="28"/>
          <w:lang w:val="uk-UA"/>
        </w:rPr>
        <w:t xml:space="preserve"> в межа</w:t>
      </w:r>
      <w:r w:rsidR="00AD5CF2">
        <w:rPr>
          <w:color w:val="000000"/>
          <w:sz w:val="28"/>
          <w:szCs w:val="28"/>
          <w:lang w:val="uk-UA"/>
        </w:rPr>
        <w:t>х</w:t>
      </w:r>
      <w:r w:rsidR="007469EC">
        <w:rPr>
          <w:color w:val="000000"/>
          <w:sz w:val="28"/>
          <w:szCs w:val="28"/>
          <w:lang w:val="uk-UA"/>
        </w:rPr>
        <w:t xml:space="preserve"> с. </w:t>
      </w:r>
      <w:proofErr w:type="spellStart"/>
      <w:r w:rsidR="007469EC">
        <w:rPr>
          <w:color w:val="000000"/>
          <w:sz w:val="28"/>
          <w:szCs w:val="28"/>
          <w:lang w:val="uk-UA"/>
        </w:rPr>
        <w:t>Пугачівка</w:t>
      </w:r>
      <w:proofErr w:type="spellEnd"/>
      <w:r w:rsidR="00132C08">
        <w:rPr>
          <w:color w:val="000000"/>
          <w:sz w:val="28"/>
          <w:szCs w:val="28"/>
          <w:lang w:val="uk-UA"/>
        </w:rPr>
        <w:t xml:space="preserve"> на території </w:t>
      </w:r>
      <w:proofErr w:type="spellStart"/>
      <w:r w:rsidR="00132C08">
        <w:rPr>
          <w:color w:val="000000"/>
          <w:sz w:val="28"/>
          <w:szCs w:val="28"/>
          <w:lang w:val="uk-UA"/>
        </w:rPr>
        <w:t>Млинівської</w:t>
      </w:r>
      <w:proofErr w:type="spellEnd"/>
      <w:r w:rsidR="00132C08">
        <w:rPr>
          <w:color w:val="000000"/>
          <w:sz w:val="28"/>
          <w:szCs w:val="28"/>
          <w:lang w:val="uk-UA"/>
        </w:rPr>
        <w:t xml:space="preserve"> селищної ради</w:t>
      </w:r>
      <w:r w:rsidR="006D086D">
        <w:rPr>
          <w:color w:val="000000"/>
          <w:sz w:val="28"/>
          <w:szCs w:val="28"/>
          <w:lang w:val="uk-UA"/>
        </w:rPr>
        <w:t>.</w:t>
      </w:r>
    </w:p>
    <w:p w:rsidR="00D33127" w:rsidRDefault="00D33127" w:rsidP="00D33127">
      <w:pPr>
        <w:pStyle w:val="a3"/>
        <w:shd w:val="clear" w:color="auto" w:fill="FFFFFF"/>
        <w:tabs>
          <w:tab w:val="left" w:pos="709"/>
          <w:tab w:val="left" w:pos="2415"/>
        </w:tabs>
        <w:spacing w:before="0" w:after="0"/>
        <w:contextualSpacing/>
        <w:jc w:val="center"/>
        <w:rPr>
          <w:color w:val="000000"/>
          <w:sz w:val="28"/>
          <w:szCs w:val="28"/>
          <w:lang w:val="uk-UA"/>
        </w:rPr>
      </w:pPr>
    </w:p>
    <w:p w:rsidR="005E62EF" w:rsidRDefault="005E62EF" w:rsidP="006128A1">
      <w:pPr>
        <w:pStyle w:val="a3"/>
        <w:numPr>
          <w:ilvl w:val="0"/>
          <w:numId w:val="2"/>
        </w:numPr>
        <w:shd w:val="clear" w:color="auto" w:fill="FFFFFF"/>
        <w:tabs>
          <w:tab w:val="left" w:pos="709"/>
          <w:tab w:val="left" w:pos="851"/>
          <w:tab w:val="left" w:pos="2415"/>
        </w:tabs>
        <w:spacing w:before="0" w:after="0"/>
        <w:ind w:left="0" w:firstLine="567"/>
        <w:contextualSpacing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Рекомендувати</w:t>
      </w:r>
      <w:r w:rsidR="000E63B5">
        <w:rPr>
          <w:color w:val="000000"/>
          <w:sz w:val="28"/>
          <w:szCs w:val="28"/>
          <w:lang w:val="uk-UA"/>
        </w:rPr>
        <w:t xml:space="preserve"> </w:t>
      </w:r>
      <w:r w:rsidR="009E144A">
        <w:rPr>
          <w:color w:val="000000"/>
          <w:sz w:val="28"/>
          <w:szCs w:val="28"/>
          <w:lang w:val="uk-UA"/>
        </w:rPr>
        <w:t xml:space="preserve"> </w:t>
      </w:r>
      <w:r w:rsidR="000E63B5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гр. </w:t>
      </w:r>
      <w:r w:rsidR="000E63B5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7469EC">
        <w:rPr>
          <w:color w:val="000000"/>
          <w:sz w:val="28"/>
          <w:szCs w:val="28"/>
          <w:lang w:val="uk-UA"/>
        </w:rPr>
        <w:t>Володимирець</w:t>
      </w:r>
      <w:proofErr w:type="spellEnd"/>
      <w:r w:rsidR="007469EC">
        <w:rPr>
          <w:color w:val="000000"/>
          <w:sz w:val="28"/>
          <w:szCs w:val="28"/>
          <w:lang w:val="uk-UA"/>
        </w:rPr>
        <w:t xml:space="preserve"> </w:t>
      </w:r>
      <w:r w:rsidR="000E63B5">
        <w:rPr>
          <w:color w:val="000000"/>
          <w:sz w:val="28"/>
          <w:szCs w:val="28"/>
          <w:lang w:val="uk-UA"/>
        </w:rPr>
        <w:t xml:space="preserve">  </w:t>
      </w:r>
      <w:r w:rsidR="007469EC">
        <w:rPr>
          <w:color w:val="000000"/>
          <w:sz w:val="28"/>
          <w:szCs w:val="28"/>
          <w:lang w:val="uk-UA"/>
        </w:rPr>
        <w:t xml:space="preserve">Марії </w:t>
      </w:r>
      <w:r w:rsidR="000E63B5">
        <w:rPr>
          <w:color w:val="000000"/>
          <w:sz w:val="28"/>
          <w:szCs w:val="28"/>
          <w:lang w:val="uk-UA"/>
        </w:rPr>
        <w:t xml:space="preserve">   </w:t>
      </w:r>
      <w:r w:rsidR="007469EC">
        <w:rPr>
          <w:color w:val="000000"/>
          <w:sz w:val="28"/>
          <w:szCs w:val="28"/>
          <w:lang w:val="uk-UA"/>
        </w:rPr>
        <w:t>Остапівні</w:t>
      </w:r>
      <w:r w:rsidR="000E63B5">
        <w:rPr>
          <w:color w:val="000000"/>
          <w:sz w:val="28"/>
          <w:szCs w:val="28"/>
          <w:lang w:val="uk-UA"/>
        </w:rPr>
        <w:t xml:space="preserve">  </w:t>
      </w:r>
      <w:r w:rsidR="0025679B">
        <w:rPr>
          <w:color w:val="000000"/>
          <w:sz w:val="28"/>
          <w:szCs w:val="28"/>
          <w:lang w:val="uk-UA"/>
        </w:rPr>
        <w:t xml:space="preserve"> </w:t>
      </w:r>
      <w:r w:rsidR="000E63B5">
        <w:rPr>
          <w:color w:val="000000"/>
          <w:sz w:val="28"/>
          <w:szCs w:val="28"/>
          <w:lang w:val="uk-UA"/>
        </w:rPr>
        <w:t xml:space="preserve"> </w:t>
      </w:r>
      <w:r w:rsidR="00907D86">
        <w:rPr>
          <w:color w:val="000000"/>
          <w:sz w:val="28"/>
          <w:szCs w:val="28"/>
          <w:lang w:val="uk-UA"/>
        </w:rPr>
        <w:t>звернутися</w:t>
      </w:r>
      <w:r w:rsidR="009E144A">
        <w:rPr>
          <w:color w:val="000000"/>
          <w:sz w:val="28"/>
          <w:szCs w:val="28"/>
          <w:lang w:val="uk-UA"/>
        </w:rPr>
        <w:t xml:space="preserve"> </w:t>
      </w:r>
      <w:r w:rsidR="000E63B5">
        <w:rPr>
          <w:color w:val="000000"/>
          <w:sz w:val="28"/>
          <w:szCs w:val="28"/>
          <w:lang w:val="uk-UA"/>
        </w:rPr>
        <w:t xml:space="preserve">   </w:t>
      </w:r>
      <w:r w:rsidR="00FF6042">
        <w:rPr>
          <w:color w:val="000000"/>
          <w:sz w:val="28"/>
          <w:szCs w:val="28"/>
          <w:lang w:val="uk-UA"/>
        </w:rPr>
        <w:t>до</w:t>
      </w:r>
      <w:r w:rsidR="0025679B">
        <w:rPr>
          <w:color w:val="000000"/>
          <w:sz w:val="28"/>
          <w:szCs w:val="28"/>
          <w:lang w:val="uk-UA"/>
        </w:rPr>
        <w:t xml:space="preserve"> </w:t>
      </w:r>
      <w:r w:rsidR="009E144A">
        <w:rPr>
          <w:color w:val="000000"/>
          <w:sz w:val="28"/>
          <w:szCs w:val="28"/>
          <w:lang w:val="uk-UA"/>
        </w:rPr>
        <w:t xml:space="preserve"> </w:t>
      </w:r>
      <w:r w:rsidR="0025679B">
        <w:rPr>
          <w:color w:val="000000"/>
          <w:sz w:val="28"/>
          <w:szCs w:val="28"/>
          <w:lang w:val="uk-UA"/>
        </w:rPr>
        <w:t>проектної</w:t>
      </w:r>
      <w:r w:rsidR="008B54C1">
        <w:rPr>
          <w:color w:val="000000"/>
          <w:sz w:val="28"/>
          <w:szCs w:val="28"/>
          <w:lang w:val="uk-UA"/>
        </w:rPr>
        <w:t xml:space="preserve"> </w:t>
      </w:r>
      <w:r w:rsidR="001F20AE">
        <w:rPr>
          <w:color w:val="000000"/>
          <w:sz w:val="28"/>
          <w:szCs w:val="28"/>
          <w:lang w:val="uk-UA"/>
        </w:rPr>
        <w:t>організації</w:t>
      </w:r>
      <w:r w:rsidR="008B54C1">
        <w:rPr>
          <w:color w:val="000000"/>
          <w:sz w:val="28"/>
          <w:szCs w:val="28"/>
          <w:lang w:val="uk-UA"/>
        </w:rPr>
        <w:t xml:space="preserve"> </w:t>
      </w:r>
      <w:r w:rsidR="006D086D">
        <w:rPr>
          <w:color w:val="000000"/>
          <w:sz w:val="28"/>
          <w:szCs w:val="28"/>
          <w:lang w:val="uk-UA"/>
        </w:rPr>
        <w:t xml:space="preserve"> </w:t>
      </w:r>
      <w:r w:rsidR="006840CB" w:rsidRPr="001F20AE">
        <w:rPr>
          <w:color w:val="000000"/>
          <w:sz w:val="28"/>
          <w:szCs w:val="28"/>
          <w:lang w:val="uk-UA"/>
        </w:rPr>
        <w:t xml:space="preserve">для проведення робіт із землеустрою </w:t>
      </w:r>
      <w:r w:rsidR="0025679B" w:rsidRPr="001F20AE">
        <w:rPr>
          <w:color w:val="000000"/>
          <w:sz w:val="28"/>
          <w:szCs w:val="28"/>
          <w:lang w:val="uk-UA"/>
        </w:rPr>
        <w:t xml:space="preserve"> </w:t>
      </w:r>
      <w:r w:rsidR="006840CB" w:rsidRPr="001F20AE">
        <w:rPr>
          <w:color w:val="000000"/>
          <w:sz w:val="28"/>
          <w:szCs w:val="28"/>
          <w:lang w:val="uk-UA"/>
        </w:rPr>
        <w:t xml:space="preserve">щодо виготовлення </w:t>
      </w:r>
      <w:r w:rsidR="0025679B" w:rsidRPr="001F20AE">
        <w:rPr>
          <w:color w:val="000000"/>
          <w:sz w:val="28"/>
          <w:szCs w:val="28"/>
          <w:lang w:val="uk-UA"/>
        </w:rPr>
        <w:t xml:space="preserve"> технічної</w:t>
      </w:r>
      <w:r w:rsidR="001F20AE">
        <w:rPr>
          <w:color w:val="000000"/>
          <w:sz w:val="28"/>
          <w:szCs w:val="28"/>
          <w:lang w:val="uk-UA"/>
        </w:rPr>
        <w:t xml:space="preserve"> </w:t>
      </w:r>
      <w:r w:rsidR="0065243F" w:rsidRPr="001F20AE">
        <w:rPr>
          <w:color w:val="000000"/>
          <w:sz w:val="28"/>
          <w:szCs w:val="28"/>
          <w:lang w:val="uk-UA"/>
        </w:rPr>
        <w:t>документації</w:t>
      </w:r>
      <w:r w:rsidR="00B66410" w:rsidRPr="001F20AE">
        <w:rPr>
          <w:color w:val="000000"/>
          <w:sz w:val="28"/>
          <w:szCs w:val="28"/>
          <w:lang w:val="uk-UA"/>
        </w:rPr>
        <w:t>.</w:t>
      </w:r>
    </w:p>
    <w:p w:rsidR="000E63B5" w:rsidRDefault="000E63B5" w:rsidP="000E63B5">
      <w:pPr>
        <w:pStyle w:val="a3"/>
        <w:shd w:val="clear" w:color="auto" w:fill="FFFFFF"/>
        <w:tabs>
          <w:tab w:val="left" w:pos="709"/>
          <w:tab w:val="left" w:pos="851"/>
          <w:tab w:val="left" w:pos="2415"/>
        </w:tabs>
        <w:spacing w:before="0" w:after="0"/>
        <w:contextualSpacing/>
        <w:rPr>
          <w:color w:val="000000"/>
          <w:sz w:val="28"/>
          <w:szCs w:val="28"/>
          <w:lang w:val="uk-UA"/>
        </w:rPr>
      </w:pPr>
    </w:p>
    <w:p w:rsidR="006D086D" w:rsidRDefault="006D086D" w:rsidP="000E63B5">
      <w:pPr>
        <w:pStyle w:val="a3"/>
        <w:shd w:val="clear" w:color="auto" w:fill="FFFFFF"/>
        <w:tabs>
          <w:tab w:val="left" w:pos="709"/>
          <w:tab w:val="left" w:pos="851"/>
          <w:tab w:val="left" w:pos="2415"/>
        </w:tabs>
        <w:spacing w:before="0" w:after="0"/>
        <w:contextualSpacing/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lastRenderedPageBreak/>
        <w:t>2</w:t>
      </w:r>
    </w:p>
    <w:p w:rsidR="006D086D" w:rsidRPr="006128A1" w:rsidRDefault="006D086D" w:rsidP="006D086D">
      <w:pPr>
        <w:pStyle w:val="a3"/>
        <w:shd w:val="clear" w:color="auto" w:fill="FFFFFF"/>
        <w:tabs>
          <w:tab w:val="left" w:pos="709"/>
          <w:tab w:val="left" w:pos="851"/>
          <w:tab w:val="left" w:pos="2415"/>
        </w:tabs>
        <w:spacing w:before="0" w:after="0"/>
        <w:ind w:left="567"/>
        <w:contextualSpacing/>
        <w:jc w:val="center"/>
        <w:rPr>
          <w:color w:val="000000"/>
          <w:sz w:val="28"/>
          <w:szCs w:val="28"/>
          <w:lang w:val="uk-UA"/>
        </w:rPr>
      </w:pPr>
    </w:p>
    <w:p w:rsidR="00132C08" w:rsidRDefault="006B4920" w:rsidP="007E39E6">
      <w:pPr>
        <w:pStyle w:val="a3"/>
        <w:shd w:val="clear" w:color="auto" w:fill="FFFFFF"/>
        <w:tabs>
          <w:tab w:val="left" w:pos="567"/>
        </w:tabs>
        <w:spacing w:before="0" w:after="120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</w:r>
      <w:r w:rsidR="0010593F">
        <w:rPr>
          <w:color w:val="000000"/>
          <w:sz w:val="28"/>
          <w:szCs w:val="28"/>
          <w:lang w:val="uk-UA"/>
        </w:rPr>
        <w:t>В</w:t>
      </w:r>
      <w:r>
        <w:rPr>
          <w:color w:val="000000"/>
          <w:sz w:val="28"/>
          <w:szCs w:val="28"/>
          <w:lang w:val="uk-UA"/>
        </w:rPr>
        <w:t>иготовлену</w:t>
      </w:r>
      <w:r w:rsidR="00132C08">
        <w:rPr>
          <w:color w:val="000000"/>
          <w:sz w:val="28"/>
          <w:szCs w:val="28"/>
          <w:lang w:val="uk-UA"/>
        </w:rPr>
        <w:t xml:space="preserve"> технічну документацію із землеустрою щодо встановл</w:t>
      </w:r>
      <w:r w:rsidR="00501558">
        <w:rPr>
          <w:color w:val="000000"/>
          <w:sz w:val="28"/>
          <w:szCs w:val="28"/>
          <w:lang w:val="uk-UA"/>
        </w:rPr>
        <w:t xml:space="preserve">ення (відновлення) меж </w:t>
      </w:r>
      <w:r w:rsidR="000E63B5">
        <w:rPr>
          <w:color w:val="000000"/>
          <w:sz w:val="28"/>
          <w:szCs w:val="28"/>
          <w:lang w:val="uk-UA"/>
        </w:rPr>
        <w:t>земельних</w:t>
      </w:r>
      <w:r w:rsidR="008324E1">
        <w:rPr>
          <w:color w:val="000000"/>
          <w:sz w:val="28"/>
          <w:szCs w:val="28"/>
          <w:lang w:val="uk-UA"/>
        </w:rPr>
        <w:t xml:space="preserve"> ділян</w:t>
      </w:r>
      <w:r w:rsidR="000E63B5">
        <w:rPr>
          <w:color w:val="000000"/>
          <w:sz w:val="28"/>
          <w:szCs w:val="28"/>
          <w:lang w:val="uk-UA"/>
        </w:rPr>
        <w:t>ок</w:t>
      </w:r>
      <w:r w:rsidR="00132C08">
        <w:rPr>
          <w:color w:val="000000"/>
          <w:sz w:val="28"/>
          <w:szCs w:val="28"/>
          <w:lang w:val="uk-UA"/>
        </w:rPr>
        <w:t xml:space="preserve"> в натурі (на місцевості) надати до </w:t>
      </w:r>
      <w:proofErr w:type="spellStart"/>
      <w:r w:rsidR="00132C08">
        <w:rPr>
          <w:color w:val="000000"/>
          <w:sz w:val="28"/>
          <w:szCs w:val="28"/>
          <w:lang w:val="uk-UA"/>
        </w:rPr>
        <w:t>Млинівської</w:t>
      </w:r>
      <w:proofErr w:type="spellEnd"/>
      <w:r w:rsidR="00132C08">
        <w:rPr>
          <w:color w:val="000000"/>
          <w:sz w:val="28"/>
          <w:szCs w:val="28"/>
          <w:lang w:val="uk-UA"/>
        </w:rPr>
        <w:t xml:space="preserve"> селищної ради для подальшого розгляду та затвердження селищною радою.</w:t>
      </w:r>
    </w:p>
    <w:p w:rsidR="00132C08" w:rsidRDefault="00132C08" w:rsidP="000B54D7">
      <w:pPr>
        <w:pStyle w:val="a3"/>
        <w:shd w:val="clear" w:color="auto" w:fill="FFFFFF"/>
        <w:tabs>
          <w:tab w:val="left" w:pos="993"/>
        </w:tabs>
        <w:spacing w:before="75" w:after="75"/>
        <w:ind w:firstLine="567"/>
        <w:jc w:val="both"/>
        <w:rPr>
          <w:color w:val="000000"/>
          <w:sz w:val="28"/>
          <w:szCs w:val="28"/>
          <w:lang w:val="uk-UA"/>
        </w:rPr>
      </w:pPr>
    </w:p>
    <w:p w:rsidR="00132C08" w:rsidRPr="00377094" w:rsidRDefault="00132C08" w:rsidP="00377094">
      <w:pPr>
        <w:pStyle w:val="a4"/>
        <w:numPr>
          <w:ilvl w:val="0"/>
          <w:numId w:val="3"/>
        </w:numPr>
        <w:tabs>
          <w:tab w:val="left" w:pos="851"/>
        </w:tabs>
        <w:ind w:left="0" w:firstLine="567"/>
        <w:jc w:val="both"/>
        <w:rPr>
          <w:color w:val="000000"/>
          <w:sz w:val="28"/>
          <w:szCs w:val="28"/>
          <w:lang w:val="uk-UA"/>
        </w:rPr>
      </w:pPr>
      <w:r w:rsidRPr="00377094">
        <w:rPr>
          <w:color w:val="000000"/>
          <w:sz w:val="28"/>
          <w:szCs w:val="28"/>
          <w:lang w:val="uk-UA"/>
        </w:rPr>
        <w:t>Контроль за виконанням даного рішення покласти на пост</w:t>
      </w:r>
      <w:r w:rsidR="00777331" w:rsidRPr="00377094">
        <w:rPr>
          <w:color w:val="000000"/>
          <w:sz w:val="28"/>
          <w:szCs w:val="28"/>
          <w:lang w:val="uk-UA"/>
        </w:rPr>
        <w:t xml:space="preserve">ійну комісію з питань </w:t>
      </w:r>
      <w:r w:rsidR="006840CB" w:rsidRPr="00377094">
        <w:rPr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</w:t>
      </w:r>
      <w:r w:rsidRPr="00377094">
        <w:rPr>
          <w:color w:val="000000"/>
          <w:sz w:val="28"/>
          <w:szCs w:val="28"/>
        </w:rPr>
        <w:t>.</w:t>
      </w:r>
    </w:p>
    <w:p w:rsidR="00132C08" w:rsidRDefault="00132C08" w:rsidP="000B54D7">
      <w:pPr>
        <w:jc w:val="both"/>
        <w:rPr>
          <w:color w:val="000000"/>
          <w:lang w:val="uk-UA"/>
        </w:rPr>
      </w:pPr>
    </w:p>
    <w:p w:rsidR="00132C08" w:rsidRDefault="00132C08" w:rsidP="000B54D7">
      <w:pPr>
        <w:jc w:val="both"/>
        <w:rPr>
          <w:color w:val="000000"/>
        </w:rPr>
      </w:pPr>
    </w:p>
    <w:p w:rsidR="00132C08" w:rsidRDefault="00132C08" w:rsidP="000B54D7">
      <w:pPr>
        <w:jc w:val="both"/>
        <w:rPr>
          <w:color w:val="000000"/>
        </w:rPr>
      </w:pPr>
    </w:p>
    <w:p w:rsidR="00062270" w:rsidRDefault="00132C08" w:rsidP="00062270">
      <w:pPr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Селищний голова                                                                    </w:t>
      </w:r>
      <w:r w:rsidR="00062270">
        <w:rPr>
          <w:bCs/>
          <w:sz w:val="28"/>
          <w:szCs w:val="28"/>
          <w:lang w:val="uk-UA"/>
        </w:rPr>
        <w:t>Дмитро ЛЕВИЦЬКИЙ</w:t>
      </w:r>
    </w:p>
    <w:p w:rsidR="00062270" w:rsidRDefault="00062270" w:rsidP="00062270">
      <w:pPr>
        <w:rPr>
          <w:sz w:val="28"/>
          <w:szCs w:val="28"/>
          <w:lang w:val="uk-UA"/>
        </w:rPr>
      </w:pPr>
    </w:p>
    <w:p w:rsidR="00132C08" w:rsidRDefault="00132C08" w:rsidP="00062270">
      <w:pPr>
        <w:jc w:val="both"/>
      </w:pPr>
    </w:p>
    <w:sectPr w:rsidR="00132C08" w:rsidSect="001D6DB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4605C" w:rsidRDefault="00C4605C" w:rsidP="00422F38">
      <w:r>
        <w:separator/>
      </w:r>
    </w:p>
  </w:endnote>
  <w:endnote w:type="continuationSeparator" w:id="0">
    <w:p w:rsidR="00C4605C" w:rsidRDefault="00C4605C" w:rsidP="00422F3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4605C" w:rsidRDefault="00C4605C" w:rsidP="00422F38">
      <w:r>
        <w:separator/>
      </w:r>
    </w:p>
  </w:footnote>
  <w:footnote w:type="continuationSeparator" w:id="0">
    <w:p w:rsidR="00C4605C" w:rsidRDefault="00C4605C" w:rsidP="00422F3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845E4E"/>
    <w:multiLevelType w:val="hybridMultilevel"/>
    <w:tmpl w:val="09E024C8"/>
    <w:lvl w:ilvl="0" w:tplc="06FAEFA4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67404614"/>
    <w:multiLevelType w:val="hybridMultilevel"/>
    <w:tmpl w:val="ABE03EF0"/>
    <w:lvl w:ilvl="0" w:tplc="215071F2">
      <w:start w:val="1"/>
      <w:numFmt w:val="decimal"/>
      <w:lvlText w:val="%1."/>
      <w:lvlJc w:val="left"/>
      <w:pPr>
        <w:ind w:left="1527" w:hanging="9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6C071DB9"/>
    <w:multiLevelType w:val="hybridMultilevel"/>
    <w:tmpl w:val="B712A166"/>
    <w:lvl w:ilvl="0" w:tplc="4FCA8DDE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B54D7"/>
    <w:rsid w:val="0000368B"/>
    <w:rsid w:val="00010738"/>
    <w:rsid w:val="00014A3A"/>
    <w:rsid w:val="00022E1F"/>
    <w:rsid w:val="000475C4"/>
    <w:rsid w:val="00051939"/>
    <w:rsid w:val="00062270"/>
    <w:rsid w:val="00062571"/>
    <w:rsid w:val="00071B4F"/>
    <w:rsid w:val="00085AB1"/>
    <w:rsid w:val="00093D9C"/>
    <w:rsid w:val="000B54D7"/>
    <w:rsid w:val="000C02F6"/>
    <w:rsid w:val="000C0AF5"/>
    <w:rsid w:val="000D3317"/>
    <w:rsid w:val="000E63B5"/>
    <w:rsid w:val="00101BA2"/>
    <w:rsid w:val="001026EC"/>
    <w:rsid w:val="0010593F"/>
    <w:rsid w:val="00116F5B"/>
    <w:rsid w:val="00127186"/>
    <w:rsid w:val="00132C08"/>
    <w:rsid w:val="00181C4C"/>
    <w:rsid w:val="00186913"/>
    <w:rsid w:val="001962D9"/>
    <w:rsid w:val="001A3873"/>
    <w:rsid w:val="001B17BE"/>
    <w:rsid w:val="001B67E7"/>
    <w:rsid w:val="001C7BC3"/>
    <w:rsid w:val="001D6DB7"/>
    <w:rsid w:val="001E7A0C"/>
    <w:rsid w:val="001F20AE"/>
    <w:rsid w:val="001F578E"/>
    <w:rsid w:val="001F6A90"/>
    <w:rsid w:val="00205756"/>
    <w:rsid w:val="0023743C"/>
    <w:rsid w:val="0025679B"/>
    <w:rsid w:val="0027181A"/>
    <w:rsid w:val="0027312F"/>
    <w:rsid w:val="002741E0"/>
    <w:rsid w:val="0028214B"/>
    <w:rsid w:val="00283209"/>
    <w:rsid w:val="002905AE"/>
    <w:rsid w:val="002A1165"/>
    <w:rsid w:val="002B4466"/>
    <w:rsid w:val="002B5145"/>
    <w:rsid w:val="002C1576"/>
    <w:rsid w:val="002C7093"/>
    <w:rsid w:val="002D2444"/>
    <w:rsid w:val="002E024A"/>
    <w:rsid w:val="002E1A9D"/>
    <w:rsid w:val="00301A5D"/>
    <w:rsid w:val="0030408F"/>
    <w:rsid w:val="00313C4F"/>
    <w:rsid w:val="00322B0E"/>
    <w:rsid w:val="003321F2"/>
    <w:rsid w:val="00334E97"/>
    <w:rsid w:val="003376F1"/>
    <w:rsid w:val="00337EB4"/>
    <w:rsid w:val="0035482D"/>
    <w:rsid w:val="00354A19"/>
    <w:rsid w:val="00354CB8"/>
    <w:rsid w:val="00374510"/>
    <w:rsid w:val="00377094"/>
    <w:rsid w:val="00380543"/>
    <w:rsid w:val="00382972"/>
    <w:rsid w:val="0038632B"/>
    <w:rsid w:val="00394CBD"/>
    <w:rsid w:val="00400771"/>
    <w:rsid w:val="00402105"/>
    <w:rsid w:val="00405DCE"/>
    <w:rsid w:val="0042011D"/>
    <w:rsid w:val="00422F38"/>
    <w:rsid w:val="00423D74"/>
    <w:rsid w:val="00432D8F"/>
    <w:rsid w:val="00440A1D"/>
    <w:rsid w:val="004665DD"/>
    <w:rsid w:val="00471419"/>
    <w:rsid w:val="00472CDD"/>
    <w:rsid w:val="00476872"/>
    <w:rsid w:val="00481617"/>
    <w:rsid w:val="0049254E"/>
    <w:rsid w:val="0049376F"/>
    <w:rsid w:val="004A43D8"/>
    <w:rsid w:val="004B3E52"/>
    <w:rsid w:val="004B7FE8"/>
    <w:rsid w:val="004D687E"/>
    <w:rsid w:val="004E04DE"/>
    <w:rsid w:val="004E423B"/>
    <w:rsid w:val="00501558"/>
    <w:rsid w:val="00505471"/>
    <w:rsid w:val="00507F9E"/>
    <w:rsid w:val="0051695D"/>
    <w:rsid w:val="00516AC7"/>
    <w:rsid w:val="00516EBF"/>
    <w:rsid w:val="00533795"/>
    <w:rsid w:val="00533CC0"/>
    <w:rsid w:val="005552C6"/>
    <w:rsid w:val="00566629"/>
    <w:rsid w:val="00567D2D"/>
    <w:rsid w:val="00570EB8"/>
    <w:rsid w:val="005741DF"/>
    <w:rsid w:val="00590680"/>
    <w:rsid w:val="005B2CA5"/>
    <w:rsid w:val="005B667B"/>
    <w:rsid w:val="005C39F5"/>
    <w:rsid w:val="005D1026"/>
    <w:rsid w:val="005E31B2"/>
    <w:rsid w:val="005E5E28"/>
    <w:rsid w:val="005E62EF"/>
    <w:rsid w:val="00606BB0"/>
    <w:rsid w:val="00612596"/>
    <w:rsid w:val="006128A1"/>
    <w:rsid w:val="00613EFC"/>
    <w:rsid w:val="006245ED"/>
    <w:rsid w:val="00627899"/>
    <w:rsid w:val="00631714"/>
    <w:rsid w:val="00635D7B"/>
    <w:rsid w:val="00640787"/>
    <w:rsid w:val="00643035"/>
    <w:rsid w:val="00643F0D"/>
    <w:rsid w:val="006517D5"/>
    <w:rsid w:val="0065243F"/>
    <w:rsid w:val="006840CB"/>
    <w:rsid w:val="006937A5"/>
    <w:rsid w:val="006A032E"/>
    <w:rsid w:val="006B14D2"/>
    <w:rsid w:val="006B4920"/>
    <w:rsid w:val="006C3E9A"/>
    <w:rsid w:val="006D086D"/>
    <w:rsid w:val="006D2BAF"/>
    <w:rsid w:val="006D6082"/>
    <w:rsid w:val="006D6C0B"/>
    <w:rsid w:val="00705238"/>
    <w:rsid w:val="0071606B"/>
    <w:rsid w:val="0072164B"/>
    <w:rsid w:val="00744D3E"/>
    <w:rsid w:val="007469EC"/>
    <w:rsid w:val="00747D09"/>
    <w:rsid w:val="00777331"/>
    <w:rsid w:val="00790687"/>
    <w:rsid w:val="00794A81"/>
    <w:rsid w:val="00796BD2"/>
    <w:rsid w:val="00797238"/>
    <w:rsid w:val="007B709E"/>
    <w:rsid w:val="007C4856"/>
    <w:rsid w:val="007C5742"/>
    <w:rsid w:val="007C5F7B"/>
    <w:rsid w:val="007E2903"/>
    <w:rsid w:val="007E39E6"/>
    <w:rsid w:val="007E550F"/>
    <w:rsid w:val="007F0B02"/>
    <w:rsid w:val="008036D0"/>
    <w:rsid w:val="00806B2D"/>
    <w:rsid w:val="00813039"/>
    <w:rsid w:val="00814E9E"/>
    <w:rsid w:val="008225E6"/>
    <w:rsid w:val="00827AEF"/>
    <w:rsid w:val="008324E1"/>
    <w:rsid w:val="00843DB2"/>
    <w:rsid w:val="00871941"/>
    <w:rsid w:val="00873AB9"/>
    <w:rsid w:val="00883F0F"/>
    <w:rsid w:val="00887AEB"/>
    <w:rsid w:val="00893DC9"/>
    <w:rsid w:val="008B4758"/>
    <w:rsid w:val="008B54C1"/>
    <w:rsid w:val="008D13F4"/>
    <w:rsid w:val="008E1532"/>
    <w:rsid w:val="008E1D39"/>
    <w:rsid w:val="008E30A5"/>
    <w:rsid w:val="008E68F0"/>
    <w:rsid w:val="008F1C4A"/>
    <w:rsid w:val="008F1F45"/>
    <w:rsid w:val="008F39DB"/>
    <w:rsid w:val="008F4962"/>
    <w:rsid w:val="00900A8C"/>
    <w:rsid w:val="00900C86"/>
    <w:rsid w:val="00907D86"/>
    <w:rsid w:val="00910040"/>
    <w:rsid w:val="00911342"/>
    <w:rsid w:val="00914389"/>
    <w:rsid w:val="0093250D"/>
    <w:rsid w:val="00944D17"/>
    <w:rsid w:val="009920B6"/>
    <w:rsid w:val="009B49C4"/>
    <w:rsid w:val="009C43DD"/>
    <w:rsid w:val="009E144A"/>
    <w:rsid w:val="009F4735"/>
    <w:rsid w:val="00A01646"/>
    <w:rsid w:val="00A04803"/>
    <w:rsid w:val="00A17D99"/>
    <w:rsid w:val="00A250FD"/>
    <w:rsid w:val="00A56146"/>
    <w:rsid w:val="00A57790"/>
    <w:rsid w:val="00A96065"/>
    <w:rsid w:val="00AA0CAB"/>
    <w:rsid w:val="00AB7B87"/>
    <w:rsid w:val="00AC29D2"/>
    <w:rsid w:val="00AD5CF2"/>
    <w:rsid w:val="00B03B3B"/>
    <w:rsid w:val="00B145E4"/>
    <w:rsid w:val="00B2222A"/>
    <w:rsid w:val="00B25D0B"/>
    <w:rsid w:val="00B351A3"/>
    <w:rsid w:val="00B35273"/>
    <w:rsid w:val="00B612D0"/>
    <w:rsid w:val="00B66410"/>
    <w:rsid w:val="00B83866"/>
    <w:rsid w:val="00B8564A"/>
    <w:rsid w:val="00B87CDE"/>
    <w:rsid w:val="00BB1E5B"/>
    <w:rsid w:val="00BB4CDF"/>
    <w:rsid w:val="00BC6382"/>
    <w:rsid w:val="00C03275"/>
    <w:rsid w:val="00C40A16"/>
    <w:rsid w:val="00C4605C"/>
    <w:rsid w:val="00C474AA"/>
    <w:rsid w:val="00C53010"/>
    <w:rsid w:val="00C7642C"/>
    <w:rsid w:val="00C814F9"/>
    <w:rsid w:val="00C85A71"/>
    <w:rsid w:val="00C9621B"/>
    <w:rsid w:val="00CA7864"/>
    <w:rsid w:val="00CC2690"/>
    <w:rsid w:val="00CD705A"/>
    <w:rsid w:val="00CE3564"/>
    <w:rsid w:val="00CF0777"/>
    <w:rsid w:val="00CF29B3"/>
    <w:rsid w:val="00D030B3"/>
    <w:rsid w:val="00D12EBA"/>
    <w:rsid w:val="00D33127"/>
    <w:rsid w:val="00D52BD6"/>
    <w:rsid w:val="00D5378F"/>
    <w:rsid w:val="00D53B1C"/>
    <w:rsid w:val="00D713DF"/>
    <w:rsid w:val="00D861AD"/>
    <w:rsid w:val="00DA5867"/>
    <w:rsid w:val="00DB73FF"/>
    <w:rsid w:val="00DC273A"/>
    <w:rsid w:val="00DD1888"/>
    <w:rsid w:val="00DF0B17"/>
    <w:rsid w:val="00DF5DB6"/>
    <w:rsid w:val="00E11D27"/>
    <w:rsid w:val="00E4519D"/>
    <w:rsid w:val="00E525B2"/>
    <w:rsid w:val="00E56B6C"/>
    <w:rsid w:val="00E6513A"/>
    <w:rsid w:val="00E80875"/>
    <w:rsid w:val="00E931D1"/>
    <w:rsid w:val="00E93863"/>
    <w:rsid w:val="00EA3524"/>
    <w:rsid w:val="00ED74B1"/>
    <w:rsid w:val="00EE55F7"/>
    <w:rsid w:val="00EF424D"/>
    <w:rsid w:val="00F06B39"/>
    <w:rsid w:val="00F17985"/>
    <w:rsid w:val="00F209B4"/>
    <w:rsid w:val="00F33869"/>
    <w:rsid w:val="00F345D7"/>
    <w:rsid w:val="00F56E4C"/>
    <w:rsid w:val="00F60F48"/>
    <w:rsid w:val="00F77AB0"/>
    <w:rsid w:val="00F9622C"/>
    <w:rsid w:val="00FB4F80"/>
    <w:rsid w:val="00FC5700"/>
    <w:rsid w:val="00FF60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54D7"/>
    <w:pPr>
      <w:suppressAutoHyphens/>
    </w:pPr>
    <w:rPr>
      <w:rFonts w:ascii="Times New Roman" w:eastAsia="Times New Roman" w:hAnsi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0B54D7"/>
    <w:pPr>
      <w:suppressAutoHyphens w:val="0"/>
      <w:spacing w:before="280" w:after="280"/>
    </w:pPr>
  </w:style>
  <w:style w:type="paragraph" w:styleId="a4">
    <w:name w:val="List Paragraph"/>
    <w:basedOn w:val="a"/>
    <w:uiPriority w:val="99"/>
    <w:qFormat/>
    <w:rsid w:val="000B54D7"/>
    <w:pPr>
      <w:ind w:left="708"/>
    </w:pPr>
  </w:style>
  <w:style w:type="paragraph" w:styleId="a5">
    <w:name w:val="Balloon Text"/>
    <w:basedOn w:val="a"/>
    <w:link w:val="a6"/>
    <w:uiPriority w:val="99"/>
    <w:semiHidden/>
    <w:rsid w:val="000B54D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0B54D7"/>
    <w:rPr>
      <w:rFonts w:ascii="Tahoma" w:hAnsi="Tahoma" w:cs="Tahoma"/>
      <w:sz w:val="16"/>
      <w:szCs w:val="16"/>
      <w:lang w:eastAsia="zh-CN"/>
    </w:rPr>
  </w:style>
  <w:style w:type="paragraph" w:styleId="a7">
    <w:name w:val="header"/>
    <w:basedOn w:val="a"/>
    <w:link w:val="a8"/>
    <w:uiPriority w:val="99"/>
    <w:semiHidden/>
    <w:rsid w:val="00422F3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locked/>
    <w:rsid w:val="00422F38"/>
    <w:rPr>
      <w:rFonts w:ascii="Times New Roman" w:hAnsi="Times New Roman" w:cs="Times New Roman"/>
      <w:sz w:val="24"/>
      <w:szCs w:val="24"/>
      <w:lang w:eastAsia="zh-CN"/>
    </w:rPr>
  </w:style>
  <w:style w:type="paragraph" w:styleId="a9">
    <w:name w:val="footer"/>
    <w:basedOn w:val="a"/>
    <w:link w:val="aa"/>
    <w:uiPriority w:val="99"/>
    <w:semiHidden/>
    <w:rsid w:val="00422F3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422F38"/>
    <w:rPr>
      <w:rFonts w:ascii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958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3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228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9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49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C2CCAD-239B-434F-902A-CBFB96D959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262</Words>
  <Characters>1894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2152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Korabl</dc:creator>
  <cp:lastModifiedBy>Korabl</cp:lastModifiedBy>
  <cp:revision>9</cp:revision>
  <cp:lastPrinted>2021-11-17T12:52:00Z</cp:lastPrinted>
  <dcterms:created xsi:type="dcterms:W3CDTF">2021-12-01T08:55:00Z</dcterms:created>
  <dcterms:modified xsi:type="dcterms:W3CDTF">2022-06-09T08:44:00Z</dcterms:modified>
</cp:coreProperties>
</file>