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7425E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36500C">
        <w:rPr>
          <w:rFonts w:ascii="Times New Roman CYR" w:hAnsi="Times New Roman CYR" w:cs="Times New Roman CYR"/>
          <w:bCs/>
          <w:sz w:val="28"/>
          <w:szCs w:val="28"/>
          <w:lang w:val="uk-UA"/>
        </w:rPr>
        <w:t>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36500C">
        <w:rPr>
          <w:sz w:val="28"/>
          <w:szCs w:val="28"/>
          <w:lang w:val="uk-UA"/>
        </w:rPr>
        <w:t>Корнійчуку О.М</w:t>
      </w:r>
      <w:r w:rsidR="00B478AB">
        <w:rPr>
          <w:sz w:val="28"/>
          <w:szCs w:val="28"/>
          <w:lang w:val="uk-UA"/>
        </w:rPr>
        <w:t>.</w:t>
      </w:r>
    </w:p>
    <w:bookmarkEnd w:id="0"/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36500C">
        <w:rPr>
          <w:sz w:val="28"/>
          <w:szCs w:val="28"/>
          <w:lang w:val="uk-UA"/>
        </w:rPr>
        <w:t>Корнійчука Олега Миколайовича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6500C">
        <w:rPr>
          <w:sz w:val="28"/>
          <w:szCs w:val="28"/>
          <w:lang w:val="uk-UA"/>
        </w:rPr>
        <w:t>03</w:t>
      </w:r>
      <w:r w:rsidR="00C7425E">
        <w:rPr>
          <w:sz w:val="28"/>
          <w:szCs w:val="28"/>
          <w:lang w:val="uk-UA"/>
        </w:rPr>
        <w:t>.0</w:t>
      </w:r>
      <w:r w:rsidR="0036500C">
        <w:rPr>
          <w:sz w:val="28"/>
          <w:szCs w:val="28"/>
          <w:lang w:val="uk-UA"/>
        </w:rPr>
        <w:t>7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36500C">
        <w:rPr>
          <w:sz w:val="28"/>
          <w:szCs w:val="28"/>
          <w:lang w:val="uk-UA"/>
        </w:rPr>
        <w:t>Трушем</w:t>
      </w:r>
      <w:proofErr w:type="spellEnd"/>
      <w:r w:rsidR="0036500C">
        <w:rPr>
          <w:sz w:val="28"/>
          <w:szCs w:val="28"/>
          <w:lang w:val="uk-UA"/>
        </w:rPr>
        <w:t xml:space="preserve"> Анатолієм Миколай</w:t>
      </w:r>
      <w:r w:rsidR="00B478AB">
        <w:rPr>
          <w:sz w:val="28"/>
          <w:szCs w:val="28"/>
          <w:lang w:val="uk-UA"/>
        </w:rPr>
        <w:t>овичем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1C66AD" w:rsidRDefault="007A5C91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36500C">
        <w:rPr>
          <w:sz w:val="28"/>
          <w:szCs w:val="28"/>
          <w:lang w:val="uk-UA"/>
        </w:rPr>
        <w:t>Корнійчуку Анатолію Миколайовичу</w:t>
      </w:r>
      <w:r w:rsidR="00E21860">
        <w:rPr>
          <w:sz w:val="28"/>
          <w:szCs w:val="28"/>
          <w:lang w:val="uk-UA"/>
        </w:rPr>
        <w:t xml:space="preserve"> 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36500C">
        <w:rPr>
          <w:sz w:val="28"/>
          <w:szCs w:val="28"/>
          <w:lang w:val="uk-UA"/>
        </w:rPr>
        <w:t>1859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B478AB">
        <w:rPr>
          <w:sz w:val="28"/>
          <w:szCs w:val="28"/>
          <w:lang w:val="uk-UA"/>
        </w:rPr>
        <w:t xml:space="preserve"> 562388</w:t>
      </w:r>
      <w:r w:rsidR="0036500C">
        <w:rPr>
          <w:sz w:val="28"/>
          <w:szCs w:val="28"/>
          <w:lang w:val="uk-UA"/>
        </w:rPr>
        <w:t>2</w:t>
      </w:r>
      <w:r w:rsidR="00B478AB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36500C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7425E">
        <w:rPr>
          <w:sz w:val="28"/>
          <w:szCs w:val="28"/>
          <w:lang w:val="uk-UA"/>
        </w:rPr>
        <w:t>1</w:t>
      </w:r>
      <w:r w:rsidR="00B478AB">
        <w:rPr>
          <w:sz w:val="28"/>
          <w:szCs w:val="28"/>
          <w:lang w:val="uk-UA"/>
        </w:rPr>
        <w:t>:0</w:t>
      </w:r>
      <w:r w:rsidR="0036500C">
        <w:rPr>
          <w:sz w:val="28"/>
          <w:szCs w:val="28"/>
          <w:lang w:val="uk-UA"/>
        </w:rPr>
        <w:t>909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B478AB">
        <w:rPr>
          <w:sz w:val="28"/>
          <w:szCs w:val="28"/>
          <w:lang w:val="uk-UA"/>
        </w:rPr>
        <w:t xml:space="preserve"> з Д</w:t>
      </w:r>
      <w:r w:rsidR="00C7425E">
        <w:rPr>
          <w:sz w:val="28"/>
          <w:szCs w:val="28"/>
          <w:lang w:val="uk-UA"/>
        </w:rPr>
        <w:t>ержавного реєстру речових</w:t>
      </w:r>
      <w:r w:rsidR="00E26B39">
        <w:rPr>
          <w:sz w:val="28"/>
          <w:szCs w:val="28"/>
          <w:lang w:val="uk-UA"/>
        </w:rPr>
        <w:t xml:space="preserve"> </w:t>
      </w:r>
      <w:r w:rsidR="00C40EFB">
        <w:rPr>
          <w:sz w:val="28"/>
          <w:szCs w:val="28"/>
          <w:lang w:val="uk-UA"/>
        </w:rPr>
        <w:t xml:space="preserve"> прав</w:t>
      </w:r>
      <w:r w:rsidR="00B478AB">
        <w:rPr>
          <w:sz w:val="28"/>
          <w:szCs w:val="28"/>
          <w:lang w:val="uk-UA"/>
        </w:rPr>
        <w:t xml:space="preserve"> від </w:t>
      </w:r>
      <w:r w:rsidR="0036500C">
        <w:rPr>
          <w:sz w:val="28"/>
          <w:szCs w:val="28"/>
          <w:lang w:val="uk-UA"/>
        </w:rPr>
        <w:t>13</w:t>
      </w:r>
      <w:r w:rsidR="00B478AB">
        <w:rPr>
          <w:sz w:val="28"/>
          <w:szCs w:val="28"/>
          <w:lang w:val="uk-UA"/>
        </w:rPr>
        <w:t>.</w:t>
      </w:r>
      <w:r w:rsidR="0036500C">
        <w:rPr>
          <w:sz w:val="28"/>
          <w:szCs w:val="28"/>
          <w:lang w:val="uk-UA"/>
        </w:rPr>
        <w:t>02</w:t>
      </w:r>
      <w:r w:rsidR="00E57163">
        <w:rPr>
          <w:sz w:val="28"/>
          <w:szCs w:val="28"/>
          <w:lang w:val="uk-UA"/>
        </w:rPr>
        <w:t>.20</w:t>
      </w:r>
      <w:r w:rsidR="00B478AB">
        <w:rPr>
          <w:sz w:val="28"/>
          <w:szCs w:val="28"/>
          <w:lang w:val="uk-UA"/>
        </w:rPr>
        <w:t>2</w:t>
      </w:r>
      <w:r w:rsidR="0036500C">
        <w:rPr>
          <w:sz w:val="28"/>
          <w:szCs w:val="28"/>
          <w:lang w:val="uk-UA"/>
        </w:rPr>
        <w:t>4</w:t>
      </w:r>
      <w:r w:rsidR="00E57163">
        <w:rPr>
          <w:sz w:val="28"/>
          <w:szCs w:val="28"/>
          <w:lang w:val="uk-UA"/>
        </w:rPr>
        <w:t xml:space="preserve"> № </w:t>
      </w:r>
      <w:r w:rsidR="00B478AB">
        <w:rPr>
          <w:sz w:val="28"/>
          <w:szCs w:val="28"/>
          <w:lang w:val="uk-UA"/>
        </w:rPr>
        <w:t>3</w:t>
      </w:r>
      <w:r w:rsidR="0036500C">
        <w:rPr>
          <w:sz w:val="28"/>
          <w:szCs w:val="28"/>
          <w:lang w:val="uk-UA"/>
        </w:rPr>
        <w:t>65570505</w:t>
      </w:r>
      <w:r w:rsidR="002C0E01">
        <w:rPr>
          <w:sz w:val="28"/>
          <w:szCs w:val="28"/>
          <w:lang w:val="uk-UA"/>
        </w:rPr>
        <w:t>.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2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36500C">
        <w:rPr>
          <w:sz w:val="28"/>
          <w:szCs w:val="28"/>
          <w:lang w:val="uk-UA"/>
        </w:rPr>
        <w:t>Довгошиї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36500C">
        <w:rPr>
          <w:sz w:val="28"/>
          <w:szCs w:val="28"/>
          <w:lang w:val="uk-UA"/>
        </w:rPr>
        <w:t>Польов</w:t>
      </w:r>
      <w:r w:rsidR="00B478AB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36500C">
        <w:rPr>
          <w:sz w:val="28"/>
          <w:szCs w:val="28"/>
          <w:lang w:val="uk-UA"/>
        </w:rPr>
        <w:t>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41BCC">
        <w:rPr>
          <w:sz w:val="28"/>
          <w:szCs w:val="28"/>
          <w:lang w:val="uk-UA"/>
        </w:rPr>
        <w:t>нину</w:t>
      </w:r>
      <w:r w:rsidR="00E57163">
        <w:rPr>
          <w:sz w:val="28"/>
          <w:szCs w:val="28"/>
          <w:lang w:val="uk-UA"/>
        </w:rPr>
        <w:t xml:space="preserve"> </w:t>
      </w:r>
      <w:r w:rsidR="0036500C">
        <w:rPr>
          <w:sz w:val="28"/>
          <w:szCs w:val="28"/>
          <w:lang w:val="uk-UA"/>
        </w:rPr>
        <w:t>Корнійчуку Олегу Миколайовичу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6500C"/>
    <w:sectPr w:rsidR="00B95682" w:rsidSect="007E0C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0C78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855A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44927-1418-4E24-9AB7-87E784261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</cp:revision>
  <cp:lastPrinted>2024-07-08T06:09:00Z</cp:lastPrinted>
  <dcterms:created xsi:type="dcterms:W3CDTF">2024-07-08T06:10:00Z</dcterms:created>
  <dcterms:modified xsi:type="dcterms:W3CDTF">2024-07-08T06:10:00Z</dcterms:modified>
</cp:coreProperties>
</file>