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26" w:rsidRDefault="009E1F26" w:rsidP="00D87A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ПРОЄКТ </w:t>
      </w:r>
    </w:p>
    <w:p w:rsidR="009E1F26" w:rsidRPr="005A4DA3" w:rsidRDefault="00816616" w:rsidP="005A4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F26" w:rsidRPr="005A4DA3" w:rsidRDefault="009E1F26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УКРАЇНА </w:t>
      </w:r>
    </w:p>
    <w:p w:rsidR="009E1F26" w:rsidRPr="005A4DA3" w:rsidRDefault="009E1F26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>МЛИНІВСЬКА СЕЛИЩНА РАДА</w:t>
      </w:r>
    </w:p>
    <w:p w:rsidR="009E1F26" w:rsidRPr="005A4DA3" w:rsidRDefault="009E1F26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>Дубенського</w:t>
      </w:r>
      <w:proofErr w:type="spellEnd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9E1F26" w:rsidRPr="005A4DA3" w:rsidRDefault="009E1F26" w:rsidP="005A4DA3">
      <w:pPr>
        <w:tabs>
          <w:tab w:val="left" w:pos="5315"/>
        </w:tabs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Cs/>
          <w:sz w:val="28"/>
          <w:szCs w:val="28"/>
          <w:lang w:val="uk-UA"/>
        </w:rPr>
        <w:t>(</w:t>
      </w:r>
      <w:r>
        <w:rPr>
          <w:rFonts w:ascii="Times New Roman" w:hAnsi="Times New Roman"/>
          <w:bCs/>
          <w:sz w:val="28"/>
          <w:szCs w:val="28"/>
          <w:lang w:val="uk-UA"/>
        </w:rPr>
        <w:t>59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 xml:space="preserve"> сесія 8 скликання)</w:t>
      </w:r>
    </w:p>
    <w:p w:rsidR="009E1F26" w:rsidRPr="005A4DA3" w:rsidRDefault="009E1F26" w:rsidP="005A4DA3">
      <w:pPr>
        <w:tabs>
          <w:tab w:val="left" w:pos="5315"/>
        </w:tabs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9E1F26" w:rsidRPr="005A4DA3" w:rsidRDefault="009E1F26" w:rsidP="005A4DA3">
      <w:pPr>
        <w:tabs>
          <w:tab w:val="left" w:pos="5315"/>
        </w:tabs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9E1F26" w:rsidRPr="005A4DA3" w:rsidRDefault="009E1F26" w:rsidP="005A4DA3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9E1F26" w:rsidRPr="005A4DA3" w:rsidRDefault="009E1F26" w:rsidP="005A4DA3">
      <w:pPr>
        <w:rPr>
          <w:rFonts w:ascii="Times New Roman" w:hAnsi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/>
          <w:bCs/>
          <w:sz w:val="28"/>
          <w:szCs w:val="28"/>
          <w:lang w:val="uk-UA"/>
        </w:rPr>
        <w:t>________________  20___ року</w:t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/>
          <w:bCs/>
          <w:sz w:val="28"/>
          <w:szCs w:val="28"/>
          <w:lang w:val="uk-UA"/>
        </w:rPr>
        <w:t xml:space="preserve">           № ______</w:t>
      </w:r>
    </w:p>
    <w:p w:rsidR="009E1F26" w:rsidRPr="005A4DA3" w:rsidRDefault="009E1F26" w:rsidP="005A4DA3">
      <w:pPr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D5656C">
      <w:pPr>
        <w:rPr>
          <w:rFonts w:ascii="Times New Roman" w:hAnsi="Times New Roman"/>
          <w:sz w:val="28"/>
          <w:szCs w:val="28"/>
          <w:lang w:val="uk-UA" w:eastAsia="uk-UA"/>
        </w:rPr>
      </w:pPr>
    </w:p>
    <w:p w:rsidR="009E1F26" w:rsidRDefault="009E1F26" w:rsidP="00D87AD7">
      <w:pPr>
        <w:rPr>
          <w:rFonts w:ascii="Times New Roman" w:hAnsi="Times New Roman"/>
          <w:sz w:val="28"/>
          <w:szCs w:val="28"/>
          <w:lang w:val="uk-UA"/>
        </w:rPr>
      </w:pPr>
      <w:r w:rsidRPr="00D87AD7">
        <w:rPr>
          <w:rFonts w:ascii="Times New Roman" w:hAnsi="Times New Roman"/>
          <w:sz w:val="28"/>
          <w:szCs w:val="28"/>
          <w:lang w:val="uk-UA"/>
        </w:rPr>
        <w:t xml:space="preserve">Про припинення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ліквідації </w:t>
      </w:r>
    </w:p>
    <w:p w:rsidR="009E1F26" w:rsidRDefault="009E1F26" w:rsidP="00D87AD7">
      <w:pPr>
        <w:rPr>
          <w:rFonts w:ascii="Times New Roman" w:hAnsi="Times New Roman"/>
          <w:color w:val="000000"/>
          <w:sz w:val="28"/>
          <w:szCs w:val="28"/>
          <w:lang w:val="uk-UA"/>
        </w:rPr>
      </w:pPr>
      <w:r w:rsidRPr="00D87AD7">
        <w:rPr>
          <w:rFonts w:ascii="Times New Roman" w:hAnsi="Times New Roman"/>
          <w:sz w:val="28"/>
          <w:szCs w:val="28"/>
          <w:lang w:val="uk-UA"/>
        </w:rPr>
        <w:t xml:space="preserve">юридичної особи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Підгаєцької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</w:t>
      </w:r>
    </w:p>
    <w:p w:rsidR="009E1F26" w:rsidRPr="00D87AD7" w:rsidRDefault="009E1F26" w:rsidP="00D87AD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виборчої комісії </w:t>
      </w:r>
      <w:proofErr w:type="spellStart"/>
      <w:r w:rsidRPr="00D87AD7">
        <w:rPr>
          <w:rFonts w:ascii="Times New Roman" w:hAnsi="Times New Roman"/>
          <w:sz w:val="28"/>
          <w:szCs w:val="28"/>
          <w:lang w:val="uk-UA"/>
        </w:rPr>
        <w:t>Млинівсько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</w:t>
      </w:r>
    </w:p>
    <w:p w:rsidR="009E1F26" w:rsidRPr="00D87AD7" w:rsidRDefault="009E1F26" w:rsidP="00D87AD7">
      <w:pPr>
        <w:rPr>
          <w:rFonts w:ascii="Times New Roman" w:hAnsi="Times New Roman"/>
          <w:sz w:val="28"/>
          <w:szCs w:val="28"/>
          <w:lang w:val="uk-UA"/>
        </w:rPr>
      </w:pPr>
      <w:r w:rsidRPr="00D87AD7">
        <w:rPr>
          <w:rFonts w:ascii="Times New Roman" w:hAnsi="Times New Roman"/>
          <w:sz w:val="28"/>
          <w:szCs w:val="28"/>
          <w:lang w:val="uk-UA"/>
        </w:rPr>
        <w:t>Рівненської області</w:t>
      </w:r>
    </w:p>
    <w:p w:rsidR="009E1F26" w:rsidRPr="002E1590" w:rsidRDefault="009E1F26" w:rsidP="002E1590">
      <w:pPr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412E65">
      <w:pPr>
        <w:pStyle w:val="Default"/>
        <w:ind w:firstLine="567"/>
        <w:jc w:val="both"/>
        <w:rPr>
          <w:sz w:val="28"/>
          <w:szCs w:val="28"/>
        </w:rPr>
      </w:pPr>
    </w:p>
    <w:p w:rsidR="009E1F26" w:rsidRPr="002F5BD3" w:rsidRDefault="009E1F26" w:rsidP="00412E65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Керуючись статтями </w:t>
      </w:r>
      <w:r w:rsidRPr="00D87AD7">
        <w:rPr>
          <w:sz w:val="28"/>
          <w:szCs w:val="28"/>
        </w:rPr>
        <w:t xml:space="preserve">25, 26, </w:t>
      </w:r>
      <w:r>
        <w:rPr>
          <w:sz w:val="28"/>
          <w:szCs w:val="28"/>
        </w:rPr>
        <w:t>59</w:t>
      </w:r>
      <w:r w:rsidRPr="00D87AD7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 xml:space="preserve">, відповідно до Закону України від 17 листопада 2020 року № 1009-ІХ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статті 288 Виборчого кодексу України, статей 104, 110, 111 Цивільного кодексу України, статей 15, 17 Закону України «Про державну реєстрацію юридичних осіб, фізичних осіб-підприємців та громадських формувань», статті 8 Закону України «Про добровільне об’єднання територіальних громад», </w:t>
      </w:r>
      <w:r w:rsidRPr="00412E65">
        <w:rPr>
          <w:sz w:val="28"/>
          <w:szCs w:val="28"/>
        </w:rPr>
        <w:t xml:space="preserve">за погодженням з </w:t>
      </w:r>
      <w:r w:rsidRPr="002F5BD3">
        <w:rPr>
          <w:color w:val="auto"/>
          <w:sz w:val="28"/>
          <w:szCs w:val="28"/>
        </w:rPr>
        <w:t xml:space="preserve">постійною комісією з питань прав людини, законності, духовності, депутатської діяльності та етики, </w:t>
      </w:r>
      <w:proofErr w:type="spellStart"/>
      <w:r w:rsidRPr="002F5BD3">
        <w:rPr>
          <w:color w:val="auto"/>
          <w:sz w:val="28"/>
          <w:szCs w:val="28"/>
        </w:rPr>
        <w:t>Млинівська</w:t>
      </w:r>
      <w:proofErr w:type="spellEnd"/>
      <w:r w:rsidRPr="002F5BD3">
        <w:rPr>
          <w:color w:val="auto"/>
          <w:sz w:val="28"/>
          <w:szCs w:val="28"/>
        </w:rPr>
        <w:t xml:space="preserve"> селищна рада </w:t>
      </w:r>
    </w:p>
    <w:p w:rsidR="009E1F26" w:rsidRPr="002E1590" w:rsidRDefault="009E1F26" w:rsidP="00412E65">
      <w:pPr>
        <w:pStyle w:val="Default"/>
        <w:ind w:firstLine="567"/>
        <w:jc w:val="both"/>
        <w:rPr>
          <w:sz w:val="28"/>
          <w:szCs w:val="28"/>
        </w:rPr>
      </w:pPr>
    </w:p>
    <w:p w:rsidR="009E1F26" w:rsidRDefault="009E1F26" w:rsidP="004928BE">
      <w:pPr>
        <w:ind w:right="-82"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2E1590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9E1F26" w:rsidRPr="002E1590" w:rsidRDefault="009E1F26" w:rsidP="004928BE">
      <w:pPr>
        <w:ind w:right="-82"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E1F26" w:rsidRPr="00412E65" w:rsidRDefault="009E1F26" w:rsidP="00744CCE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12E65">
        <w:rPr>
          <w:rFonts w:ascii="Times New Roman" w:hAnsi="Times New Roman"/>
          <w:sz w:val="28"/>
          <w:szCs w:val="28"/>
          <w:lang w:val="uk-UA"/>
        </w:rPr>
        <w:t xml:space="preserve">1. Припинити </w:t>
      </w:r>
      <w:r>
        <w:rPr>
          <w:rFonts w:ascii="Times New Roman" w:hAnsi="Times New Roman"/>
          <w:sz w:val="28"/>
          <w:szCs w:val="28"/>
          <w:lang w:val="uk-UA"/>
        </w:rPr>
        <w:t xml:space="preserve">шляхом ліквідації 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юридичну особу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Підгаєцька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виборча комісія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Рівненської області,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код ЄДРПОУ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34133292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B0FC8">
        <w:rPr>
          <w:rFonts w:ascii="Times New Roman" w:hAnsi="Times New Roman"/>
          <w:sz w:val="28"/>
          <w:szCs w:val="28"/>
          <w:lang w:val="uk-UA"/>
        </w:rPr>
        <w:t>адреса</w:t>
      </w:r>
      <w:r w:rsidRPr="00412E65">
        <w:rPr>
          <w:rFonts w:ascii="Times New Roman" w:hAnsi="Times New Roman"/>
          <w:sz w:val="28"/>
          <w:szCs w:val="28"/>
          <w:lang w:val="uk-UA"/>
        </w:rPr>
        <w:t>: 351</w:t>
      </w:r>
      <w:r>
        <w:rPr>
          <w:rFonts w:ascii="Times New Roman" w:hAnsi="Times New Roman"/>
          <w:sz w:val="28"/>
          <w:szCs w:val="28"/>
          <w:lang w:val="uk-UA"/>
        </w:rPr>
        <w:t>54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, Рівненська область,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Pr="00412E65">
        <w:rPr>
          <w:rFonts w:ascii="Times New Roman" w:hAnsi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Підгайці</w:t>
      </w:r>
      <w:proofErr w:type="spellEnd"/>
      <w:r w:rsidRPr="00412E65">
        <w:rPr>
          <w:rFonts w:ascii="Times New Roman" w:hAnsi="Times New Roman"/>
          <w:sz w:val="28"/>
          <w:szCs w:val="28"/>
          <w:lang w:val="uk-UA"/>
        </w:rPr>
        <w:t xml:space="preserve">, вул. </w:t>
      </w:r>
      <w:r>
        <w:rPr>
          <w:rFonts w:ascii="Times New Roman" w:hAnsi="Times New Roman"/>
          <w:sz w:val="28"/>
          <w:szCs w:val="28"/>
          <w:lang w:val="uk-UA"/>
        </w:rPr>
        <w:t>Центральна, 22.</w:t>
      </w:r>
      <w:r>
        <w:rPr>
          <w:rFonts w:ascii="Arial" w:hAnsi="Arial" w:cs="Arial"/>
          <w:color w:val="1F1F1F"/>
          <w:sz w:val="21"/>
          <w:szCs w:val="21"/>
          <w:shd w:val="clear" w:color="auto" w:fill="FFFFFF"/>
        </w:rPr>
        <w:t> </w:t>
      </w:r>
    </w:p>
    <w:p w:rsidR="009E1F26" w:rsidRDefault="009E1F26" w:rsidP="002E1590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03627B" w:rsidRDefault="009E1F26" w:rsidP="002E1590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3627B">
        <w:rPr>
          <w:rFonts w:ascii="Times New Roman" w:hAnsi="Times New Roman"/>
          <w:sz w:val="28"/>
          <w:szCs w:val="28"/>
          <w:lang w:val="uk-UA"/>
        </w:rPr>
        <w:t xml:space="preserve">2. Створити ліквідаційну комісію з припинення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Підгаєцької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виборчої комісії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Рівненської області </w:t>
      </w:r>
      <w:r w:rsidRPr="0003627B">
        <w:rPr>
          <w:rFonts w:ascii="Times New Roman" w:hAnsi="Times New Roman"/>
          <w:sz w:val="28"/>
          <w:szCs w:val="28"/>
          <w:lang w:val="uk-UA"/>
        </w:rPr>
        <w:t xml:space="preserve">(далі – Ліквідаційна комісія) та затвердити її склад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03627B">
        <w:rPr>
          <w:rFonts w:ascii="Times New Roman" w:hAnsi="Times New Roman"/>
          <w:sz w:val="28"/>
          <w:szCs w:val="28"/>
          <w:lang w:val="uk-UA"/>
        </w:rPr>
        <w:t>додається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03627B">
        <w:rPr>
          <w:rFonts w:ascii="Times New Roman" w:hAnsi="Times New Roman"/>
          <w:sz w:val="28"/>
          <w:szCs w:val="28"/>
          <w:lang w:val="uk-UA"/>
        </w:rPr>
        <w:t>.</w:t>
      </w:r>
    </w:p>
    <w:p w:rsidR="009E1F26" w:rsidRPr="00412E65" w:rsidRDefault="009E1F26" w:rsidP="002E1590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03627B" w:rsidRDefault="009E1F26" w:rsidP="0003627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3627B">
        <w:rPr>
          <w:rFonts w:ascii="Times New Roman" w:hAnsi="Times New Roman"/>
          <w:sz w:val="28"/>
          <w:szCs w:val="28"/>
          <w:lang w:val="uk-UA"/>
        </w:rPr>
        <w:t>3. Визначити місцезнаходження Ліквідаційної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за адресою</w:t>
      </w:r>
      <w:r w:rsidRPr="0003627B">
        <w:rPr>
          <w:rFonts w:ascii="Times New Roman" w:hAnsi="Times New Roman"/>
          <w:sz w:val="28"/>
          <w:szCs w:val="28"/>
          <w:lang w:val="uk-UA"/>
        </w:rPr>
        <w:t xml:space="preserve">: 35100,  вул. </w:t>
      </w:r>
      <w:r>
        <w:rPr>
          <w:rFonts w:ascii="Times New Roman" w:hAnsi="Times New Roman"/>
          <w:sz w:val="28"/>
          <w:szCs w:val="28"/>
          <w:lang w:val="uk-UA"/>
        </w:rPr>
        <w:t>Народна</w:t>
      </w:r>
      <w:r w:rsidRPr="0003627B">
        <w:rPr>
          <w:rFonts w:ascii="Times New Roman" w:hAnsi="Times New Roman"/>
          <w:sz w:val="28"/>
          <w:szCs w:val="28"/>
          <w:lang w:val="uk-UA"/>
        </w:rPr>
        <w:t>, 1, с</w:t>
      </w:r>
      <w:r>
        <w:rPr>
          <w:rFonts w:ascii="Times New Roman" w:hAnsi="Times New Roman"/>
          <w:sz w:val="28"/>
          <w:szCs w:val="28"/>
          <w:lang w:val="uk-UA"/>
        </w:rPr>
        <w:t>елище</w:t>
      </w:r>
      <w:r w:rsidRPr="0003627B">
        <w:rPr>
          <w:rFonts w:ascii="Times New Roman" w:hAnsi="Times New Roman"/>
          <w:sz w:val="28"/>
          <w:szCs w:val="28"/>
          <w:lang w:val="uk-UA"/>
        </w:rPr>
        <w:t xml:space="preserve"> Млинів, </w:t>
      </w:r>
      <w:proofErr w:type="spellStart"/>
      <w:r w:rsidRPr="0003627B">
        <w:rPr>
          <w:rFonts w:ascii="Times New Roman" w:hAnsi="Times New Roman"/>
          <w:sz w:val="28"/>
          <w:szCs w:val="28"/>
          <w:lang w:val="uk-UA"/>
        </w:rPr>
        <w:t>Дубенський</w:t>
      </w:r>
      <w:proofErr w:type="spellEnd"/>
      <w:r w:rsidRPr="0003627B">
        <w:rPr>
          <w:rFonts w:ascii="Times New Roman" w:hAnsi="Times New Roman"/>
          <w:sz w:val="28"/>
          <w:szCs w:val="28"/>
          <w:lang w:val="uk-UA"/>
        </w:rPr>
        <w:t xml:space="preserve"> район, Рівненська область.</w:t>
      </w:r>
    </w:p>
    <w:p w:rsidR="009E1F26" w:rsidRDefault="009E1F26" w:rsidP="009B72D9">
      <w:pPr>
        <w:pStyle w:val="aa"/>
        <w:tabs>
          <w:tab w:val="left" w:pos="708"/>
        </w:tabs>
        <w:spacing w:before="0" w:beforeAutospacing="0" w:after="12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9E1F26" w:rsidRPr="0003627B" w:rsidRDefault="009E1F26" w:rsidP="009B72D9">
      <w:pPr>
        <w:pStyle w:val="aa"/>
        <w:tabs>
          <w:tab w:val="left" w:pos="708"/>
        </w:tabs>
        <w:spacing w:before="0" w:beforeAutospacing="0" w:after="120" w:afterAutospacing="0"/>
        <w:jc w:val="center"/>
        <w:rPr>
          <w:sz w:val="28"/>
          <w:szCs w:val="28"/>
        </w:rPr>
      </w:pP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3627B">
        <w:rPr>
          <w:rFonts w:ascii="Times New Roman" w:hAnsi="Times New Roman"/>
          <w:sz w:val="28"/>
          <w:szCs w:val="28"/>
          <w:lang w:val="uk-UA"/>
        </w:rPr>
        <w:t>4. Установити</w:t>
      </w:r>
      <w:r>
        <w:rPr>
          <w:rFonts w:ascii="Times New Roman" w:hAnsi="Times New Roman"/>
          <w:sz w:val="28"/>
          <w:szCs w:val="28"/>
          <w:lang w:val="uk-UA"/>
        </w:rPr>
        <w:t xml:space="preserve"> термін пред’явлення кредиторських вимог – 2 (два) місяці з дня офіційного оприлюднення повідомлення про рішення щодо припинення юридичної особи шляхом ліквідації.</w:t>
      </w: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До Л</w:t>
      </w:r>
      <w:r w:rsidRPr="0003627B">
        <w:rPr>
          <w:rFonts w:ascii="Times New Roman" w:hAnsi="Times New Roman"/>
          <w:sz w:val="28"/>
          <w:szCs w:val="28"/>
          <w:lang w:val="uk-UA"/>
        </w:rPr>
        <w:t xml:space="preserve">іквідаційної комісії </w:t>
      </w:r>
      <w:r>
        <w:rPr>
          <w:rFonts w:ascii="Times New Roman" w:hAnsi="Times New Roman"/>
          <w:sz w:val="28"/>
          <w:szCs w:val="28"/>
          <w:lang w:val="uk-UA"/>
        </w:rPr>
        <w:t xml:space="preserve">з моменту призначення </w:t>
      </w:r>
      <w:r w:rsidRPr="0003627B">
        <w:rPr>
          <w:rFonts w:ascii="Times New Roman" w:hAnsi="Times New Roman"/>
          <w:sz w:val="28"/>
          <w:szCs w:val="28"/>
          <w:lang w:val="uk-UA"/>
        </w:rPr>
        <w:t xml:space="preserve">переходять повноваження щодо управління справами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Підгаєцької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виборчої комісії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Рівненської області.</w:t>
      </w: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Доручити голові Ліквідаційної комісії забезпечити:</w:t>
      </w: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повідомлення уповноважених осіб про прийняття рішення про припинення шляхом ліквідації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Підгаєцької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виборчої комісії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Рівненської області;</w:t>
      </w: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подати документи про припинення </w:t>
      </w:r>
      <w:r w:rsidRPr="0003627B">
        <w:rPr>
          <w:rFonts w:ascii="Times New Roman" w:hAnsi="Times New Roman"/>
          <w:sz w:val="28"/>
          <w:szCs w:val="28"/>
          <w:lang w:val="uk-UA"/>
        </w:rPr>
        <w:t>юридичної особи</w:t>
      </w:r>
      <w:r>
        <w:rPr>
          <w:rFonts w:ascii="Times New Roman" w:hAnsi="Times New Roman"/>
          <w:sz w:val="28"/>
          <w:szCs w:val="28"/>
          <w:lang w:val="uk-UA"/>
        </w:rPr>
        <w:t xml:space="preserve"> у встановленому порядку державному реєстратору для внесення запису до Єдиного державного реєстру юридичних осіб, фізичних осіб - підприємців та громадських формувань;</w:t>
      </w: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здійснити відповідно до вимог чинного законодавства організаційно-правові заходи, пов’язані з ліквідацією та подати на затвердження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селищній раді ліквідаційний баланс;</w:t>
      </w: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після закінчення процедури припинення, але не раніше закінчення строку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заявлення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вимог кредиторами, подати необхідні документи для державної реєстрації припинення юридичної особи в результаті її ліквідації.</w:t>
      </w:r>
    </w:p>
    <w:p w:rsidR="009E1F26" w:rsidRPr="00127D8D" w:rsidRDefault="009E1F26" w:rsidP="0003627B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2F5BD3" w:rsidRDefault="009E1F26" w:rsidP="002F5BD3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7D8D">
        <w:rPr>
          <w:rFonts w:ascii="Times New Roman" w:hAnsi="Times New Roman"/>
          <w:sz w:val="28"/>
          <w:szCs w:val="28"/>
          <w:lang w:val="uk-UA"/>
        </w:rPr>
        <w:t xml:space="preserve">7.  Контроль за виконанням рішення покласти на </w:t>
      </w:r>
      <w:r w:rsidRPr="002F5BD3">
        <w:rPr>
          <w:rFonts w:ascii="Times New Roman" w:hAnsi="Times New Roman"/>
          <w:sz w:val="28"/>
          <w:szCs w:val="28"/>
          <w:lang w:val="uk-UA"/>
        </w:rPr>
        <w:t>постійну комісію з питань прав людини, законності, духовності, депутатської діяльності та етики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E1F26" w:rsidRDefault="009E1F26" w:rsidP="004928BE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2F5BD3" w:rsidRDefault="009E1F26" w:rsidP="004928BE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2E1590" w:rsidRDefault="009E1F26" w:rsidP="002E1590">
      <w:pPr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2E1590" w:rsidRDefault="009E1F26" w:rsidP="002E1590">
      <w:pPr>
        <w:rPr>
          <w:rFonts w:ascii="Times New Roman" w:hAnsi="Times New Roman"/>
          <w:sz w:val="28"/>
          <w:szCs w:val="28"/>
        </w:rPr>
      </w:pPr>
      <w:r w:rsidRPr="002E1590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2E1590">
        <w:rPr>
          <w:rFonts w:ascii="Times New Roman" w:hAnsi="Times New Roman"/>
          <w:sz w:val="28"/>
          <w:szCs w:val="28"/>
        </w:rPr>
        <w:t>елищний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1590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Pr="002E1590">
        <w:rPr>
          <w:rFonts w:ascii="Times New Roman" w:hAnsi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/>
          <w:sz w:val="28"/>
          <w:szCs w:val="28"/>
          <w:lang w:val="uk-UA"/>
        </w:rPr>
        <w:tab/>
        <w:t>Дмитро ЛЕВИЦЬКИЙ</w:t>
      </w:r>
      <w:r w:rsidRPr="002E1590">
        <w:rPr>
          <w:rFonts w:ascii="Times New Roman" w:hAnsi="Times New Roman"/>
          <w:sz w:val="28"/>
          <w:szCs w:val="28"/>
          <w:lang w:val="uk-UA"/>
        </w:rPr>
        <w:tab/>
      </w:r>
    </w:p>
    <w:p w:rsidR="009E1F26" w:rsidRPr="002E1590" w:rsidRDefault="009E1F26" w:rsidP="002E1590">
      <w:pPr>
        <w:rPr>
          <w:rFonts w:ascii="Times New Roman" w:hAnsi="Times New Roman"/>
          <w:sz w:val="28"/>
          <w:szCs w:val="28"/>
        </w:rPr>
      </w:pPr>
    </w:p>
    <w:p w:rsidR="009E1F26" w:rsidRPr="002E1590" w:rsidRDefault="009E1F26" w:rsidP="002E1590">
      <w:pPr>
        <w:tabs>
          <w:tab w:val="left" w:pos="0"/>
        </w:tabs>
        <w:ind w:right="-1" w:firstLine="99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2E1590" w:rsidRDefault="009E1F26" w:rsidP="002E1590">
      <w:pPr>
        <w:pStyle w:val="a4"/>
        <w:ind w:left="928" w:firstLine="99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2E1590" w:rsidRDefault="009E1F26" w:rsidP="002E1590">
      <w:pPr>
        <w:pStyle w:val="a4"/>
        <w:ind w:left="928" w:firstLine="99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D5656C">
      <w:pPr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D5656C">
      <w:pPr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D5656C">
      <w:pPr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D5656C">
      <w:pPr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D5656C">
      <w:pPr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ind w:left="5387"/>
        <w:rPr>
          <w:rFonts w:ascii="Times New Roman" w:hAnsi="Times New Roman"/>
          <w:sz w:val="28"/>
          <w:szCs w:val="28"/>
          <w:lang w:val="uk-UA"/>
        </w:rPr>
      </w:pPr>
      <w:r w:rsidRPr="009B72D9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 </w:t>
      </w:r>
    </w:p>
    <w:p w:rsidR="009E1F26" w:rsidRPr="009B72D9" w:rsidRDefault="009E1F26" w:rsidP="009B72D9">
      <w:pPr>
        <w:ind w:left="5387"/>
        <w:rPr>
          <w:rFonts w:ascii="Times New Roman" w:hAnsi="Times New Roman"/>
          <w:sz w:val="28"/>
          <w:szCs w:val="28"/>
          <w:lang w:val="uk-UA"/>
        </w:rPr>
      </w:pPr>
      <w:r w:rsidRPr="009B72D9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proofErr w:type="spellStart"/>
      <w:r w:rsidRPr="009B72D9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9B72D9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</w:p>
    <w:p w:rsidR="009E1F26" w:rsidRPr="009B72D9" w:rsidRDefault="009E1F26" w:rsidP="009B72D9">
      <w:pPr>
        <w:ind w:left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</w:t>
      </w:r>
      <w:r w:rsidRPr="009B72D9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________</w:t>
      </w:r>
    </w:p>
    <w:p w:rsidR="009E1F26" w:rsidRPr="009B72D9" w:rsidRDefault="009E1F26" w:rsidP="009B72D9">
      <w:pPr>
        <w:tabs>
          <w:tab w:val="left" w:pos="0"/>
        </w:tabs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9B72D9">
        <w:rPr>
          <w:rFonts w:ascii="Times New Roman" w:hAnsi="Times New Roman"/>
          <w:sz w:val="28"/>
          <w:szCs w:val="28"/>
          <w:lang w:val="uk-UA"/>
        </w:rPr>
        <w:t xml:space="preserve">Склад ліквідаційної комісії </w:t>
      </w:r>
    </w:p>
    <w:p w:rsidR="009E1F26" w:rsidRDefault="009E1F26" w:rsidP="009B72D9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9B72D9">
        <w:rPr>
          <w:rFonts w:ascii="Times New Roman" w:hAnsi="Times New Roman"/>
          <w:sz w:val="28"/>
          <w:szCs w:val="28"/>
          <w:lang w:val="uk-UA"/>
        </w:rPr>
        <w:t xml:space="preserve">з припинення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Підгаєцької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виборчої комісії </w:t>
      </w:r>
    </w:p>
    <w:p w:rsidR="009E1F26" w:rsidRPr="009B72D9" w:rsidRDefault="009E1F26" w:rsidP="009B72D9">
      <w:pPr>
        <w:tabs>
          <w:tab w:val="left" w:pos="0"/>
        </w:tabs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Рівненської області</w:t>
      </w:r>
    </w:p>
    <w:p w:rsidR="009E1F26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72D9">
        <w:rPr>
          <w:rFonts w:ascii="Times New Roman" w:hAnsi="Times New Roman"/>
          <w:sz w:val="28"/>
          <w:szCs w:val="28"/>
          <w:lang w:val="uk-UA"/>
        </w:rPr>
        <w:t>Голова комісії:</w:t>
      </w:r>
    </w:p>
    <w:p w:rsidR="009E1F26" w:rsidRPr="009B72D9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НИСИНЕЦЬ Олександр Васильович</w:t>
      </w:r>
      <w:r w:rsidRPr="009B72D9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начальник управління інфраструктури</w:t>
      </w:r>
      <w:r w:rsidRPr="009B72D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9B72D9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9B72D9">
        <w:rPr>
          <w:rFonts w:ascii="Times New Roman" w:hAnsi="Times New Roman"/>
          <w:sz w:val="28"/>
          <w:szCs w:val="28"/>
          <w:lang w:val="uk-UA"/>
        </w:rPr>
        <w:t xml:space="preserve"> селищної ради Рівненської області, ідентифікаційний код (…).</w:t>
      </w:r>
    </w:p>
    <w:p w:rsidR="009E1F26" w:rsidRPr="009B72D9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72D9"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9E1F26" w:rsidRPr="009B72D9" w:rsidRDefault="009E1F26" w:rsidP="009B72D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ГОЛОЮХ Жанна Ярославівна</w:t>
      </w:r>
      <w:r w:rsidRPr="009B72D9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староста</w:t>
      </w:r>
      <w:r w:rsidRPr="009B72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B72D9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9B72D9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Pr="009B72D9">
        <w:rPr>
          <w:rFonts w:ascii="Times New Roman" w:hAnsi="Times New Roman"/>
          <w:sz w:val="28"/>
          <w:szCs w:val="28"/>
          <w:lang w:val="uk-UA"/>
        </w:rPr>
        <w:t>Дубенського</w:t>
      </w:r>
      <w:proofErr w:type="spellEnd"/>
      <w:r w:rsidRPr="009B72D9">
        <w:rPr>
          <w:rFonts w:ascii="Times New Roman" w:hAnsi="Times New Roman"/>
          <w:sz w:val="28"/>
          <w:szCs w:val="28"/>
          <w:lang w:val="uk-UA"/>
        </w:rPr>
        <w:t xml:space="preserve"> району Рівненської області, ідентифікаційний код (…);</w:t>
      </w:r>
    </w:p>
    <w:p w:rsidR="009E1F26" w:rsidRPr="009B72D9" w:rsidRDefault="009E1F26" w:rsidP="009B72D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КИЛЮШИК Оксана Олександрівна</w:t>
      </w:r>
      <w:r w:rsidRPr="009B72D9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депутат</w:t>
      </w:r>
      <w:r w:rsidRPr="009B72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B72D9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9B72D9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</w:t>
      </w:r>
      <w:r w:rsidRPr="009B72D9">
        <w:rPr>
          <w:rFonts w:ascii="Times New Roman" w:hAnsi="Times New Roman"/>
          <w:sz w:val="28"/>
          <w:szCs w:val="28"/>
          <w:lang w:val="uk-UA"/>
        </w:rPr>
        <w:t xml:space="preserve"> Рівненської області, </w:t>
      </w:r>
      <w:r>
        <w:rPr>
          <w:rFonts w:ascii="Times New Roman" w:hAnsi="Times New Roman"/>
          <w:sz w:val="28"/>
          <w:szCs w:val="28"/>
          <w:lang w:val="uk-UA"/>
        </w:rPr>
        <w:t xml:space="preserve">член постійної комісії з </w:t>
      </w:r>
      <w:r w:rsidRPr="002F5BD3">
        <w:rPr>
          <w:rFonts w:ascii="Times New Roman" w:hAnsi="Times New Roman"/>
          <w:sz w:val="28"/>
          <w:szCs w:val="28"/>
          <w:lang w:val="uk-UA"/>
        </w:rPr>
        <w:t>питань прав людини, законності, духовності, депутатської діяльності та етики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B72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ідентифікаційний код (…).</w:t>
      </w:r>
    </w:p>
    <w:p w:rsidR="009E1F26" w:rsidRPr="009B72D9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1F26" w:rsidRPr="009B72D9" w:rsidRDefault="009E1F26" w:rsidP="009B72D9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B72D9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9B72D9">
        <w:rPr>
          <w:rFonts w:ascii="Times New Roman" w:hAnsi="Times New Roman"/>
          <w:sz w:val="28"/>
          <w:szCs w:val="28"/>
        </w:rPr>
        <w:t xml:space="preserve"> голова</w:t>
      </w:r>
      <w:r w:rsidRPr="009B72D9">
        <w:rPr>
          <w:rFonts w:ascii="Times New Roman" w:hAnsi="Times New Roman"/>
          <w:sz w:val="28"/>
          <w:szCs w:val="28"/>
        </w:rPr>
        <w:tab/>
        <w:t xml:space="preserve">    </w:t>
      </w:r>
      <w:r w:rsidRPr="009B72D9">
        <w:rPr>
          <w:rFonts w:ascii="Times New Roman" w:hAnsi="Times New Roman"/>
          <w:sz w:val="28"/>
          <w:szCs w:val="28"/>
        </w:rPr>
        <w:tab/>
        <w:t xml:space="preserve"> </w:t>
      </w:r>
      <w:r w:rsidRPr="009B72D9">
        <w:rPr>
          <w:rFonts w:ascii="Times New Roman" w:hAnsi="Times New Roman"/>
          <w:sz w:val="28"/>
          <w:szCs w:val="28"/>
        </w:rPr>
        <w:tab/>
      </w:r>
      <w:r w:rsidRPr="009B72D9">
        <w:rPr>
          <w:rFonts w:ascii="Times New Roman" w:hAnsi="Times New Roman"/>
          <w:sz w:val="28"/>
          <w:szCs w:val="28"/>
        </w:rPr>
        <w:tab/>
        <w:t xml:space="preserve">            </w:t>
      </w:r>
      <w:r w:rsidRPr="009B72D9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Pr="009B72D9">
        <w:rPr>
          <w:rFonts w:ascii="Times New Roman" w:hAnsi="Times New Roman"/>
          <w:sz w:val="28"/>
          <w:szCs w:val="28"/>
        </w:rPr>
        <w:t>Дмитро</w:t>
      </w:r>
      <w:proofErr w:type="spellEnd"/>
      <w:r w:rsidRPr="009B72D9">
        <w:rPr>
          <w:rFonts w:ascii="Times New Roman" w:hAnsi="Times New Roman"/>
          <w:sz w:val="28"/>
          <w:szCs w:val="28"/>
        </w:rPr>
        <w:t xml:space="preserve"> ЛЕВИЦЬ</w:t>
      </w:r>
      <w:r w:rsidRPr="009B72D9">
        <w:rPr>
          <w:rFonts w:ascii="Times New Roman" w:hAnsi="Times New Roman"/>
          <w:sz w:val="28"/>
          <w:szCs w:val="28"/>
          <w:lang w:val="uk-UA"/>
        </w:rPr>
        <w:t>КИЙ</w:t>
      </w:r>
      <w:bookmarkStart w:id="0" w:name="_GoBack"/>
      <w:bookmarkEnd w:id="0"/>
    </w:p>
    <w:p w:rsidR="009E1F26" w:rsidRPr="009B72D9" w:rsidRDefault="009E1F26" w:rsidP="00D5656C">
      <w:pPr>
        <w:rPr>
          <w:rFonts w:ascii="Times New Roman" w:hAnsi="Times New Roman"/>
          <w:sz w:val="28"/>
          <w:szCs w:val="28"/>
          <w:lang w:val="uk-UA"/>
        </w:rPr>
      </w:pPr>
    </w:p>
    <w:sectPr w:rsidR="009E1F26" w:rsidRPr="009B72D9" w:rsidSect="009B72D9"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68F" w:rsidRDefault="0003568F" w:rsidP="001C2361">
      <w:r>
        <w:separator/>
      </w:r>
    </w:p>
  </w:endnote>
  <w:endnote w:type="continuationSeparator" w:id="0">
    <w:p w:rsidR="0003568F" w:rsidRDefault="0003568F" w:rsidP="001C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68F" w:rsidRDefault="0003568F" w:rsidP="001C2361">
      <w:r>
        <w:separator/>
      </w:r>
    </w:p>
  </w:footnote>
  <w:footnote w:type="continuationSeparator" w:id="0">
    <w:p w:rsidR="0003568F" w:rsidRDefault="0003568F" w:rsidP="001C23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2145"/>
    <w:multiLevelType w:val="hybridMultilevel"/>
    <w:tmpl w:val="95B0FE9C"/>
    <w:lvl w:ilvl="0" w:tplc="38F8EA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36BA9"/>
    <w:multiLevelType w:val="hybridMultilevel"/>
    <w:tmpl w:val="FDC88244"/>
    <w:lvl w:ilvl="0" w:tplc="66A2D6A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288372D"/>
    <w:multiLevelType w:val="hybridMultilevel"/>
    <w:tmpl w:val="1FEAC740"/>
    <w:lvl w:ilvl="0" w:tplc="4C72FFC0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91DA3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F3B4526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F64"/>
    <w:rsid w:val="000002C6"/>
    <w:rsid w:val="000326E3"/>
    <w:rsid w:val="0003568F"/>
    <w:rsid w:val="0003627B"/>
    <w:rsid w:val="00095B46"/>
    <w:rsid w:val="00096F22"/>
    <w:rsid w:val="000A4D14"/>
    <w:rsid w:val="000D40EB"/>
    <w:rsid w:val="000F7922"/>
    <w:rsid w:val="00125668"/>
    <w:rsid w:val="00127D8D"/>
    <w:rsid w:val="00136567"/>
    <w:rsid w:val="00144609"/>
    <w:rsid w:val="00153BD2"/>
    <w:rsid w:val="00172316"/>
    <w:rsid w:val="001B5859"/>
    <w:rsid w:val="001C2361"/>
    <w:rsid w:val="001C29C5"/>
    <w:rsid w:val="001D77A2"/>
    <w:rsid w:val="00243598"/>
    <w:rsid w:val="00245FD4"/>
    <w:rsid w:val="00252055"/>
    <w:rsid w:val="002546F1"/>
    <w:rsid w:val="0027541E"/>
    <w:rsid w:val="00275C89"/>
    <w:rsid w:val="00294E6C"/>
    <w:rsid w:val="002B0FC8"/>
    <w:rsid w:val="002C56DD"/>
    <w:rsid w:val="002C6827"/>
    <w:rsid w:val="002D5EE6"/>
    <w:rsid w:val="002E1590"/>
    <w:rsid w:val="002E7151"/>
    <w:rsid w:val="002F5BD3"/>
    <w:rsid w:val="002F7FFC"/>
    <w:rsid w:val="00346284"/>
    <w:rsid w:val="00376F85"/>
    <w:rsid w:val="00392796"/>
    <w:rsid w:val="003C6BBB"/>
    <w:rsid w:val="003C6EB1"/>
    <w:rsid w:val="003F1DDC"/>
    <w:rsid w:val="00412E65"/>
    <w:rsid w:val="0042747D"/>
    <w:rsid w:val="004703B2"/>
    <w:rsid w:val="004773F9"/>
    <w:rsid w:val="004928BE"/>
    <w:rsid w:val="004C118E"/>
    <w:rsid w:val="00502EDB"/>
    <w:rsid w:val="00510B45"/>
    <w:rsid w:val="00555914"/>
    <w:rsid w:val="005577EC"/>
    <w:rsid w:val="00561512"/>
    <w:rsid w:val="0056661C"/>
    <w:rsid w:val="00587F64"/>
    <w:rsid w:val="005A4DA3"/>
    <w:rsid w:val="005F4E20"/>
    <w:rsid w:val="005F6E45"/>
    <w:rsid w:val="00600673"/>
    <w:rsid w:val="00637966"/>
    <w:rsid w:val="00680F8D"/>
    <w:rsid w:val="006911C8"/>
    <w:rsid w:val="006B39A4"/>
    <w:rsid w:val="006C0C32"/>
    <w:rsid w:val="006D7C76"/>
    <w:rsid w:val="006F5FFB"/>
    <w:rsid w:val="00700EE0"/>
    <w:rsid w:val="007213BF"/>
    <w:rsid w:val="0072167E"/>
    <w:rsid w:val="00736BE3"/>
    <w:rsid w:val="00740AF2"/>
    <w:rsid w:val="00744CCE"/>
    <w:rsid w:val="00756663"/>
    <w:rsid w:val="00756AF0"/>
    <w:rsid w:val="007846B2"/>
    <w:rsid w:val="007A3D02"/>
    <w:rsid w:val="007A5854"/>
    <w:rsid w:val="007B4135"/>
    <w:rsid w:val="007D71DD"/>
    <w:rsid w:val="007F2B78"/>
    <w:rsid w:val="007F3E3B"/>
    <w:rsid w:val="007F7405"/>
    <w:rsid w:val="00816616"/>
    <w:rsid w:val="008B73B5"/>
    <w:rsid w:val="008D3341"/>
    <w:rsid w:val="0093649C"/>
    <w:rsid w:val="00941024"/>
    <w:rsid w:val="0094250B"/>
    <w:rsid w:val="00942E93"/>
    <w:rsid w:val="00950AE1"/>
    <w:rsid w:val="00967791"/>
    <w:rsid w:val="00991752"/>
    <w:rsid w:val="009A5160"/>
    <w:rsid w:val="009B72D9"/>
    <w:rsid w:val="009D2791"/>
    <w:rsid w:val="009D48C8"/>
    <w:rsid w:val="009E1F26"/>
    <w:rsid w:val="009E27B2"/>
    <w:rsid w:val="009E32F3"/>
    <w:rsid w:val="009F6ACB"/>
    <w:rsid w:val="00A14A68"/>
    <w:rsid w:val="00A43C1F"/>
    <w:rsid w:val="00A4430A"/>
    <w:rsid w:val="00A458E1"/>
    <w:rsid w:val="00A564A7"/>
    <w:rsid w:val="00A77D75"/>
    <w:rsid w:val="00AA1AB5"/>
    <w:rsid w:val="00AA26E0"/>
    <w:rsid w:val="00AB6970"/>
    <w:rsid w:val="00AC32A6"/>
    <w:rsid w:val="00AE0E68"/>
    <w:rsid w:val="00AF533F"/>
    <w:rsid w:val="00AF53F5"/>
    <w:rsid w:val="00B34E63"/>
    <w:rsid w:val="00B474B1"/>
    <w:rsid w:val="00B47B1C"/>
    <w:rsid w:val="00B57ACA"/>
    <w:rsid w:val="00B7289C"/>
    <w:rsid w:val="00B73A91"/>
    <w:rsid w:val="00B805F0"/>
    <w:rsid w:val="00B813B7"/>
    <w:rsid w:val="00B91EC0"/>
    <w:rsid w:val="00B97468"/>
    <w:rsid w:val="00BA37D9"/>
    <w:rsid w:val="00BB1102"/>
    <w:rsid w:val="00BD5A8F"/>
    <w:rsid w:val="00BD7B07"/>
    <w:rsid w:val="00C006AB"/>
    <w:rsid w:val="00C137C7"/>
    <w:rsid w:val="00C31AEB"/>
    <w:rsid w:val="00C54297"/>
    <w:rsid w:val="00C64260"/>
    <w:rsid w:val="00C8523C"/>
    <w:rsid w:val="00C93124"/>
    <w:rsid w:val="00CB2A51"/>
    <w:rsid w:val="00CC354D"/>
    <w:rsid w:val="00CF6803"/>
    <w:rsid w:val="00D05E32"/>
    <w:rsid w:val="00D34F46"/>
    <w:rsid w:val="00D50F41"/>
    <w:rsid w:val="00D5656C"/>
    <w:rsid w:val="00D57C83"/>
    <w:rsid w:val="00D75DA7"/>
    <w:rsid w:val="00D75E2C"/>
    <w:rsid w:val="00D83702"/>
    <w:rsid w:val="00D87AD7"/>
    <w:rsid w:val="00DB6B1F"/>
    <w:rsid w:val="00DD14EA"/>
    <w:rsid w:val="00DE7814"/>
    <w:rsid w:val="00E14F95"/>
    <w:rsid w:val="00E20FD5"/>
    <w:rsid w:val="00E21783"/>
    <w:rsid w:val="00E41355"/>
    <w:rsid w:val="00E4643D"/>
    <w:rsid w:val="00E47A43"/>
    <w:rsid w:val="00E65A30"/>
    <w:rsid w:val="00E7261F"/>
    <w:rsid w:val="00E73764"/>
    <w:rsid w:val="00E918CF"/>
    <w:rsid w:val="00EA097F"/>
    <w:rsid w:val="00EA17B8"/>
    <w:rsid w:val="00EB7913"/>
    <w:rsid w:val="00ED3B75"/>
    <w:rsid w:val="00EE48EF"/>
    <w:rsid w:val="00F027BE"/>
    <w:rsid w:val="00F46749"/>
    <w:rsid w:val="00F62D59"/>
    <w:rsid w:val="00F648E1"/>
    <w:rsid w:val="00F65AC8"/>
    <w:rsid w:val="00F71052"/>
    <w:rsid w:val="00F73A49"/>
    <w:rsid w:val="00F93862"/>
    <w:rsid w:val="00FB10A8"/>
    <w:rsid w:val="00FC6122"/>
    <w:rsid w:val="00F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75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7F6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3702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2D5EE6"/>
    <w:pPr>
      <w:spacing w:line="187" w:lineRule="auto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2D5EE6"/>
    <w:rPr>
      <w:rFonts w:ascii="Times New Roman" w:hAnsi="Times New Roman" w:cs="Times New Roman"/>
      <w:sz w:val="28"/>
      <w:szCs w:val="28"/>
      <w:lang w:val="uk-UA" w:eastAsia="ru-RU"/>
    </w:rPr>
  </w:style>
  <w:style w:type="paragraph" w:styleId="a7">
    <w:name w:val="No Spacing"/>
    <w:uiPriority w:val="99"/>
    <w:qFormat/>
    <w:rsid w:val="002D5EE6"/>
    <w:rPr>
      <w:lang w:val="uk-UA" w:eastAsia="en-US"/>
    </w:rPr>
  </w:style>
  <w:style w:type="paragraph" w:customStyle="1" w:styleId="1">
    <w:name w:val="Без интервала1"/>
    <w:uiPriority w:val="99"/>
    <w:rsid w:val="002D5EE6"/>
    <w:rPr>
      <w:rFonts w:eastAsia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2D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D5EE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A4DA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rsid w:val="001C236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1C2361"/>
    <w:rPr>
      <w:rFonts w:cs="Times New Roman"/>
    </w:rPr>
  </w:style>
  <w:style w:type="paragraph" w:styleId="ad">
    <w:name w:val="footer"/>
    <w:basedOn w:val="a"/>
    <w:link w:val="ae"/>
    <w:uiPriority w:val="99"/>
    <w:rsid w:val="001C236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1C2361"/>
    <w:rPr>
      <w:rFonts w:cs="Times New Roman"/>
    </w:rPr>
  </w:style>
  <w:style w:type="character" w:customStyle="1" w:styleId="rvts23">
    <w:name w:val="rvts23"/>
    <w:uiPriority w:val="99"/>
    <w:rsid w:val="00D5656C"/>
    <w:rPr>
      <w:rFonts w:ascii="Times New Roman" w:hAnsi="Times New Roman"/>
    </w:rPr>
  </w:style>
  <w:style w:type="character" w:customStyle="1" w:styleId="FontStyle13">
    <w:name w:val="Font Style13"/>
    <w:uiPriority w:val="99"/>
    <w:rsid w:val="00D5656C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ED3B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Абзац списку1"/>
    <w:basedOn w:val="a"/>
    <w:uiPriority w:val="99"/>
    <w:rsid w:val="009E32F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rsid w:val="00294E6C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294E6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294E6C"/>
    <w:rPr>
      <w:rFonts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294E6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294E6C"/>
    <w:rPr>
      <w:b/>
      <w:bCs/>
    </w:rPr>
  </w:style>
  <w:style w:type="character" w:styleId="af4">
    <w:name w:val="Hyperlink"/>
    <w:basedOn w:val="a0"/>
    <w:uiPriority w:val="99"/>
    <w:semiHidden/>
    <w:rsid w:val="002C68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573</Words>
  <Characters>3270</Characters>
  <Application>Microsoft Office Word</Application>
  <DocSecurity>0</DocSecurity>
  <Lines>27</Lines>
  <Paragraphs>7</Paragraphs>
  <ScaleCrop>false</ScaleCrop>
  <Company>Microsoft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</dc:creator>
  <cp:lastModifiedBy>Пользователь</cp:lastModifiedBy>
  <cp:revision>3</cp:revision>
  <cp:lastPrinted>2024-07-09T11:21:00Z</cp:lastPrinted>
  <dcterms:created xsi:type="dcterms:W3CDTF">2024-07-22T07:20:00Z</dcterms:created>
  <dcterms:modified xsi:type="dcterms:W3CDTF">2024-07-22T07:49:00Z</dcterms:modified>
</cp:coreProperties>
</file>