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4148D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A462AB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A462AB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</w:t>
      </w:r>
      <w:r w:rsidR="00FF235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FF235B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 господарських будівель і споруд        </w:t>
      </w:r>
      <w:r w:rsidR="00D90024">
        <w:rPr>
          <w:sz w:val="28"/>
          <w:szCs w:val="28"/>
          <w:lang w:val="uk-UA"/>
        </w:rPr>
        <w:t xml:space="preserve">               гр. </w:t>
      </w:r>
      <w:r w:rsidR="00BA7960">
        <w:rPr>
          <w:sz w:val="28"/>
          <w:szCs w:val="28"/>
          <w:lang w:val="uk-UA"/>
        </w:rPr>
        <w:t>Панасюку П.М.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71452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BA7960">
        <w:rPr>
          <w:sz w:val="28"/>
          <w:szCs w:val="28"/>
          <w:lang w:val="uk-UA"/>
        </w:rPr>
        <w:t>Панасюка Петра Мироновича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BA7960">
        <w:rPr>
          <w:sz w:val="28"/>
          <w:szCs w:val="28"/>
          <w:lang w:val="uk-UA"/>
        </w:rPr>
        <w:t>3</w:t>
      </w:r>
      <w:r w:rsidR="00D90024">
        <w:rPr>
          <w:sz w:val="28"/>
          <w:szCs w:val="28"/>
          <w:lang w:val="uk-UA"/>
        </w:rPr>
        <w:t>1.07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57145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57145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57145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010DA" w:rsidRDefault="00294AA0" w:rsidP="0057145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FF235B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FF235B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BA7960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BA7960">
        <w:rPr>
          <w:sz w:val="28"/>
          <w:szCs w:val="28"/>
          <w:lang w:val="uk-UA"/>
        </w:rPr>
        <w:t>Рівнеприватзем</w:t>
      </w:r>
      <w:proofErr w:type="spellEnd"/>
      <w:r w:rsidR="00BA7960">
        <w:rPr>
          <w:sz w:val="28"/>
          <w:szCs w:val="28"/>
          <w:lang w:val="uk-UA"/>
        </w:rPr>
        <w:t>»</w:t>
      </w:r>
      <w:r w:rsidR="00BA7960">
        <w:rPr>
          <w:sz w:val="28"/>
          <w:szCs w:val="28"/>
          <w:lang w:val="uk-UA"/>
        </w:rPr>
        <w:t xml:space="preserve">, </w:t>
      </w:r>
      <w:r w:rsidR="00D90024">
        <w:rPr>
          <w:sz w:val="28"/>
          <w:szCs w:val="28"/>
          <w:lang w:val="uk-UA"/>
        </w:rPr>
        <w:t>площею 0,2500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90024">
        <w:rPr>
          <w:sz w:val="28"/>
          <w:szCs w:val="28"/>
          <w:lang w:val="uk-UA"/>
        </w:rPr>
        <w:t>, (кадастровий номер 562388</w:t>
      </w:r>
      <w:r w:rsidR="00BA7960">
        <w:rPr>
          <w:sz w:val="28"/>
          <w:szCs w:val="28"/>
          <w:lang w:val="uk-UA"/>
        </w:rPr>
        <w:t>71</w:t>
      </w:r>
      <w:r w:rsidR="00D90024">
        <w:rPr>
          <w:sz w:val="28"/>
          <w:szCs w:val="28"/>
          <w:lang w:val="uk-UA"/>
        </w:rPr>
        <w:t>00:0</w:t>
      </w:r>
      <w:r w:rsidR="00BA7960">
        <w:rPr>
          <w:sz w:val="28"/>
          <w:szCs w:val="28"/>
          <w:lang w:val="uk-UA"/>
        </w:rPr>
        <w:t>1</w:t>
      </w:r>
      <w:r w:rsidR="00D90024">
        <w:rPr>
          <w:sz w:val="28"/>
          <w:szCs w:val="28"/>
          <w:lang w:val="uk-UA"/>
        </w:rPr>
        <w:t>:00</w:t>
      </w:r>
      <w:r w:rsidR="00BA7960">
        <w:rPr>
          <w:sz w:val="28"/>
          <w:szCs w:val="28"/>
          <w:lang w:val="uk-UA"/>
        </w:rPr>
        <w:t>1</w:t>
      </w:r>
      <w:r w:rsidR="00D90024">
        <w:rPr>
          <w:sz w:val="28"/>
          <w:szCs w:val="28"/>
          <w:lang w:val="uk-UA"/>
        </w:rPr>
        <w:t>:0</w:t>
      </w:r>
      <w:r w:rsidR="00BA7960">
        <w:rPr>
          <w:sz w:val="28"/>
          <w:szCs w:val="28"/>
          <w:lang w:val="uk-UA"/>
        </w:rPr>
        <w:t>172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 </w:t>
      </w:r>
      <w:r w:rsidR="001010DA" w:rsidRPr="00D461F8">
        <w:rPr>
          <w:sz w:val="28"/>
          <w:szCs w:val="28"/>
          <w:lang w:val="uk-UA"/>
        </w:rPr>
        <w:t>з</w:t>
      </w:r>
      <w:r w:rsidR="001010DA">
        <w:rPr>
          <w:sz w:val="28"/>
          <w:szCs w:val="28"/>
          <w:lang w:val="uk-UA"/>
        </w:rPr>
        <w:t>а  рахунок  земель, що   перебув</w:t>
      </w:r>
      <w:r w:rsidR="00BA7960">
        <w:rPr>
          <w:sz w:val="28"/>
          <w:szCs w:val="28"/>
          <w:lang w:val="uk-UA"/>
        </w:rPr>
        <w:t xml:space="preserve">ають </w:t>
      </w:r>
      <w:r w:rsidR="001010DA" w:rsidRPr="00D461F8">
        <w:rPr>
          <w:sz w:val="28"/>
          <w:szCs w:val="28"/>
          <w:lang w:val="uk-UA"/>
        </w:rPr>
        <w:t xml:space="preserve"> у </w:t>
      </w:r>
      <w:r w:rsidR="00BA7960">
        <w:rPr>
          <w:sz w:val="28"/>
          <w:szCs w:val="28"/>
          <w:lang w:val="uk-UA"/>
        </w:rPr>
        <w:t>його</w:t>
      </w:r>
      <w:r w:rsidR="001010DA">
        <w:rPr>
          <w:sz w:val="28"/>
          <w:szCs w:val="28"/>
          <w:lang w:val="uk-UA"/>
        </w:rPr>
        <w:t xml:space="preserve"> 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 xml:space="preserve">й </w:t>
      </w:r>
    </w:p>
    <w:p w:rsidR="001C66AD" w:rsidRDefault="001010DA" w:rsidP="0057145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</w:t>
      </w:r>
      <w:r w:rsidR="00D90024">
        <w:rPr>
          <w:sz w:val="28"/>
          <w:szCs w:val="28"/>
          <w:lang w:val="uk-UA"/>
        </w:rPr>
        <w:t xml:space="preserve"> </w:t>
      </w:r>
      <w:r w:rsidR="00BA7960">
        <w:rPr>
          <w:sz w:val="28"/>
          <w:szCs w:val="28"/>
          <w:lang w:val="uk-UA"/>
        </w:rPr>
        <w:t xml:space="preserve"> </w:t>
      </w:r>
      <w:r w:rsidR="00D90024">
        <w:rPr>
          <w:sz w:val="28"/>
          <w:szCs w:val="28"/>
          <w:lang w:val="uk-UA"/>
        </w:rPr>
        <w:t xml:space="preserve">відповідно </w:t>
      </w:r>
      <w:r w:rsidR="00BA7960">
        <w:rPr>
          <w:sz w:val="28"/>
          <w:szCs w:val="28"/>
          <w:lang w:val="uk-UA"/>
        </w:rPr>
        <w:t xml:space="preserve"> </w:t>
      </w:r>
      <w:r w:rsidR="00D90024">
        <w:rPr>
          <w:sz w:val="28"/>
          <w:szCs w:val="28"/>
          <w:lang w:val="uk-UA"/>
        </w:rPr>
        <w:t>до</w:t>
      </w:r>
      <w:r w:rsidR="00BA7960">
        <w:rPr>
          <w:sz w:val="28"/>
          <w:szCs w:val="28"/>
          <w:lang w:val="uk-UA"/>
        </w:rPr>
        <w:t xml:space="preserve"> </w:t>
      </w:r>
      <w:r w:rsidR="00D90024">
        <w:rPr>
          <w:sz w:val="28"/>
          <w:szCs w:val="28"/>
          <w:lang w:val="uk-UA"/>
        </w:rPr>
        <w:t xml:space="preserve"> рішення</w:t>
      </w:r>
      <w:r w:rsidR="00BA7960">
        <w:rPr>
          <w:sz w:val="28"/>
          <w:szCs w:val="28"/>
          <w:lang w:val="uk-UA"/>
        </w:rPr>
        <w:t xml:space="preserve"> </w:t>
      </w:r>
      <w:r w:rsidR="00D90024">
        <w:rPr>
          <w:sz w:val="28"/>
          <w:szCs w:val="28"/>
          <w:lang w:val="uk-UA"/>
        </w:rPr>
        <w:t xml:space="preserve"> П</w:t>
      </w:r>
      <w:r w:rsidR="00BA7960">
        <w:rPr>
          <w:sz w:val="28"/>
          <w:szCs w:val="28"/>
          <w:lang w:val="uk-UA"/>
        </w:rPr>
        <w:t>ідгаєц</w:t>
      </w:r>
      <w:r w:rsidR="00D90024">
        <w:rPr>
          <w:sz w:val="28"/>
          <w:szCs w:val="28"/>
          <w:lang w:val="uk-UA"/>
        </w:rPr>
        <w:t>ької</w:t>
      </w:r>
      <w:r w:rsidRPr="00D461F8">
        <w:rPr>
          <w:sz w:val="28"/>
          <w:szCs w:val="28"/>
          <w:lang w:val="uk-UA"/>
        </w:rPr>
        <w:t xml:space="preserve"> </w:t>
      </w:r>
      <w:r w:rsidR="00BA7960">
        <w:rPr>
          <w:sz w:val="28"/>
          <w:szCs w:val="28"/>
          <w:lang w:val="uk-UA"/>
        </w:rPr>
        <w:t xml:space="preserve"> </w:t>
      </w:r>
      <w:r w:rsidRPr="00D461F8">
        <w:rPr>
          <w:sz w:val="28"/>
          <w:szCs w:val="28"/>
          <w:lang w:val="uk-UA"/>
        </w:rPr>
        <w:t>сіл</w:t>
      </w:r>
      <w:r w:rsidR="00D90024">
        <w:rPr>
          <w:sz w:val="28"/>
          <w:szCs w:val="28"/>
          <w:lang w:val="uk-UA"/>
        </w:rPr>
        <w:t xml:space="preserve">ьської </w:t>
      </w:r>
      <w:r w:rsidR="00BA7960">
        <w:rPr>
          <w:sz w:val="28"/>
          <w:szCs w:val="28"/>
          <w:lang w:val="uk-UA"/>
        </w:rPr>
        <w:t xml:space="preserve"> </w:t>
      </w:r>
      <w:r w:rsidR="00D90024">
        <w:rPr>
          <w:sz w:val="28"/>
          <w:szCs w:val="28"/>
          <w:lang w:val="uk-UA"/>
        </w:rPr>
        <w:t xml:space="preserve">ради </w:t>
      </w:r>
      <w:r w:rsidR="00BA7960">
        <w:rPr>
          <w:sz w:val="28"/>
          <w:szCs w:val="28"/>
          <w:lang w:val="uk-UA"/>
        </w:rPr>
        <w:t xml:space="preserve"> </w:t>
      </w:r>
      <w:r w:rsidR="00D90024">
        <w:rPr>
          <w:sz w:val="28"/>
          <w:szCs w:val="28"/>
          <w:lang w:val="uk-UA"/>
        </w:rPr>
        <w:t xml:space="preserve">від </w:t>
      </w:r>
      <w:r w:rsidR="00BA7960">
        <w:rPr>
          <w:sz w:val="28"/>
          <w:szCs w:val="28"/>
          <w:lang w:val="uk-UA"/>
        </w:rPr>
        <w:t>27</w:t>
      </w:r>
      <w:r w:rsidR="00D90024">
        <w:rPr>
          <w:sz w:val="28"/>
          <w:szCs w:val="28"/>
          <w:lang w:val="uk-UA"/>
        </w:rPr>
        <w:t>.1</w:t>
      </w:r>
      <w:r w:rsidR="00BA7960">
        <w:rPr>
          <w:sz w:val="28"/>
          <w:szCs w:val="28"/>
          <w:lang w:val="uk-UA"/>
        </w:rPr>
        <w:t>2</w:t>
      </w:r>
      <w:r w:rsidR="00D90024">
        <w:rPr>
          <w:sz w:val="28"/>
          <w:szCs w:val="28"/>
          <w:lang w:val="uk-UA"/>
        </w:rPr>
        <w:t>.199</w:t>
      </w:r>
      <w:r w:rsidR="00BA7960">
        <w:rPr>
          <w:sz w:val="28"/>
          <w:szCs w:val="28"/>
          <w:lang w:val="uk-UA"/>
        </w:rPr>
        <w:t>9</w:t>
      </w:r>
      <w:r w:rsidR="00A462AB">
        <w:rPr>
          <w:sz w:val="28"/>
          <w:szCs w:val="28"/>
          <w:lang w:val="uk-UA"/>
        </w:rPr>
        <w:t xml:space="preserve"> </w:t>
      </w:r>
      <w:r w:rsidR="00BA7960">
        <w:rPr>
          <w:sz w:val="28"/>
          <w:szCs w:val="28"/>
          <w:lang w:val="uk-UA"/>
        </w:rPr>
        <w:t xml:space="preserve"> </w:t>
      </w:r>
      <w:r w:rsidR="00A462AB">
        <w:rPr>
          <w:sz w:val="28"/>
          <w:szCs w:val="28"/>
          <w:lang w:val="uk-UA"/>
        </w:rPr>
        <w:t xml:space="preserve">№ </w:t>
      </w:r>
      <w:r w:rsidR="00BA7960">
        <w:rPr>
          <w:sz w:val="28"/>
          <w:szCs w:val="28"/>
          <w:lang w:val="uk-UA"/>
        </w:rPr>
        <w:t>38/1</w:t>
      </w:r>
      <w:r w:rsidR="00A462AB">
        <w:rPr>
          <w:sz w:val="28"/>
          <w:szCs w:val="28"/>
          <w:lang w:val="uk-UA"/>
        </w:rPr>
        <w:t>.</w:t>
      </w:r>
    </w:p>
    <w:p w:rsidR="00A462AB" w:rsidRDefault="00A462AB" w:rsidP="00A462AB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462AB" w:rsidRDefault="00A462AB" w:rsidP="00A462AB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A462AB" w:rsidP="0057145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90024">
        <w:rPr>
          <w:sz w:val="28"/>
          <w:szCs w:val="28"/>
          <w:lang w:val="uk-UA"/>
        </w:rPr>
        <w:t xml:space="preserve">. </w:t>
      </w:r>
      <w:proofErr w:type="spellStart"/>
      <w:r w:rsidR="00BA7960">
        <w:rPr>
          <w:sz w:val="28"/>
          <w:szCs w:val="28"/>
          <w:lang w:val="uk-UA"/>
        </w:rPr>
        <w:t>Ужинець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BA7960">
        <w:rPr>
          <w:sz w:val="28"/>
          <w:szCs w:val="28"/>
          <w:lang w:val="uk-UA"/>
        </w:rPr>
        <w:t>Вереснева, 13</w:t>
      </w:r>
      <w:r w:rsidR="00D90024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на території Млинівської селищної ради.</w:t>
      </w:r>
    </w:p>
    <w:p w:rsidR="00CA7CFA" w:rsidRPr="00FC730B" w:rsidRDefault="00CA7CFA" w:rsidP="0057145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A462AB" w:rsidP="0057145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7145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462AB" w:rsidP="0057145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360EA1">
        <w:rPr>
          <w:sz w:val="28"/>
          <w:szCs w:val="28"/>
          <w:lang w:val="uk-UA"/>
        </w:rPr>
        <w:t>н</w:t>
      </w:r>
      <w:r w:rsidR="00BA7960">
        <w:rPr>
          <w:sz w:val="28"/>
          <w:szCs w:val="28"/>
          <w:lang w:val="uk-UA"/>
        </w:rPr>
        <w:t>ину Панасюку Петру Мироновичу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57145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462AB" w:rsidP="0057145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57145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57145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57145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57145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571452">
      <w:pPr>
        <w:ind w:right="-1"/>
        <w:rPr>
          <w:sz w:val="28"/>
          <w:szCs w:val="28"/>
          <w:lang w:val="uk-UA"/>
        </w:rPr>
      </w:pPr>
    </w:p>
    <w:p w:rsidR="00B76CB7" w:rsidRDefault="00B76CB7" w:rsidP="0057145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bookmarkStart w:id="0" w:name="_GoBack"/>
      <w:bookmarkEnd w:id="0"/>
    </w:p>
    <w:p w:rsidR="00B95682" w:rsidRDefault="00E30C0B"/>
    <w:sectPr w:rsidR="00B95682" w:rsidSect="00E30C0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148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71452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55AD7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462AB"/>
    <w:rsid w:val="00A50B14"/>
    <w:rsid w:val="00A5641F"/>
    <w:rsid w:val="00A84647"/>
    <w:rsid w:val="00A84D6F"/>
    <w:rsid w:val="00A85005"/>
    <w:rsid w:val="00AA3442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A7960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90024"/>
    <w:rsid w:val="00D9145E"/>
    <w:rsid w:val="00DE6556"/>
    <w:rsid w:val="00DF5166"/>
    <w:rsid w:val="00DF53FF"/>
    <w:rsid w:val="00E02121"/>
    <w:rsid w:val="00E060F3"/>
    <w:rsid w:val="00E21860"/>
    <w:rsid w:val="00E30C0B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235B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067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E76DA-643F-4B9B-ADCD-76E665002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1421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</cp:revision>
  <cp:lastPrinted>2024-08-07T07:53:00Z</cp:lastPrinted>
  <dcterms:created xsi:type="dcterms:W3CDTF">2024-08-07T07:54:00Z</dcterms:created>
  <dcterms:modified xsi:type="dcterms:W3CDTF">2024-08-07T07:54:00Z</dcterms:modified>
</cp:coreProperties>
</file>