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55412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D26AA3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D26AA3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4A54B2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</w:t>
      </w:r>
      <w:r w:rsidR="0035541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5541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будівництва і</w:t>
      </w:r>
      <w:r w:rsidR="00355412">
        <w:rPr>
          <w:sz w:val="28"/>
          <w:szCs w:val="28"/>
          <w:lang w:val="uk-UA"/>
        </w:rPr>
        <w:t>ндивідуальних гаражів</w:t>
      </w:r>
      <w:r>
        <w:rPr>
          <w:sz w:val="28"/>
          <w:szCs w:val="28"/>
          <w:lang w:val="uk-UA"/>
        </w:rPr>
        <w:t xml:space="preserve"> </w:t>
      </w:r>
    </w:p>
    <w:p w:rsidR="001010DA" w:rsidRDefault="00890C7C" w:rsidP="001010DA">
      <w:pPr>
        <w:shd w:val="clear" w:color="auto" w:fill="FFFFFF"/>
        <w:ind w:right="467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D160DE">
        <w:rPr>
          <w:sz w:val="28"/>
          <w:szCs w:val="28"/>
          <w:lang w:val="uk-UA"/>
        </w:rPr>
        <w:t>Лукашик Т.М</w:t>
      </w:r>
      <w:r w:rsidR="00355412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contextualSpacing/>
        <w:jc w:val="both"/>
        <w:rPr>
          <w:sz w:val="28"/>
          <w:szCs w:val="28"/>
          <w:lang w:val="uk-UA"/>
        </w:rPr>
      </w:pPr>
    </w:p>
    <w:p w:rsidR="00B76CB7" w:rsidRDefault="00B76CB7" w:rsidP="00EF0A0C">
      <w:pPr>
        <w:shd w:val="clear" w:color="auto" w:fill="FFFFFF"/>
        <w:tabs>
          <w:tab w:val="left" w:pos="709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D160DE">
        <w:rPr>
          <w:sz w:val="28"/>
          <w:szCs w:val="28"/>
          <w:lang w:val="uk-UA"/>
        </w:rPr>
        <w:t>Лукашик Тетяни Миколаївни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55412">
        <w:rPr>
          <w:sz w:val="28"/>
          <w:szCs w:val="28"/>
          <w:lang w:val="uk-UA"/>
        </w:rPr>
        <w:t>22</w:t>
      </w:r>
      <w:r w:rsidR="00205061">
        <w:rPr>
          <w:sz w:val="28"/>
          <w:szCs w:val="28"/>
          <w:lang w:val="uk-UA"/>
        </w:rPr>
        <w:t>.0</w:t>
      </w:r>
      <w:r w:rsidR="00355412">
        <w:rPr>
          <w:sz w:val="28"/>
          <w:szCs w:val="28"/>
          <w:lang w:val="uk-UA"/>
        </w:rPr>
        <w:t>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</w:t>
      </w:r>
      <w:r w:rsidR="00355412">
        <w:rPr>
          <w:sz w:val="28"/>
          <w:szCs w:val="28"/>
          <w:lang w:val="uk-UA"/>
        </w:rPr>
        <w:t>ндивідуальних гаражів</w:t>
      </w:r>
      <w:r w:rsidR="00C40F8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EF0A0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EF0A0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EF0A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27B06" w:rsidRDefault="00294AA0" w:rsidP="00EF0A0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240C7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B240C7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</w:t>
      </w:r>
      <w:r w:rsidR="00355412">
        <w:rPr>
          <w:sz w:val="28"/>
          <w:szCs w:val="28"/>
          <w:lang w:val="uk-UA"/>
        </w:rPr>
        <w:t>ндивідуальних гаражів</w:t>
      </w:r>
      <w:r w:rsidR="00C97436">
        <w:rPr>
          <w:sz w:val="28"/>
          <w:szCs w:val="28"/>
          <w:lang w:val="uk-UA"/>
        </w:rPr>
        <w:t>,</w:t>
      </w:r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>розро</w:t>
      </w:r>
      <w:r w:rsidR="00890C7C">
        <w:rPr>
          <w:sz w:val="28"/>
          <w:szCs w:val="28"/>
          <w:lang w:val="uk-UA"/>
        </w:rPr>
        <w:t xml:space="preserve">блену </w:t>
      </w:r>
      <w:r w:rsidR="00890C7C" w:rsidRPr="00890C7C">
        <w:rPr>
          <w:sz w:val="28"/>
          <w:szCs w:val="28"/>
          <w:lang w:val="uk-UA"/>
        </w:rPr>
        <w:t xml:space="preserve">фізичною особою-підприємцем </w:t>
      </w:r>
      <w:r w:rsidR="00355412">
        <w:rPr>
          <w:sz w:val="28"/>
          <w:szCs w:val="28"/>
          <w:lang w:val="uk-UA"/>
        </w:rPr>
        <w:t>Паламарчуком Русланом Мироновичем</w:t>
      </w:r>
      <w:r w:rsidR="001010DA" w:rsidRPr="00890C7C">
        <w:rPr>
          <w:sz w:val="28"/>
          <w:szCs w:val="28"/>
          <w:lang w:val="uk-UA"/>
        </w:rPr>
        <w:t>,</w:t>
      </w:r>
      <w:r w:rsidR="001010DA" w:rsidRPr="005126D6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>площею 0,</w:t>
      </w:r>
      <w:r w:rsidR="0049291F">
        <w:rPr>
          <w:sz w:val="28"/>
          <w:szCs w:val="28"/>
          <w:lang w:val="uk-UA"/>
        </w:rPr>
        <w:t>0</w:t>
      </w:r>
      <w:r w:rsidR="00D160DE">
        <w:rPr>
          <w:sz w:val="28"/>
          <w:szCs w:val="28"/>
          <w:lang w:val="uk-UA"/>
        </w:rPr>
        <w:t>09</w:t>
      </w:r>
      <w:r w:rsidR="0049291F">
        <w:rPr>
          <w:sz w:val="28"/>
          <w:szCs w:val="28"/>
          <w:lang w:val="uk-UA"/>
        </w:rPr>
        <w:t>7</w:t>
      </w:r>
      <w:r w:rsidR="00C9743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га</w:t>
      </w:r>
      <w:r w:rsidR="00F2260E">
        <w:rPr>
          <w:sz w:val="28"/>
          <w:szCs w:val="28"/>
          <w:lang w:val="uk-UA"/>
        </w:rPr>
        <w:t xml:space="preserve">  </w:t>
      </w:r>
      <w:r w:rsidR="00F62AB7">
        <w:rPr>
          <w:sz w:val="28"/>
          <w:szCs w:val="28"/>
          <w:lang w:val="uk-UA"/>
        </w:rPr>
        <w:t xml:space="preserve"> (кадастровий номер 56238</w:t>
      </w:r>
      <w:r w:rsidR="0049291F">
        <w:rPr>
          <w:sz w:val="28"/>
          <w:szCs w:val="28"/>
          <w:lang w:val="uk-UA"/>
        </w:rPr>
        <w:t>551</w:t>
      </w:r>
      <w:r w:rsidR="001010DA">
        <w:rPr>
          <w:sz w:val="28"/>
          <w:szCs w:val="28"/>
          <w:lang w:val="uk-UA"/>
        </w:rPr>
        <w:t>00:</w:t>
      </w:r>
      <w:r w:rsidR="00F62AB7">
        <w:rPr>
          <w:sz w:val="28"/>
          <w:szCs w:val="28"/>
          <w:lang w:val="uk-UA"/>
        </w:rPr>
        <w:t>01</w:t>
      </w:r>
      <w:r w:rsidR="001010DA">
        <w:rPr>
          <w:sz w:val="28"/>
          <w:szCs w:val="28"/>
          <w:lang w:val="uk-UA"/>
        </w:rPr>
        <w:t>:00</w:t>
      </w:r>
      <w:r w:rsidR="0049291F">
        <w:rPr>
          <w:sz w:val="28"/>
          <w:szCs w:val="28"/>
          <w:lang w:val="uk-UA"/>
        </w:rPr>
        <w:t>3</w:t>
      </w:r>
      <w:r w:rsidR="001010DA">
        <w:rPr>
          <w:sz w:val="28"/>
          <w:szCs w:val="28"/>
          <w:lang w:val="uk-UA"/>
        </w:rPr>
        <w:t>:02</w:t>
      </w:r>
      <w:r w:rsidR="0049291F">
        <w:rPr>
          <w:sz w:val="28"/>
          <w:szCs w:val="28"/>
          <w:lang w:val="uk-UA"/>
        </w:rPr>
        <w:t>4</w:t>
      </w:r>
      <w:r w:rsidR="00D160DE">
        <w:rPr>
          <w:sz w:val="28"/>
          <w:szCs w:val="28"/>
          <w:lang w:val="uk-UA"/>
        </w:rPr>
        <w:t>0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F2260E">
        <w:rPr>
          <w:sz w:val="28"/>
          <w:szCs w:val="28"/>
          <w:lang w:val="uk-UA"/>
        </w:rPr>
        <w:t xml:space="preserve">а рахунок </w:t>
      </w:r>
      <w:r w:rsidR="00890C7C">
        <w:rPr>
          <w:sz w:val="28"/>
          <w:szCs w:val="28"/>
          <w:lang w:val="uk-UA"/>
        </w:rPr>
        <w:t xml:space="preserve">земель, що </w:t>
      </w:r>
      <w:r w:rsidR="001010DA">
        <w:rPr>
          <w:sz w:val="28"/>
          <w:szCs w:val="28"/>
          <w:lang w:val="uk-UA"/>
        </w:rPr>
        <w:t>перебува</w:t>
      </w:r>
      <w:r w:rsidR="0049291F">
        <w:rPr>
          <w:sz w:val="28"/>
          <w:szCs w:val="28"/>
          <w:lang w:val="uk-UA"/>
        </w:rPr>
        <w:t>ють</w:t>
      </w:r>
      <w:r w:rsidR="00890C7C">
        <w:rPr>
          <w:sz w:val="28"/>
          <w:szCs w:val="28"/>
          <w:lang w:val="uk-UA"/>
        </w:rPr>
        <w:t xml:space="preserve"> у</w:t>
      </w:r>
      <w:r w:rsidR="00F2260E">
        <w:rPr>
          <w:sz w:val="28"/>
          <w:szCs w:val="28"/>
          <w:lang w:val="uk-UA"/>
        </w:rPr>
        <w:t xml:space="preserve"> </w:t>
      </w:r>
      <w:r w:rsidR="00AC2355">
        <w:rPr>
          <w:sz w:val="28"/>
          <w:szCs w:val="28"/>
          <w:lang w:val="uk-UA"/>
        </w:rPr>
        <w:t>її власності</w:t>
      </w:r>
      <w:r w:rsidR="0049291F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 xml:space="preserve">відповідно до </w:t>
      </w:r>
      <w:r w:rsidR="00AC2355">
        <w:rPr>
          <w:sz w:val="28"/>
          <w:szCs w:val="28"/>
          <w:lang w:val="uk-UA"/>
        </w:rPr>
        <w:t>інформаційної довідки</w:t>
      </w:r>
      <w:r w:rsidR="0049291F">
        <w:rPr>
          <w:sz w:val="28"/>
          <w:szCs w:val="28"/>
          <w:lang w:val="uk-UA"/>
        </w:rPr>
        <w:t xml:space="preserve"> з Державного реєстру речових прав</w:t>
      </w:r>
      <w:r w:rsidR="00AC2355">
        <w:rPr>
          <w:sz w:val="28"/>
          <w:szCs w:val="28"/>
          <w:lang w:val="uk-UA"/>
        </w:rPr>
        <w:t xml:space="preserve"> на нерухоме майно та реєстру прав власності на нерухоме майно, </w:t>
      </w:r>
      <w:r w:rsidR="00D61455">
        <w:rPr>
          <w:sz w:val="28"/>
          <w:szCs w:val="28"/>
          <w:lang w:val="uk-UA"/>
        </w:rPr>
        <w:t>Д</w:t>
      </w:r>
      <w:bookmarkStart w:id="0" w:name="_GoBack"/>
      <w:bookmarkEnd w:id="0"/>
      <w:r w:rsidR="00AC2355">
        <w:rPr>
          <w:sz w:val="28"/>
          <w:szCs w:val="28"/>
          <w:lang w:val="uk-UA"/>
        </w:rPr>
        <w:t xml:space="preserve">ержавного реєстру </w:t>
      </w:r>
      <w:proofErr w:type="spellStart"/>
      <w:r w:rsidR="00AC2355">
        <w:rPr>
          <w:sz w:val="28"/>
          <w:szCs w:val="28"/>
          <w:lang w:val="uk-UA"/>
        </w:rPr>
        <w:t>Іпотек</w:t>
      </w:r>
      <w:proofErr w:type="spellEnd"/>
      <w:r w:rsidR="00AC2355">
        <w:rPr>
          <w:sz w:val="28"/>
          <w:szCs w:val="28"/>
          <w:lang w:val="uk-UA"/>
        </w:rPr>
        <w:t>, Єдиного реєстру заборон відчуження об’єктів нерухомого майна щодо об’єкта нерухомого майна</w:t>
      </w:r>
      <w:r w:rsidR="00890C7C">
        <w:rPr>
          <w:sz w:val="28"/>
          <w:szCs w:val="28"/>
          <w:lang w:val="uk-UA"/>
        </w:rPr>
        <w:t xml:space="preserve"> від </w:t>
      </w:r>
      <w:r w:rsidR="0049291F">
        <w:rPr>
          <w:sz w:val="28"/>
          <w:szCs w:val="28"/>
          <w:lang w:val="uk-UA"/>
        </w:rPr>
        <w:t>0</w:t>
      </w:r>
      <w:r w:rsidR="00AC2355">
        <w:rPr>
          <w:sz w:val="28"/>
          <w:szCs w:val="28"/>
          <w:lang w:val="uk-UA"/>
        </w:rPr>
        <w:t>2</w:t>
      </w:r>
      <w:r w:rsidR="0049291F">
        <w:rPr>
          <w:sz w:val="28"/>
          <w:szCs w:val="28"/>
          <w:lang w:val="uk-UA"/>
        </w:rPr>
        <w:t>.0</w:t>
      </w:r>
      <w:r w:rsidR="00AC2355">
        <w:rPr>
          <w:sz w:val="28"/>
          <w:szCs w:val="28"/>
          <w:lang w:val="uk-UA"/>
        </w:rPr>
        <w:t>3</w:t>
      </w:r>
      <w:r w:rsidR="0049291F">
        <w:rPr>
          <w:sz w:val="28"/>
          <w:szCs w:val="28"/>
          <w:lang w:val="uk-UA"/>
        </w:rPr>
        <w:t>.20</w:t>
      </w:r>
      <w:r w:rsidR="00AC2355">
        <w:rPr>
          <w:sz w:val="28"/>
          <w:szCs w:val="28"/>
          <w:lang w:val="uk-UA"/>
        </w:rPr>
        <w:t>16</w:t>
      </w:r>
      <w:r w:rsidR="00890C7C">
        <w:rPr>
          <w:sz w:val="28"/>
          <w:szCs w:val="28"/>
          <w:lang w:val="uk-UA"/>
        </w:rPr>
        <w:t xml:space="preserve"> № </w:t>
      </w:r>
      <w:r w:rsidR="00AC2355">
        <w:rPr>
          <w:sz w:val="28"/>
          <w:szCs w:val="28"/>
          <w:lang w:val="uk-UA"/>
        </w:rPr>
        <w:t>54426732</w:t>
      </w:r>
      <w:r w:rsidR="001010DA" w:rsidRPr="00D461F8">
        <w:rPr>
          <w:sz w:val="28"/>
          <w:szCs w:val="28"/>
          <w:lang w:val="uk-UA"/>
        </w:rPr>
        <w:t>.</w:t>
      </w:r>
    </w:p>
    <w:p w:rsidR="00B7115C" w:rsidRDefault="00294AA0" w:rsidP="00EF0A0C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27B06">
        <w:rPr>
          <w:sz w:val="28"/>
          <w:szCs w:val="28"/>
          <w:lang w:val="uk-UA"/>
        </w:rPr>
        <w:t xml:space="preserve"> </w:t>
      </w:r>
    </w:p>
    <w:p w:rsidR="00B7115C" w:rsidRDefault="00B7115C" w:rsidP="00B7115C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7115C" w:rsidRDefault="00B7115C" w:rsidP="00EF0A0C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CA7CFA" w:rsidRDefault="00B7115C" w:rsidP="00EF0A0C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27B06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9291F">
        <w:rPr>
          <w:sz w:val="28"/>
          <w:szCs w:val="28"/>
          <w:lang w:val="uk-UA"/>
        </w:rPr>
        <w:t>-ще Млинів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49291F">
        <w:rPr>
          <w:sz w:val="28"/>
          <w:szCs w:val="28"/>
          <w:lang w:val="uk-UA"/>
        </w:rPr>
        <w:t>Покровськ</w:t>
      </w:r>
      <w:r w:rsidR="00360EA1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9291F">
        <w:rPr>
          <w:sz w:val="28"/>
          <w:szCs w:val="28"/>
          <w:lang w:val="uk-UA"/>
        </w:rPr>
        <w:t>33г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</w:t>
      </w:r>
      <w:r w:rsidR="0049291F">
        <w:rPr>
          <w:sz w:val="28"/>
          <w:szCs w:val="28"/>
          <w:lang w:val="uk-UA"/>
        </w:rPr>
        <w:t xml:space="preserve"> Дубенського </w:t>
      </w:r>
      <w:r w:rsidR="004A54B2">
        <w:rPr>
          <w:sz w:val="28"/>
          <w:szCs w:val="28"/>
          <w:lang w:val="uk-UA"/>
        </w:rPr>
        <w:t>району Рівненської області</w:t>
      </w:r>
      <w:r>
        <w:rPr>
          <w:sz w:val="28"/>
          <w:szCs w:val="28"/>
          <w:lang w:val="uk-UA"/>
        </w:rPr>
        <w:t>.</w:t>
      </w:r>
    </w:p>
    <w:p w:rsidR="004A54B2" w:rsidRPr="00FC730B" w:rsidRDefault="004A54B2" w:rsidP="00EF0A0C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B76CB7" w:rsidRDefault="004A54B2" w:rsidP="00EF0A0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EF0A0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EF0A0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EF0A0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EF0A0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EF0A0C">
      <w:pPr>
        <w:ind w:right="-1"/>
        <w:rPr>
          <w:sz w:val="28"/>
          <w:szCs w:val="28"/>
          <w:lang w:val="uk-UA"/>
        </w:rPr>
      </w:pPr>
    </w:p>
    <w:p w:rsidR="00B76CB7" w:rsidRDefault="00B76CB7" w:rsidP="00EF0A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F0A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F0A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61455"/>
    <w:sectPr w:rsidR="00B95682" w:rsidSect="00EF0A0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27B06"/>
    <w:rsid w:val="00333C9D"/>
    <w:rsid w:val="00346385"/>
    <w:rsid w:val="00355412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291F"/>
    <w:rsid w:val="00496096"/>
    <w:rsid w:val="004A304B"/>
    <w:rsid w:val="004A34D2"/>
    <w:rsid w:val="004A54B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0C7C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C2355"/>
    <w:rsid w:val="00AD0416"/>
    <w:rsid w:val="00AE4301"/>
    <w:rsid w:val="00B14244"/>
    <w:rsid w:val="00B240C7"/>
    <w:rsid w:val="00B3424A"/>
    <w:rsid w:val="00B37500"/>
    <w:rsid w:val="00B535BB"/>
    <w:rsid w:val="00B7115C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97436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160DE"/>
    <w:rsid w:val="00D26AA3"/>
    <w:rsid w:val="00D34782"/>
    <w:rsid w:val="00D43305"/>
    <w:rsid w:val="00D55B32"/>
    <w:rsid w:val="00D572C1"/>
    <w:rsid w:val="00D61455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0A0C"/>
    <w:rsid w:val="00EF2CF0"/>
    <w:rsid w:val="00F0238E"/>
    <w:rsid w:val="00F124AC"/>
    <w:rsid w:val="00F2151A"/>
    <w:rsid w:val="00F22402"/>
    <w:rsid w:val="00F2260E"/>
    <w:rsid w:val="00F30E0F"/>
    <w:rsid w:val="00F35022"/>
    <w:rsid w:val="00F534B0"/>
    <w:rsid w:val="00F53DE9"/>
    <w:rsid w:val="00F543E1"/>
    <w:rsid w:val="00F62AB7"/>
    <w:rsid w:val="00F754CE"/>
    <w:rsid w:val="00F90A00"/>
    <w:rsid w:val="00F92CF7"/>
    <w:rsid w:val="00FA0ACD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9378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2674C-2A18-41EE-901E-E4D62C047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2024-08-06T07:00:00Z</cp:lastPrinted>
  <dcterms:created xsi:type="dcterms:W3CDTF">2024-07-23T07:58:00Z</dcterms:created>
  <dcterms:modified xsi:type="dcterms:W3CDTF">2024-08-06T07:01:00Z</dcterms:modified>
</cp:coreProperties>
</file>