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3969"/>
      </w:tblGrid>
      <w:tr w:rsidR="009D1AEF" w:rsidRPr="009D1AEF" w:rsidTr="009D1AEF">
        <w:tc>
          <w:tcPr>
            <w:tcW w:w="5495" w:type="dxa"/>
          </w:tcPr>
          <w:p w:rsidR="009D1AEF" w:rsidRPr="009D1AEF" w:rsidRDefault="009D1AEF" w:rsidP="009D1AE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D1AEF">
              <w:rPr>
                <w:rFonts w:ascii="Times New Roman" w:hAnsi="Times New Roman" w:cs="Times New Roman"/>
                <w:bCs/>
                <w:sz w:val="28"/>
                <w:szCs w:val="28"/>
              </w:rPr>
              <w:t>СХВАЛЕНО</w:t>
            </w:r>
          </w:p>
          <w:p w:rsidR="009D1AEF" w:rsidRDefault="009D1AEF" w:rsidP="009D1AE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Рішення виконавчого комітету</w:t>
            </w:r>
          </w:p>
          <w:p w:rsidR="009D1AEF" w:rsidRPr="009D1AEF" w:rsidRDefault="009D1AEF" w:rsidP="009D1AE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Млинівської селищної ради</w:t>
            </w:r>
          </w:p>
        </w:tc>
        <w:tc>
          <w:tcPr>
            <w:tcW w:w="3969" w:type="dxa"/>
          </w:tcPr>
          <w:p w:rsidR="009D1AEF" w:rsidRDefault="009D1AEF" w:rsidP="009D1AE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ЗАТВЕРДЖЕНО</w:t>
            </w:r>
          </w:p>
          <w:p w:rsidR="009D1AEF" w:rsidRPr="009D1AEF" w:rsidRDefault="009D1AEF" w:rsidP="009D1AE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Рішення Млинівської селищної ради</w:t>
            </w:r>
          </w:p>
        </w:tc>
      </w:tr>
      <w:tr w:rsidR="009D1AEF" w:rsidRPr="009D1AEF" w:rsidTr="009D1AEF">
        <w:tc>
          <w:tcPr>
            <w:tcW w:w="5495" w:type="dxa"/>
          </w:tcPr>
          <w:p w:rsidR="009D1AEF" w:rsidRDefault="009D1AEF" w:rsidP="009D1AE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D1AEF" w:rsidRPr="009D1AEF" w:rsidRDefault="003B51B9" w:rsidP="003B51B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30.07.2024</w:t>
            </w:r>
            <w:r w:rsidR="009D1AE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199</w:t>
            </w:r>
          </w:p>
        </w:tc>
        <w:tc>
          <w:tcPr>
            <w:tcW w:w="3969" w:type="dxa"/>
          </w:tcPr>
          <w:p w:rsidR="009D1AEF" w:rsidRDefault="009D1AEF" w:rsidP="009D1AE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D1AEF" w:rsidRPr="009D1AEF" w:rsidRDefault="009D1AEF" w:rsidP="009D1AE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 № _____</w:t>
            </w:r>
          </w:p>
        </w:tc>
      </w:tr>
    </w:tbl>
    <w:p w:rsidR="009D1AEF" w:rsidRDefault="009D1AEF" w:rsidP="003D10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D1AEF" w:rsidRDefault="009D1AEF" w:rsidP="003D10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6847" w:rsidRDefault="00D16847" w:rsidP="003D10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6847" w:rsidRDefault="00D16847" w:rsidP="003D10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6847" w:rsidRDefault="00D16847" w:rsidP="003D10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6847" w:rsidRDefault="00D16847" w:rsidP="003D10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B64B9" w:rsidRDefault="000B64B9" w:rsidP="003D10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B64B9" w:rsidRDefault="000B64B9" w:rsidP="003D10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B64B9" w:rsidRDefault="000B64B9" w:rsidP="003D10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6847" w:rsidRDefault="00D16847" w:rsidP="003D10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6847" w:rsidRDefault="00226435" w:rsidP="00D16847">
      <w:pPr>
        <w:spacing w:after="0"/>
        <w:jc w:val="center"/>
        <w:rPr>
          <w:rFonts w:ascii="Liberation Serif" w:eastAsia="WenQuanYi Micro Hei" w:hAnsi="Liberation Serif" w:cs="Lohit Hindi"/>
          <w:b/>
          <w:kern w:val="1"/>
          <w:sz w:val="28"/>
          <w:szCs w:val="28"/>
          <w:lang w:eastAsia="zh-CN" w:bidi="hi-IN"/>
        </w:rPr>
      </w:pPr>
      <w:r>
        <w:rPr>
          <w:rFonts w:ascii="Liberation Serif" w:eastAsia="WenQuanYi Micro Hei" w:hAnsi="Liberation Serif" w:cs="Lohit Hindi"/>
          <w:b/>
          <w:kern w:val="1"/>
          <w:sz w:val="28"/>
          <w:szCs w:val="28"/>
          <w:lang w:eastAsia="zh-CN" w:bidi="hi-IN"/>
        </w:rPr>
        <w:t>ПРОГРАМА</w:t>
      </w:r>
    </w:p>
    <w:p w:rsidR="00524289" w:rsidRPr="00524289" w:rsidRDefault="00524289" w:rsidP="00524289">
      <w:pPr>
        <w:spacing w:after="0"/>
        <w:jc w:val="center"/>
        <w:rPr>
          <w:rFonts w:ascii="Liberation Serif" w:eastAsia="WenQuanYi Micro Hei" w:hAnsi="Liberation Serif" w:cs="Lohit Hindi"/>
          <w:b/>
          <w:kern w:val="1"/>
          <w:sz w:val="28"/>
          <w:szCs w:val="28"/>
          <w:lang w:eastAsia="zh-CN" w:bidi="hi-IN"/>
        </w:rPr>
      </w:pPr>
      <w:r w:rsidRPr="00524289">
        <w:rPr>
          <w:rFonts w:ascii="Liberation Serif" w:eastAsia="WenQuanYi Micro Hei" w:hAnsi="Liberation Serif" w:cs="Lohit Hindi"/>
          <w:b/>
          <w:kern w:val="1"/>
          <w:sz w:val="28"/>
          <w:szCs w:val="28"/>
          <w:lang w:eastAsia="zh-CN" w:bidi="hi-IN"/>
        </w:rPr>
        <w:t>щодо реалізації Стратегії реформування системи шкільного харчування на період до 2027 року у Млинівській селищній територіальній громаді</w:t>
      </w:r>
    </w:p>
    <w:p w:rsidR="00D16847" w:rsidRPr="009D1AEF" w:rsidRDefault="00D16847" w:rsidP="00D16847">
      <w:pPr>
        <w:spacing w:after="0"/>
        <w:jc w:val="center"/>
        <w:rPr>
          <w:rFonts w:ascii="Liberation Serif" w:eastAsia="WenQuanYi Micro Hei" w:hAnsi="Liberation Serif" w:cs="Lohit Hindi"/>
          <w:b/>
          <w:kern w:val="1"/>
          <w:sz w:val="28"/>
          <w:szCs w:val="28"/>
          <w:lang w:eastAsia="zh-CN" w:bidi="hi-IN"/>
        </w:rPr>
      </w:pPr>
    </w:p>
    <w:p w:rsidR="00D16847" w:rsidRDefault="00D16847" w:rsidP="003D10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6847" w:rsidRDefault="00D16847" w:rsidP="003D10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6847" w:rsidRDefault="00D16847" w:rsidP="003D10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6847" w:rsidRDefault="00D16847" w:rsidP="003D10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6847" w:rsidRDefault="00D16847" w:rsidP="003D10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6847" w:rsidRDefault="00D16847" w:rsidP="003D10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6847" w:rsidRDefault="00D16847" w:rsidP="003D10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6847" w:rsidRDefault="00D16847" w:rsidP="003D10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6847" w:rsidRDefault="00D16847" w:rsidP="003D10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6847" w:rsidRDefault="00D16847" w:rsidP="003D10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6847" w:rsidRDefault="00D16847" w:rsidP="003D10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6847" w:rsidRDefault="00D16847" w:rsidP="003D10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6847" w:rsidRDefault="00D16847" w:rsidP="003D10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6847" w:rsidRDefault="00D16847" w:rsidP="003D10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6847" w:rsidRDefault="00D16847" w:rsidP="003D10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6847" w:rsidRDefault="00D16847" w:rsidP="003D10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6847" w:rsidRDefault="00D16847" w:rsidP="003D10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6847" w:rsidRDefault="00D16847" w:rsidP="003D10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6847" w:rsidRDefault="00D16847" w:rsidP="003D10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6847" w:rsidRDefault="00D16847" w:rsidP="003D10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6847" w:rsidRDefault="00D16847" w:rsidP="003D10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6847" w:rsidRDefault="00D16847" w:rsidP="003D10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10E4" w:rsidRPr="003D10E4" w:rsidRDefault="003D10E4" w:rsidP="003D10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10E4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5A7698" w:rsidRPr="005A7698" w:rsidRDefault="009D1AEF" w:rsidP="005A7698">
      <w:pPr>
        <w:spacing w:after="0"/>
        <w:jc w:val="center"/>
        <w:rPr>
          <w:rFonts w:ascii="Liberation Serif" w:eastAsia="WenQuanYi Micro Hei" w:hAnsi="Liberation Serif" w:cs="Lohit Hindi"/>
          <w:b/>
          <w:kern w:val="1"/>
          <w:sz w:val="28"/>
          <w:szCs w:val="28"/>
          <w:lang w:eastAsia="zh-CN" w:bidi="hi-IN"/>
        </w:rPr>
      </w:pPr>
      <w:r w:rsidRPr="009D1AEF">
        <w:rPr>
          <w:rFonts w:ascii="Liberation Serif" w:eastAsia="WenQuanYi Micro Hei" w:hAnsi="Liberation Serif" w:cs="Lohit Hindi"/>
          <w:b/>
          <w:kern w:val="1"/>
          <w:sz w:val="28"/>
          <w:szCs w:val="28"/>
          <w:lang w:eastAsia="zh-CN" w:bidi="hi-IN"/>
        </w:rPr>
        <w:t xml:space="preserve">Програми </w:t>
      </w:r>
      <w:r w:rsidR="00073ABC">
        <w:rPr>
          <w:rFonts w:ascii="Liberation Serif" w:eastAsia="WenQuanYi Micro Hei" w:hAnsi="Liberation Serif" w:cs="Lohit Hindi"/>
          <w:b/>
          <w:kern w:val="1"/>
          <w:sz w:val="28"/>
          <w:szCs w:val="28"/>
          <w:lang w:eastAsia="zh-CN" w:bidi="hi-IN"/>
        </w:rPr>
        <w:t xml:space="preserve"> </w:t>
      </w:r>
      <w:r w:rsidR="005A7698" w:rsidRPr="005A7698">
        <w:rPr>
          <w:rFonts w:ascii="Liberation Serif" w:eastAsia="WenQuanYi Micro Hei" w:hAnsi="Liberation Serif" w:cs="Lohit Hindi"/>
          <w:b/>
          <w:kern w:val="1"/>
          <w:sz w:val="28"/>
          <w:szCs w:val="28"/>
          <w:lang w:eastAsia="zh-CN" w:bidi="hi-IN"/>
        </w:rPr>
        <w:t>щодо реалізації Стратегії реформування системи шкільного харчування на період до 2027 року у Млинівській селищній територіальній громаді</w:t>
      </w:r>
    </w:p>
    <w:p w:rsidR="004A4C28" w:rsidRPr="009D1AEF" w:rsidRDefault="004A4C28" w:rsidP="003D10E4">
      <w:pPr>
        <w:spacing w:after="0"/>
        <w:jc w:val="center"/>
        <w:rPr>
          <w:rFonts w:ascii="Liberation Serif" w:eastAsia="WenQuanYi Micro Hei" w:hAnsi="Liberation Serif" w:cs="Lohit Hindi"/>
          <w:b/>
          <w:kern w:val="1"/>
          <w:sz w:val="28"/>
          <w:szCs w:val="28"/>
          <w:lang w:eastAsia="zh-CN" w:bidi="hi-IN"/>
        </w:rPr>
      </w:pPr>
    </w:p>
    <w:p w:rsidR="009D1AEF" w:rsidRDefault="009D1AEF" w:rsidP="003D10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936"/>
        <w:gridCol w:w="5386"/>
      </w:tblGrid>
      <w:tr w:rsidR="00C47D66" w:rsidRPr="00073ABC" w:rsidTr="00D23929">
        <w:tc>
          <w:tcPr>
            <w:tcW w:w="3936" w:type="dxa"/>
          </w:tcPr>
          <w:p w:rsidR="00C47D66" w:rsidRPr="00073ABC" w:rsidRDefault="00C47D66" w:rsidP="003D10E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3ABC">
              <w:rPr>
                <w:rFonts w:ascii="Times New Roman" w:hAnsi="Times New Roman" w:cs="Times New Roman"/>
                <w:bCs/>
                <w:sz w:val="28"/>
                <w:szCs w:val="28"/>
              </w:rPr>
              <w:t>Основні параметри</w:t>
            </w:r>
          </w:p>
        </w:tc>
        <w:tc>
          <w:tcPr>
            <w:tcW w:w="5386" w:type="dxa"/>
          </w:tcPr>
          <w:p w:rsidR="00C47D66" w:rsidRPr="00073ABC" w:rsidRDefault="00C47D66" w:rsidP="003D10E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3ABC">
              <w:rPr>
                <w:rFonts w:ascii="Times New Roman" w:hAnsi="Times New Roman" w:cs="Times New Roman"/>
                <w:bCs/>
                <w:sz w:val="28"/>
                <w:szCs w:val="28"/>
              </w:rPr>
              <w:t>Зміст</w:t>
            </w:r>
          </w:p>
        </w:tc>
      </w:tr>
      <w:tr w:rsidR="00C47D66" w:rsidRPr="00073ABC" w:rsidTr="00D23929">
        <w:tc>
          <w:tcPr>
            <w:tcW w:w="3936" w:type="dxa"/>
          </w:tcPr>
          <w:p w:rsidR="00C47D66" w:rsidRPr="00073ABC" w:rsidRDefault="00C47D66" w:rsidP="00D2392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3A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Назва </w:t>
            </w:r>
          </w:p>
        </w:tc>
        <w:tc>
          <w:tcPr>
            <w:tcW w:w="5386" w:type="dxa"/>
          </w:tcPr>
          <w:p w:rsidR="00073ABC" w:rsidRPr="00073ABC" w:rsidRDefault="00073ABC" w:rsidP="00073A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3ABC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Програма</w:t>
            </w:r>
          </w:p>
          <w:p w:rsidR="00C47D66" w:rsidRPr="00073ABC" w:rsidRDefault="00073ABC" w:rsidP="00C47D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73ABC">
              <w:rPr>
                <w:rFonts w:ascii="Times New Roman" w:hAnsi="Times New Roman" w:cs="Times New Roman"/>
                <w:bCs/>
                <w:sz w:val="28"/>
                <w:szCs w:val="28"/>
              </w:rPr>
              <w:t>щодо реалізації Стратегії реформування системи шкільного харчування на період до 2027 року у Млинівській селищній територіальній громаді</w:t>
            </w:r>
          </w:p>
        </w:tc>
      </w:tr>
      <w:tr w:rsidR="00C47D66" w:rsidRPr="00073ABC" w:rsidTr="00D23929">
        <w:tc>
          <w:tcPr>
            <w:tcW w:w="3936" w:type="dxa"/>
          </w:tcPr>
          <w:p w:rsidR="00C47D66" w:rsidRPr="00073ABC" w:rsidRDefault="00C47D66" w:rsidP="00D2392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3A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Тип </w:t>
            </w:r>
          </w:p>
        </w:tc>
        <w:tc>
          <w:tcPr>
            <w:tcW w:w="5386" w:type="dxa"/>
          </w:tcPr>
          <w:p w:rsidR="00C47D66" w:rsidRPr="00073ABC" w:rsidRDefault="00C47D66" w:rsidP="00C47D6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3ABC">
              <w:rPr>
                <w:rFonts w:ascii="Times New Roman" w:hAnsi="Times New Roman" w:cs="Times New Roman"/>
                <w:bCs/>
                <w:sz w:val="28"/>
                <w:szCs w:val="28"/>
              </w:rPr>
              <w:t>Цільова програма</w:t>
            </w:r>
          </w:p>
        </w:tc>
      </w:tr>
      <w:tr w:rsidR="009D1AEF" w:rsidRPr="00073ABC" w:rsidTr="00D23929">
        <w:tc>
          <w:tcPr>
            <w:tcW w:w="3936" w:type="dxa"/>
          </w:tcPr>
          <w:p w:rsidR="009D1AEF" w:rsidRPr="00073ABC" w:rsidRDefault="009D1AEF" w:rsidP="00D2392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3A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Розробник </w:t>
            </w:r>
          </w:p>
        </w:tc>
        <w:tc>
          <w:tcPr>
            <w:tcW w:w="5386" w:type="dxa"/>
          </w:tcPr>
          <w:p w:rsidR="009D1AEF" w:rsidRPr="00073ABC" w:rsidRDefault="009D1AEF" w:rsidP="009D1AE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3ABC">
              <w:rPr>
                <w:rFonts w:ascii="Times New Roman" w:hAnsi="Times New Roman" w:cs="Times New Roman"/>
                <w:bCs/>
                <w:sz w:val="28"/>
                <w:szCs w:val="28"/>
              </w:rPr>
              <w:t>Управління освіти, культури, туризму, молоді та спорту Млинівської селищної ради Дубенського району Рівненської області</w:t>
            </w:r>
          </w:p>
        </w:tc>
      </w:tr>
      <w:tr w:rsidR="00C47D66" w:rsidRPr="00073ABC" w:rsidTr="00D23929">
        <w:tc>
          <w:tcPr>
            <w:tcW w:w="3936" w:type="dxa"/>
          </w:tcPr>
          <w:p w:rsidR="00C47D66" w:rsidRPr="00073ABC" w:rsidRDefault="00D23929" w:rsidP="00D2392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3A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Мета </w:t>
            </w:r>
          </w:p>
        </w:tc>
        <w:tc>
          <w:tcPr>
            <w:tcW w:w="5386" w:type="dxa"/>
          </w:tcPr>
          <w:p w:rsidR="00C47D66" w:rsidRPr="00073ABC" w:rsidRDefault="00073ABC" w:rsidP="00073A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3ABC">
              <w:rPr>
                <w:rFonts w:ascii="Times New Roman" w:hAnsi="Times New Roman" w:cs="Times New Roman"/>
                <w:bCs/>
                <w:sz w:val="28"/>
                <w:szCs w:val="28"/>
              </w:rPr>
              <w:t>Забезпечення повноцінного, калорійного, якісного та безпечного харчування дітей у закладах освіти</w:t>
            </w:r>
          </w:p>
        </w:tc>
      </w:tr>
      <w:tr w:rsidR="00C47D66" w:rsidRPr="00073ABC" w:rsidTr="00D23929">
        <w:tc>
          <w:tcPr>
            <w:tcW w:w="3936" w:type="dxa"/>
          </w:tcPr>
          <w:p w:rsidR="00C47D66" w:rsidRPr="00073ABC" w:rsidRDefault="00C47D66" w:rsidP="00D2392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3A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Термін реалізації </w:t>
            </w:r>
          </w:p>
        </w:tc>
        <w:tc>
          <w:tcPr>
            <w:tcW w:w="5386" w:type="dxa"/>
          </w:tcPr>
          <w:p w:rsidR="00C47D66" w:rsidRPr="00073ABC" w:rsidRDefault="00C47D66" w:rsidP="00C47D6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3ABC">
              <w:rPr>
                <w:rFonts w:ascii="Times New Roman" w:hAnsi="Times New Roman" w:cs="Times New Roman"/>
                <w:bCs/>
                <w:sz w:val="28"/>
                <w:szCs w:val="28"/>
              </w:rPr>
              <w:t>2024-2027 роки</w:t>
            </w:r>
          </w:p>
        </w:tc>
      </w:tr>
      <w:tr w:rsidR="00C47D66" w:rsidRPr="00073ABC" w:rsidTr="00D23929">
        <w:tc>
          <w:tcPr>
            <w:tcW w:w="3936" w:type="dxa"/>
          </w:tcPr>
          <w:p w:rsidR="00C47D66" w:rsidRPr="00073ABC" w:rsidRDefault="00C47D66" w:rsidP="00D2392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3A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Учасники </w:t>
            </w:r>
          </w:p>
        </w:tc>
        <w:tc>
          <w:tcPr>
            <w:tcW w:w="5386" w:type="dxa"/>
          </w:tcPr>
          <w:p w:rsidR="00C47D66" w:rsidRPr="00073ABC" w:rsidRDefault="001E695D" w:rsidP="00073A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3ABC">
              <w:rPr>
                <w:rFonts w:ascii="Times New Roman" w:hAnsi="Times New Roman" w:cs="Times New Roman"/>
                <w:bCs/>
                <w:sz w:val="28"/>
                <w:szCs w:val="28"/>
              </w:rPr>
              <w:t>Виконавчий комітет</w:t>
            </w:r>
            <w:r w:rsidR="002B7234" w:rsidRPr="00073A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16847" w:rsidRPr="00073A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Млинівської </w:t>
            </w:r>
            <w:r w:rsidR="002B7234" w:rsidRPr="00073ABC">
              <w:rPr>
                <w:rFonts w:ascii="Times New Roman" w:hAnsi="Times New Roman" w:cs="Times New Roman"/>
                <w:bCs/>
                <w:sz w:val="28"/>
                <w:szCs w:val="28"/>
              </w:rPr>
              <w:t>селищної ради</w:t>
            </w:r>
            <w:r w:rsidRPr="00073ABC">
              <w:rPr>
                <w:rFonts w:ascii="Times New Roman" w:hAnsi="Times New Roman" w:cs="Times New Roman"/>
                <w:bCs/>
                <w:sz w:val="28"/>
                <w:szCs w:val="28"/>
              </w:rPr>
              <w:t>, у</w:t>
            </w:r>
            <w:r w:rsidR="00C47D66" w:rsidRPr="00073ABC">
              <w:rPr>
                <w:rFonts w:ascii="Times New Roman" w:hAnsi="Times New Roman" w:cs="Times New Roman"/>
                <w:bCs/>
                <w:sz w:val="28"/>
                <w:szCs w:val="28"/>
              </w:rPr>
              <w:t>правління освіти, культури, туризму, молоді та спорту</w:t>
            </w:r>
            <w:r w:rsidR="002B7234" w:rsidRPr="00073A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16847" w:rsidRPr="00073A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Млинівської </w:t>
            </w:r>
            <w:r w:rsidR="002B7234" w:rsidRPr="00073ABC">
              <w:rPr>
                <w:rFonts w:ascii="Times New Roman" w:hAnsi="Times New Roman" w:cs="Times New Roman"/>
                <w:bCs/>
                <w:sz w:val="28"/>
                <w:szCs w:val="28"/>
              </w:rPr>
              <w:t>селищної ради</w:t>
            </w:r>
            <w:r w:rsidR="00C47D66" w:rsidRPr="00073ABC">
              <w:rPr>
                <w:rFonts w:ascii="Times New Roman" w:hAnsi="Times New Roman" w:cs="Times New Roman"/>
                <w:bCs/>
                <w:sz w:val="28"/>
                <w:szCs w:val="28"/>
              </w:rPr>
              <w:t>, управління інфраструктури</w:t>
            </w:r>
            <w:r w:rsidR="002B7234" w:rsidRPr="00073A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16847" w:rsidRPr="00073A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Млинівської </w:t>
            </w:r>
            <w:r w:rsidR="002B7234" w:rsidRPr="00073ABC">
              <w:rPr>
                <w:rFonts w:ascii="Times New Roman" w:hAnsi="Times New Roman" w:cs="Times New Roman"/>
                <w:bCs/>
                <w:sz w:val="28"/>
                <w:szCs w:val="28"/>
              </w:rPr>
              <w:t>селищної ради</w:t>
            </w:r>
            <w:r w:rsidR="00C47D66" w:rsidRPr="00073A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="00073ABC" w:rsidRPr="00073ABC">
              <w:rPr>
                <w:rFonts w:ascii="Times New Roman" w:hAnsi="Times New Roman" w:cs="Times New Roman"/>
                <w:sz w:val="28"/>
                <w:szCs w:val="28"/>
              </w:rPr>
              <w:t xml:space="preserve">відділ </w:t>
            </w:r>
            <w:r w:rsidR="002B7234" w:rsidRPr="00073ABC">
              <w:rPr>
                <w:rFonts w:ascii="Times New Roman" w:hAnsi="Times New Roman" w:cs="Times New Roman"/>
                <w:sz w:val="28"/>
                <w:szCs w:val="28"/>
              </w:rPr>
              <w:t xml:space="preserve">бухгалтерського обліку, економічного розвитку  та регуляторної діяльності апарату виконавчого комітету </w:t>
            </w:r>
            <w:r w:rsidR="00D16847" w:rsidRPr="00073ABC">
              <w:rPr>
                <w:rFonts w:ascii="Times New Roman" w:hAnsi="Times New Roman" w:cs="Times New Roman"/>
                <w:sz w:val="28"/>
                <w:szCs w:val="28"/>
              </w:rPr>
              <w:t xml:space="preserve">Млинівської </w:t>
            </w:r>
            <w:r w:rsidR="002B7234" w:rsidRPr="00073A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селищної ради, </w:t>
            </w:r>
            <w:r w:rsidR="00073ABC" w:rsidRPr="00073ABC">
              <w:rPr>
                <w:rFonts w:ascii="Times New Roman" w:hAnsi="Times New Roman" w:cs="Times New Roman"/>
                <w:bCs/>
                <w:sz w:val="28"/>
                <w:szCs w:val="28"/>
              </w:rPr>
              <w:t>Комунальний заклад «Централізована бухгалтерія»</w:t>
            </w:r>
            <w:r w:rsidR="00073A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Млинівської селищної ради, </w:t>
            </w:r>
            <w:r w:rsidR="002B7234" w:rsidRPr="00073A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заклади освіти </w:t>
            </w:r>
            <w:r w:rsidR="00D16847" w:rsidRPr="00073A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Млинівської </w:t>
            </w:r>
            <w:r w:rsidR="002B7234" w:rsidRPr="00073ABC">
              <w:rPr>
                <w:rFonts w:ascii="Times New Roman" w:hAnsi="Times New Roman" w:cs="Times New Roman"/>
                <w:bCs/>
                <w:sz w:val="28"/>
                <w:szCs w:val="28"/>
              </w:rPr>
              <w:t>селищної ради</w:t>
            </w:r>
          </w:p>
        </w:tc>
      </w:tr>
      <w:tr w:rsidR="00C47D66" w:rsidRPr="00073ABC" w:rsidTr="00D23929">
        <w:tc>
          <w:tcPr>
            <w:tcW w:w="3936" w:type="dxa"/>
          </w:tcPr>
          <w:p w:rsidR="00C47D66" w:rsidRPr="00073ABC" w:rsidRDefault="00C47D66" w:rsidP="002B723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3ABC">
              <w:rPr>
                <w:rFonts w:ascii="Times New Roman" w:hAnsi="Times New Roman" w:cs="Times New Roman"/>
                <w:bCs/>
                <w:sz w:val="28"/>
                <w:szCs w:val="28"/>
              </w:rPr>
              <w:t>Загальний обсяг фінансових ресурсів, необхідних для реалізації програми (кошти бюджету</w:t>
            </w:r>
            <w:r w:rsidR="002B7234" w:rsidRPr="00073A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Млинівської  селищної територіальної громади </w:t>
            </w:r>
            <w:r w:rsidRPr="00073ABC">
              <w:rPr>
                <w:rFonts w:ascii="Times New Roman" w:hAnsi="Times New Roman" w:cs="Times New Roman"/>
                <w:bCs/>
                <w:sz w:val="28"/>
                <w:szCs w:val="28"/>
              </w:rPr>
              <w:t>та інші кошти, не заборонені чинним законодавством</w:t>
            </w:r>
            <w:r w:rsidR="002B7234" w:rsidRPr="00073ABC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5386" w:type="dxa"/>
          </w:tcPr>
          <w:p w:rsidR="00C47D66" w:rsidRPr="00073ABC" w:rsidRDefault="00656810" w:rsidP="002B723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1136</w:t>
            </w:r>
            <w:r w:rsidR="002B7234" w:rsidRPr="00073ABC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="0045162A" w:rsidRPr="00073ABC">
              <w:rPr>
                <w:rFonts w:ascii="Times New Roman" w:hAnsi="Times New Roman" w:cs="Times New Roman"/>
                <w:bCs/>
                <w:sz w:val="28"/>
                <w:szCs w:val="28"/>
              </w:rPr>
              <w:t>000 грн</w:t>
            </w:r>
          </w:p>
        </w:tc>
      </w:tr>
    </w:tbl>
    <w:p w:rsidR="00D16847" w:rsidRPr="00073ABC" w:rsidRDefault="00D16847" w:rsidP="001E69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E695D" w:rsidRPr="00073ABC" w:rsidRDefault="001E695D" w:rsidP="003B0A0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ABC">
        <w:rPr>
          <w:rFonts w:ascii="Times New Roman" w:hAnsi="Times New Roman" w:cs="Times New Roman"/>
          <w:b/>
          <w:sz w:val="28"/>
          <w:szCs w:val="28"/>
        </w:rPr>
        <w:lastRenderedPageBreak/>
        <w:t>І. Загальні положення</w:t>
      </w:r>
    </w:p>
    <w:p w:rsidR="00524289" w:rsidRPr="00524289" w:rsidRDefault="00524289" w:rsidP="005242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24289" w:rsidRPr="00524289" w:rsidRDefault="00524289" w:rsidP="005242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4289">
        <w:rPr>
          <w:rFonts w:ascii="Times New Roman" w:eastAsia="Calibri" w:hAnsi="Times New Roman" w:cs="Times New Roman"/>
          <w:sz w:val="28"/>
          <w:szCs w:val="28"/>
        </w:rPr>
        <w:t>Програма щодо реалізації Стратегії реформування системи шкільного харчування на період до 2027 року у Млинівській селищній територіальній громаді (далі - Програма) визначає мету, зміст, завдання та проблеми щодо організації харчування, конкретизує перелік основних напрямів і заходів з реалізації стратегічних цілей, очікуваних результатів.</w:t>
      </w:r>
    </w:p>
    <w:p w:rsidR="00524289" w:rsidRPr="00524289" w:rsidRDefault="00524289" w:rsidP="005242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4289">
        <w:rPr>
          <w:rFonts w:ascii="Times New Roman" w:eastAsia="Calibri" w:hAnsi="Times New Roman" w:cs="Times New Roman"/>
          <w:sz w:val="28"/>
          <w:szCs w:val="28"/>
        </w:rPr>
        <w:t>Підставами для розроблення Програми є розпорядження Кабінету Міністрів України від 27 жовтня 2023 року № 990-р «Про схвалення Стратегії реформування системи шкільного харчування на період до 2027 року та затвердження операційного плану заходів з її реалізації у 2023 - 2024 роках» та розпорядження голови обласної військової адміністрації від 22 січня 2024 року № 27 «Про Обласну програму щодо реалізації Стратегії реформування системи шкільного харчування на період до 2027 року у Рівненській області на 2024-2025 роки».</w:t>
      </w:r>
    </w:p>
    <w:p w:rsidR="00524289" w:rsidRPr="00524289" w:rsidRDefault="00524289" w:rsidP="005242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4289">
        <w:rPr>
          <w:rFonts w:ascii="Times New Roman" w:eastAsia="Calibri" w:hAnsi="Times New Roman" w:cs="Times New Roman"/>
          <w:sz w:val="28"/>
          <w:szCs w:val="28"/>
        </w:rPr>
        <w:t>Розроблення зумовлено необхідністю:</w:t>
      </w:r>
    </w:p>
    <w:p w:rsidR="00524289" w:rsidRPr="00524289" w:rsidRDefault="00524289" w:rsidP="005242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4289">
        <w:rPr>
          <w:rFonts w:ascii="Times New Roman" w:eastAsia="Calibri" w:hAnsi="Times New Roman" w:cs="Times New Roman"/>
          <w:sz w:val="28"/>
          <w:szCs w:val="28"/>
        </w:rPr>
        <w:t>планування реформи шкільного харчування з урахуванням здобутих за попередні періоди досягнень, а також подолання невирішених проблем;</w:t>
      </w:r>
    </w:p>
    <w:p w:rsidR="00524289" w:rsidRPr="00524289" w:rsidRDefault="00524289" w:rsidP="005242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4289">
        <w:rPr>
          <w:rFonts w:ascii="Times New Roman" w:eastAsia="Calibri" w:hAnsi="Times New Roman" w:cs="Times New Roman"/>
          <w:sz w:val="28"/>
          <w:szCs w:val="28"/>
        </w:rPr>
        <w:t>забезпечення повноцінного, калорійного, якісного та безпечного харчування дітей у закладах освіти;</w:t>
      </w:r>
    </w:p>
    <w:p w:rsidR="00524289" w:rsidRPr="00524289" w:rsidRDefault="00524289" w:rsidP="005242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4289">
        <w:rPr>
          <w:rFonts w:ascii="Times New Roman" w:eastAsia="Calibri" w:hAnsi="Times New Roman" w:cs="Times New Roman"/>
          <w:sz w:val="28"/>
          <w:szCs w:val="28"/>
        </w:rPr>
        <w:t>забезпечення права здобувачів освіти закладів освіти громади на якісне харчування та дотримання фізіологічних потреб дитячого організму у поживних речовинах та енергії, відповідно до вікових особливостей та санітарно-гігієнічних вимог до режиму харчування;</w:t>
      </w:r>
    </w:p>
    <w:p w:rsidR="00524289" w:rsidRPr="00524289" w:rsidRDefault="00524289" w:rsidP="005242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4289">
        <w:rPr>
          <w:rFonts w:ascii="Times New Roman" w:eastAsia="Calibri" w:hAnsi="Times New Roman" w:cs="Times New Roman"/>
          <w:sz w:val="28"/>
          <w:szCs w:val="28"/>
        </w:rPr>
        <w:t>постачання безпечних та якісних продуктів харчування та сировини;</w:t>
      </w:r>
    </w:p>
    <w:p w:rsidR="00524289" w:rsidRPr="00524289" w:rsidRDefault="00524289" w:rsidP="005242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4289">
        <w:rPr>
          <w:rFonts w:ascii="Times New Roman" w:eastAsia="Calibri" w:hAnsi="Times New Roman" w:cs="Times New Roman"/>
          <w:sz w:val="28"/>
          <w:szCs w:val="28"/>
        </w:rPr>
        <w:t>покращення роботи їдалень та буфетів закладів освіти;</w:t>
      </w:r>
    </w:p>
    <w:p w:rsidR="00524289" w:rsidRPr="00524289" w:rsidRDefault="00524289" w:rsidP="005242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4289">
        <w:rPr>
          <w:rFonts w:ascii="Times New Roman" w:eastAsia="Calibri" w:hAnsi="Times New Roman" w:cs="Times New Roman"/>
          <w:sz w:val="28"/>
          <w:szCs w:val="28"/>
        </w:rPr>
        <w:t>вдосконалення професійного рівня з питань організації харчування дітей;</w:t>
      </w:r>
    </w:p>
    <w:p w:rsidR="00524289" w:rsidRPr="00524289" w:rsidRDefault="00524289" w:rsidP="005242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4289">
        <w:rPr>
          <w:rFonts w:ascii="Times New Roman" w:eastAsia="Calibri" w:hAnsi="Times New Roman" w:cs="Times New Roman"/>
          <w:sz w:val="28"/>
          <w:szCs w:val="28"/>
        </w:rPr>
        <w:t>забезпечення санітарно-гігієнічних та протиепідемічних вимог в закладах освіти, де здійснюється харчування дітей;</w:t>
      </w:r>
    </w:p>
    <w:p w:rsidR="00524289" w:rsidRPr="00524289" w:rsidRDefault="00524289" w:rsidP="005242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4289">
        <w:rPr>
          <w:rFonts w:ascii="Times New Roman" w:eastAsia="Calibri" w:hAnsi="Times New Roman" w:cs="Times New Roman"/>
          <w:sz w:val="28"/>
          <w:szCs w:val="28"/>
        </w:rPr>
        <w:t>здійснення модернізації матеріально-технічного стану шкільних харчоблоків та їдалень;</w:t>
      </w:r>
    </w:p>
    <w:p w:rsidR="00524289" w:rsidRPr="00524289" w:rsidRDefault="00524289" w:rsidP="005242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4289">
        <w:rPr>
          <w:rFonts w:ascii="Times New Roman" w:eastAsia="Calibri" w:hAnsi="Times New Roman" w:cs="Times New Roman"/>
          <w:sz w:val="28"/>
          <w:szCs w:val="28"/>
        </w:rPr>
        <w:t>запровадження сучасних форм організації шкільного харчування.</w:t>
      </w:r>
    </w:p>
    <w:p w:rsidR="00524289" w:rsidRPr="00524289" w:rsidRDefault="00524289" w:rsidP="005242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bookmark3"/>
    </w:p>
    <w:p w:rsidR="00524289" w:rsidRPr="00524289" w:rsidRDefault="00073ABC" w:rsidP="00073AB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ІІ. </w:t>
      </w:r>
      <w:r w:rsidR="00524289" w:rsidRPr="00524289">
        <w:rPr>
          <w:rFonts w:ascii="Times New Roman" w:eastAsia="Calibri" w:hAnsi="Times New Roman" w:cs="Times New Roman"/>
          <w:b/>
          <w:sz w:val="28"/>
          <w:szCs w:val="28"/>
        </w:rPr>
        <w:t>Мета та основні завдання Програми</w:t>
      </w:r>
      <w:bookmarkEnd w:id="0"/>
    </w:p>
    <w:p w:rsidR="00524289" w:rsidRPr="00524289" w:rsidRDefault="00524289" w:rsidP="005242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4289">
        <w:rPr>
          <w:rFonts w:ascii="Times New Roman" w:eastAsia="Calibri" w:hAnsi="Times New Roman" w:cs="Times New Roman"/>
          <w:sz w:val="28"/>
          <w:szCs w:val="28"/>
        </w:rPr>
        <w:t>Основною метою Програми є забезпечення повноцінного, калорійного, якісного та безпечного харчування дітей у закладах загальної середньої та дошкільної освіти, забезпечення права здобувачів світи закладів освіти громади на якісне харчування та дотримання фізіологічних потреб дитячого організму у поживних речовинах та енергії відповідно до віково-статевих особливостей та санітарно-гігієнічних вимог до режиму харчування, постачання безпечних та якісних продуктів харчування та сировини, залучення до постачання продуктів харчування сільськогосподарських виробників та переробних підприємств області.</w:t>
      </w:r>
    </w:p>
    <w:p w:rsidR="00524289" w:rsidRPr="00524289" w:rsidRDefault="00524289" w:rsidP="005242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4289">
        <w:rPr>
          <w:rFonts w:ascii="Times New Roman" w:eastAsia="Calibri" w:hAnsi="Times New Roman" w:cs="Times New Roman"/>
          <w:sz w:val="28"/>
          <w:szCs w:val="28"/>
        </w:rPr>
        <w:t>Основними завданнями Програми є:</w:t>
      </w:r>
    </w:p>
    <w:p w:rsidR="00524289" w:rsidRPr="00524289" w:rsidRDefault="00524289" w:rsidP="005242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4289">
        <w:rPr>
          <w:rFonts w:ascii="Times New Roman" w:eastAsia="Calibri" w:hAnsi="Times New Roman" w:cs="Times New Roman"/>
          <w:sz w:val="28"/>
          <w:szCs w:val="28"/>
        </w:rPr>
        <w:lastRenderedPageBreak/>
        <w:t>покращення роботи мережі їдалень та буфетів закладів освіти; забезпечення дотримання фізіологічних потреб дитячого організму у поживних речовинах та енергії відповідно до віково-статевих особливостей; дотримання норм харчування та калорійності страв; вдосконалення професійного рівня з питань організації харчування дітей; забезпечення санітарно-гігієнічних та протиепідемічних вимог в закладах освіти, де здійснюється харчування дітей;</w:t>
      </w:r>
    </w:p>
    <w:p w:rsidR="00524289" w:rsidRPr="00524289" w:rsidRDefault="00524289" w:rsidP="005242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4289">
        <w:rPr>
          <w:rFonts w:ascii="Times New Roman" w:eastAsia="Calibri" w:hAnsi="Times New Roman" w:cs="Times New Roman"/>
          <w:sz w:val="28"/>
          <w:szCs w:val="28"/>
        </w:rPr>
        <w:t>забезпечення лабораторного контролю безпечності та якості сировини та харчових продуктів, які використовуються для харчування дітей; організація якісного та безпечного харчування; модернізація харчоблоків;</w:t>
      </w:r>
    </w:p>
    <w:p w:rsidR="00524289" w:rsidRPr="00524289" w:rsidRDefault="00524289" w:rsidP="005242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4289">
        <w:rPr>
          <w:rFonts w:ascii="Times New Roman" w:eastAsia="Calibri" w:hAnsi="Times New Roman" w:cs="Times New Roman"/>
          <w:sz w:val="28"/>
          <w:szCs w:val="28"/>
        </w:rPr>
        <w:t>дотримання вимог системи аналізу небезпечних факторів та контролю у критичних точках (НАССР) (далі —- система НАССР); розвиток кадрового потенціалу; впровадження нових норм харчування; формування культури здорового харчування.</w:t>
      </w:r>
    </w:p>
    <w:p w:rsidR="00524289" w:rsidRPr="00524289" w:rsidRDefault="00524289" w:rsidP="005242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24289" w:rsidRPr="00524289" w:rsidRDefault="00524289" w:rsidP="005242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4289" w:rsidRPr="00524289" w:rsidRDefault="00524289" w:rsidP="005242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4289" w:rsidRPr="00524289" w:rsidRDefault="00524289" w:rsidP="005242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3232" w:rsidRPr="00073ABC" w:rsidRDefault="001D3232" w:rsidP="003B0A0F">
      <w:pPr>
        <w:pStyle w:val="a4"/>
        <w:spacing w:after="0" w:line="240" w:lineRule="auto"/>
        <w:ind w:left="1069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D3232" w:rsidRDefault="001D3232" w:rsidP="001D32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3232" w:rsidRDefault="001D3232" w:rsidP="001D32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3232" w:rsidRDefault="001D3232" w:rsidP="001D32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3232" w:rsidRDefault="001D3232" w:rsidP="001D32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3232" w:rsidRDefault="001D3232" w:rsidP="001D32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3232" w:rsidRDefault="001D3232" w:rsidP="001D32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3232" w:rsidRDefault="001D3232" w:rsidP="001D3232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1D3232" w:rsidSect="002B7234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1D3232" w:rsidRDefault="00C11BBF" w:rsidP="001D32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ІІІ</w:t>
      </w:r>
      <w:r w:rsidR="001D3232" w:rsidRPr="001D3232">
        <w:rPr>
          <w:rFonts w:ascii="Times New Roman" w:hAnsi="Times New Roman" w:cs="Times New Roman"/>
          <w:b/>
          <w:sz w:val="28"/>
          <w:szCs w:val="28"/>
        </w:rPr>
        <w:t>. Заходи з виконання Програми</w:t>
      </w:r>
    </w:p>
    <w:p w:rsidR="00524289" w:rsidRPr="00524289" w:rsidRDefault="00524289" w:rsidP="005242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524289">
        <w:rPr>
          <w:rFonts w:ascii="Times New Roman" w:eastAsia="Calibri" w:hAnsi="Times New Roman" w:cs="Times New Roman"/>
          <w:b/>
          <w:sz w:val="26"/>
          <w:szCs w:val="26"/>
        </w:rPr>
        <w:t>План заходів із виконання</w:t>
      </w:r>
    </w:p>
    <w:p w:rsidR="00524289" w:rsidRPr="00524289" w:rsidRDefault="00524289" w:rsidP="005242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52428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програми </w:t>
      </w:r>
      <w:r w:rsidRPr="00524289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щодо реалізації Стратегії реформування системи шкільного харчування на період до 2027 року у Млинівській селищній територіальній громаді</w:t>
      </w:r>
    </w:p>
    <w:p w:rsidR="00524289" w:rsidRPr="00524289" w:rsidRDefault="00524289" w:rsidP="0052428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tbl>
      <w:tblPr>
        <w:tblStyle w:val="a3"/>
        <w:tblW w:w="14373" w:type="dxa"/>
        <w:tblInd w:w="-34" w:type="dxa"/>
        <w:tblLayout w:type="fixed"/>
        <w:tblLook w:val="04A0"/>
      </w:tblPr>
      <w:tblGrid>
        <w:gridCol w:w="4547"/>
        <w:gridCol w:w="1407"/>
        <w:gridCol w:w="4419"/>
        <w:gridCol w:w="968"/>
        <w:gridCol w:w="992"/>
        <w:gridCol w:w="964"/>
        <w:gridCol w:w="1061"/>
        <w:gridCol w:w="15"/>
      </w:tblGrid>
      <w:tr w:rsidR="00524289" w:rsidRPr="00524289" w:rsidTr="00D75EEA">
        <w:trPr>
          <w:trHeight w:val="318"/>
        </w:trPr>
        <w:tc>
          <w:tcPr>
            <w:tcW w:w="4547" w:type="dxa"/>
            <w:vMerge w:val="restart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Найменування заходу</w:t>
            </w:r>
          </w:p>
        </w:tc>
        <w:tc>
          <w:tcPr>
            <w:tcW w:w="1407" w:type="dxa"/>
            <w:vMerge w:val="restart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Термін виконання</w:t>
            </w:r>
          </w:p>
        </w:tc>
        <w:tc>
          <w:tcPr>
            <w:tcW w:w="4419" w:type="dxa"/>
            <w:vMerge w:val="restart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Відповідальні виконавці</w:t>
            </w:r>
          </w:p>
        </w:tc>
        <w:tc>
          <w:tcPr>
            <w:tcW w:w="4000" w:type="dxa"/>
            <w:gridSpan w:val="5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Орієнтовані обсяги фінансування з місцевого бюджету, тис. грн.</w:t>
            </w:r>
          </w:p>
        </w:tc>
      </w:tr>
      <w:tr w:rsidR="00524289" w:rsidRPr="00524289" w:rsidTr="00D75EEA">
        <w:trPr>
          <w:gridAfter w:val="1"/>
          <w:wAfter w:w="15" w:type="dxa"/>
          <w:trHeight w:val="317"/>
        </w:trPr>
        <w:tc>
          <w:tcPr>
            <w:tcW w:w="4547" w:type="dxa"/>
            <w:vMerge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407" w:type="dxa"/>
            <w:vMerge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419" w:type="dxa"/>
            <w:vMerge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68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992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964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061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2027</w:t>
            </w:r>
          </w:p>
        </w:tc>
      </w:tr>
      <w:tr w:rsidR="00524289" w:rsidRPr="00524289" w:rsidTr="00D75EEA">
        <w:trPr>
          <w:gridAfter w:val="1"/>
          <w:wAfter w:w="15" w:type="dxa"/>
          <w:trHeight w:val="317"/>
        </w:trPr>
        <w:tc>
          <w:tcPr>
            <w:tcW w:w="4547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Здійснювати моніторинги стану впровадження реформи харчування у закладах освіти</w:t>
            </w:r>
          </w:p>
        </w:tc>
        <w:tc>
          <w:tcPr>
            <w:tcW w:w="1407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Постійно</w:t>
            </w:r>
          </w:p>
        </w:tc>
        <w:tc>
          <w:tcPr>
            <w:tcW w:w="4419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Управління освіти, культури, </w:t>
            </w:r>
            <w:r w:rsidR="00D75EE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туризму, </w:t>
            </w: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молоді та спорту Млинівської селищної ради </w:t>
            </w:r>
          </w:p>
        </w:tc>
        <w:tc>
          <w:tcPr>
            <w:tcW w:w="968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992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964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1061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2,0</w:t>
            </w:r>
          </w:p>
        </w:tc>
      </w:tr>
      <w:tr w:rsidR="00524289" w:rsidRPr="00524289" w:rsidTr="00D75EEA">
        <w:trPr>
          <w:gridAfter w:val="1"/>
          <w:wAfter w:w="15" w:type="dxa"/>
          <w:trHeight w:val="317"/>
        </w:trPr>
        <w:tc>
          <w:tcPr>
            <w:tcW w:w="4547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Проаналізувати вартість харчування у закладах освіти</w:t>
            </w:r>
          </w:p>
        </w:tc>
        <w:tc>
          <w:tcPr>
            <w:tcW w:w="1407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До 01.09.2024</w:t>
            </w:r>
          </w:p>
        </w:tc>
        <w:tc>
          <w:tcPr>
            <w:tcW w:w="4419" w:type="dxa"/>
          </w:tcPr>
          <w:p w:rsidR="00524289" w:rsidRPr="00524289" w:rsidRDefault="00073ABC" w:rsidP="00073ABC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Комунальний заклад «Централізована бухгалтерія» Млинівської селищної ради, у</w:t>
            </w:r>
            <w:r w:rsidR="00524289"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правління освіти, культури,</w:t>
            </w:r>
            <w:r w:rsidR="00D75EE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туризму, </w:t>
            </w:r>
            <w:r w:rsidR="00524289"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молоді та спорту Млинівської селищної ради </w:t>
            </w:r>
          </w:p>
        </w:tc>
        <w:tc>
          <w:tcPr>
            <w:tcW w:w="968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64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061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524289" w:rsidRPr="00524289" w:rsidTr="00D75EEA">
        <w:trPr>
          <w:gridAfter w:val="1"/>
          <w:wAfter w:w="15" w:type="dxa"/>
          <w:trHeight w:val="317"/>
        </w:trPr>
        <w:tc>
          <w:tcPr>
            <w:tcW w:w="4547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Здійснити опитування у закладах освіти щодо проблемних питань та потреб в організації харчування</w:t>
            </w:r>
          </w:p>
        </w:tc>
        <w:tc>
          <w:tcPr>
            <w:tcW w:w="1407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До 01.09.2024</w:t>
            </w:r>
          </w:p>
        </w:tc>
        <w:tc>
          <w:tcPr>
            <w:tcW w:w="4419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Управління освіти, культури, </w:t>
            </w:r>
            <w:r w:rsidR="00D75EE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туризму, </w:t>
            </w: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молоді та спорту Млинівської селищної ради </w:t>
            </w:r>
          </w:p>
        </w:tc>
        <w:tc>
          <w:tcPr>
            <w:tcW w:w="968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64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061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524289" w:rsidRPr="00524289" w:rsidTr="00D75EEA">
        <w:trPr>
          <w:gridAfter w:val="1"/>
          <w:wAfter w:w="15" w:type="dxa"/>
          <w:trHeight w:val="317"/>
        </w:trPr>
        <w:tc>
          <w:tcPr>
            <w:tcW w:w="4547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Визначити попередній перелік закладів освіти, що потребують відновлення та/або модернізації харчоблоків, в основі яких лежить сучасний технологічний процес, що забезпечує дотримання норм системи </w:t>
            </w: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аналізу небезпечних факторів та контролю у критичних точках (НАССР) (далі – система НАССР), та приготування якісної та безпечної їжі в асортименті</w:t>
            </w:r>
          </w:p>
        </w:tc>
        <w:tc>
          <w:tcPr>
            <w:tcW w:w="1407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До 01.09.2024</w:t>
            </w:r>
          </w:p>
        </w:tc>
        <w:tc>
          <w:tcPr>
            <w:tcW w:w="4419" w:type="dxa"/>
          </w:tcPr>
          <w:p w:rsidR="00524289" w:rsidRPr="00524289" w:rsidRDefault="00073ABC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У</w:t>
            </w:r>
            <w:r w:rsidRPr="00073ABC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правління інфраструктури Млинівської селищної ради</w:t>
            </w:r>
            <w:r w:rsidRPr="00073AB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524289"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Управління освіти, культури, </w:t>
            </w:r>
            <w:r w:rsidR="00D75EE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туризму, </w:t>
            </w:r>
            <w:r w:rsidR="00524289"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молоді та спорту Млинівської селищної ради </w:t>
            </w:r>
          </w:p>
        </w:tc>
        <w:tc>
          <w:tcPr>
            <w:tcW w:w="968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992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964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061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100,0</w:t>
            </w:r>
          </w:p>
        </w:tc>
      </w:tr>
      <w:tr w:rsidR="00524289" w:rsidRPr="00524289" w:rsidTr="00D75EEA">
        <w:trPr>
          <w:gridAfter w:val="1"/>
          <w:wAfter w:w="15" w:type="dxa"/>
          <w:trHeight w:val="317"/>
        </w:trPr>
        <w:tc>
          <w:tcPr>
            <w:tcW w:w="4547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Визначити пріоритетні проєкти, спрямовані на розвиток освітньої інфраструктури, в межах передбачених видатків</w:t>
            </w:r>
          </w:p>
        </w:tc>
        <w:tc>
          <w:tcPr>
            <w:tcW w:w="1407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До 01.09.2024</w:t>
            </w:r>
          </w:p>
        </w:tc>
        <w:tc>
          <w:tcPr>
            <w:tcW w:w="4419" w:type="dxa"/>
          </w:tcPr>
          <w:p w:rsidR="00524289" w:rsidRPr="00524289" w:rsidRDefault="00073ABC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73ABC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Управління інфраструктури Млинівської селищної ради</w:t>
            </w:r>
            <w:r w:rsidRPr="00073AB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Управління освіти, культури, </w:t>
            </w:r>
            <w:r w:rsidR="00D75EE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туризму, </w:t>
            </w:r>
            <w:r w:rsidRPr="00073ABC">
              <w:rPr>
                <w:rFonts w:ascii="Times New Roman" w:eastAsia="Calibri" w:hAnsi="Times New Roman" w:cs="Times New Roman"/>
                <w:sz w:val="26"/>
                <w:szCs w:val="26"/>
              </w:rPr>
              <w:t>молоді та спорту Млинівської селищної ради</w:t>
            </w:r>
          </w:p>
        </w:tc>
        <w:tc>
          <w:tcPr>
            <w:tcW w:w="968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8,0</w:t>
            </w:r>
          </w:p>
        </w:tc>
        <w:tc>
          <w:tcPr>
            <w:tcW w:w="992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8,0</w:t>
            </w:r>
          </w:p>
        </w:tc>
        <w:tc>
          <w:tcPr>
            <w:tcW w:w="964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8,0</w:t>
            </w:r>
          </w:p>
        </w:tc>
        <w:tc>
          <w:tcPr>
            <w:tcW w:w="1061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8,0</w:t>
            </w:r>
          </w:p>
        </w:tc>
      </w:tr>
      <w:tr w:rsidR="00524289" w:rsidRPr="00524289" w:rsidTr="00D75EEA">
        <w:trPr>
          <w:gridAfter w:val="1"/>
          <w:wAfter w:w="15" w:type="dxa"/>
          <w:trHeight w:val="317"/>
        </w:trPr>
        <w:tc>
          <w:tcPr>
            <w:tcW w:w="4547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Враховувати рекомендації для комплексної модернізації та технологічного переоснащення харчоблоків при розробленні проєктної документації</w:t>
            </w:r>
          </w:p>
        </w:tc>
        <w:tc>
          <w:tcPr>
            <w:tcW w:w="1407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Постійно</w:t>
            </w:r>
          </w:p>
        </w:tc>
        <w:tc>
          <w:tcPr>
            <w:tcW w:w="4419" w:type="dxa"/>
          </w:tcPr>
          <w:p w:rsidR="00524289" w:rsidRPr="00524289" w:rsidRDefault="00073ABC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73ABC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Управління інфраструктури Млинівської селищної ради</w:t>
            </w:r>
            <w:r w:rsidRPr="00073AB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Управління освіти, культури, </w:t>
            </w:r>
            <w:r w:rsidR="00D75EE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туризму, </w:t>
            </w:r>
            <w:r w:rsidRPr="00073ABC">
              <w:rPr>
                <w:rFonts w:ascii="Times New Roman" w:eastAsia="Calibri" w:hAnsi="Times New Roman" w:cs="Times New Roman"/>
                <w:sz w:val="26"/>
                <w:szCs w:val="26"/>
              </w:rPr>
              <w:t>молоді та спорту Млинівської селищної ради</w:t>
            </w:r>
          </w:p>
        </w:tc>
        <w:tc>
          <w:tcPr>
            <w:tcW w:w="968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992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964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1061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2,0</w:t>
            </w:r>
          </w:p>
        </w:tc>
      </w:tr>
      <w:tr w:rsidR="00524289" w:rsidRPr="00524289" w:rsidTr="00D75EEA">
        <w:trPr>
          <w:gridAfter w:val="1"/>
          <w:wAfter w:w="15" w:type="dxa"/>
          <w:trHeight w:val="317"/>
        </w:trPr>
        <w:tc>
          <w:tcPr>
            <w:tcW w:w="4547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Визачити цільові аудиторії онлайн-курсу стосовно розроблення, впровадження та застосування постійно діючих процедур, заснованих на принципах системи НАССР</w:t>
            </w:r>
          </w:p>
        </w:tc>
        <w:tc>
          <w:tcPr>
            <w:tcW w:w="1407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До 01.09.2024</w:t>
            </w:r>
          </w:p>
        </w:tc>
        <w:tc>
          <w:tcPr>
            <w:tcW w:w="4419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Управління освіти, культури, </w:t>
            </w:r>
            <w:r w:rsidR="00D75EE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туризму, </w:t>
            </w: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молоді та с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порту Млинівської селищної ради, </w:t>
            </w:r>
            <w:r w:rsidRPr="00524289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Дубенське районне управління</w:t>
            </w: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ГУ Держпродспоживслужби у Рівненській області (за згодою)</w:t>
            </w:r>
          </w:p>
        </w:tc>
        <w:tc>
          <w:tcPr>
            <w:tcW w:w="968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992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964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1061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10,0</w:t>
            </w:r>
          </w:p>
        </w:tc>
      </w:tr>
      <w:tr w:rsidR="00524289" w:rsidRPr="00524289" w:rsidTr="00D75EEA">
        <w:trPr>
          <w:gridAfter w:val="1"/>
          <w:wAfter w:w="15" w:type="dxa"/>
          <w:trHeight w:val="317"/>
        </w:trPr>
        <w:tc>
          <w:tcPr>
            <w:tcW w:w="4547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Забезпечити проведення навчань, вебінарів щодо впрвадження застосування та підтримання дієвості системи НАССР</w:t>
            </w:r>
          </w:p>
        </w:tc>
        <w:tc>
          <w:tcPr>
            <w:tcW w:w="1407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Постійно</w:t>
            </w:r>
          </w:p>
        </w:tc>
        <w:tc>
          <w:tcPr>
            <w:tcW w:w="4419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Управління освіти, культури,</w:t>
            </w:r>
            <w:r w:rsidR="00D75EE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туризму, </w:t>
            </w: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молоді та с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порту Млинівської селищної ради,</w:t>
            </w: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524289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Дубенське районне управління</w:t>
            </w: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ГУ Держпродспоживслужби у </w:t>
            </w: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Рівненській області (за згодою)</w:t>
            </w:r>
          </w:p>
        </w:tc>
        <w:tc>
          <w:tcPr>
            <w:tcW w:w="968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10,0</w:t>
            </w:r>
          </w:p>
        </w:tc>
        <w:tc>
          <w:tcPr>
            <w:tcW w:w="992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964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1061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10,0</w:t>
            </w:r>
          </w:p>
        </w:tc>
      </w:tr>
      <w:tr w:rsidR="00524289" w:rsidRPr="00524289" w:rsidTr="00D75EEA">
        <w:trPr>
          <w:gridAfter w:val="1"/>
          <w:wAfter w:w="15" w:type="dxa"/>
          <w:trHeight w:val="317"/>
        </w:trPr>
        <w:tc>
          <w:tcPr>
            <w:tcW w:w="4547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Рекомендувати кухарям закладів освіти підвищувати кваліфікацію на базі закладів професійної (професійно-технічної) освіти</w:t>
            </w:r>
          </w:p>
        </w:tc>
        <w:tc>
          <w:tcPr>
            <w:tcW w:w="1407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2024</w:t>
            </w:r>
            <w:r w:rsidR="00DA0D18">
              <w:rPr>
                <w:rFonts w:ascii="Times New Roman" w:eastAsia="Calibri" w:hAnsi="Times New Roman" w:cs="Times New Roman"/>
                <w:sz w:val="26"/>
                <w:szCs w:val="26"/>
              </w:rPr>
              <w:t>-2027</w:t>
            </w:r>
          </w:p>
        </w:tc>
        <w:tc>
          <w:tcPr>
            <w:tcW w:w="4419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Управління освіти, культури,</w:t>
            </w:r>
            <w:r w:rsidR="00D75EE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туризму, </w:t>
            </w: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молоді та спорту Млинівської селищної ради </w:t>
            </w:r>
          </w:p>
        </w:tc>
        <w:tc>
          <w:tcPr>
            <w:tcW w:w="968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18,0</w:t>
            </w:r>
          </w:p>
        </w:tc>
        <w:tc>
          <w:tcPr>
            <w:tcW w:w="992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18,0</w:t>
            </w:r>
          </w:p>
        </w:tc>
        <w:tc>
          <w:tcPr>
            <w:tcW w:w="964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18,0</w:t>
            </w:r>
          </w:p>
        </w:tc>
        <w:tc>
          <w:tcPr>
            <w:tcW w:w="1061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18,0</w:t>
            </w:r>
          </w:p>
        </w:tc>
      </w:tr>
      <w:tr w:rsidR="00524289" w:rsidRPr="00524289" w:rsidTr="00D75EEA">
        <w:trPr>
          <w:gridAfter w:val="1"/>
          <w:wAfter w:w="15" w:type="dxa"/>
          <w:trHeight w:val="317"/>
        </w:trPr>
        <w:tc>
          <w:tcPr>
            <w:tcW w:w="4547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Взяти участь у визначенні мережі навчально-практичних центрів підвищення кваліфікації кухарів</w:t>
            </w:r>
          </w:p>
        </w:tc>
        <w:tc>
          <w:tcPr>
            <w:tcW w:w="1407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2024</w:t>
            </w:r>
            <w:r w:rsidR="00DA0D18">
              <w:rPr>
                <w:rFonts w:ascii="Times New Roman" w:eastAsia="Calibri" w:hAnsi="Times New Roman" w:cs="Times New Roman"/>
                <w:sz w:val="26"/>
                <w:szCs w:val="26"/>
              </w:rPr>
              <w:t>-2026</w:t>
            </w:r>
          </w:p>
        </w:tc>
        <w:tc>
          <w:tcPr>
            <w:tcW w:w="4419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Управління освіти, культури, </w:t>
            </w:r>
            <w:r w:rsidR="00D75EE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туризму, </w:t>
            </w: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молоді та спорту Млинівської селищної ради </w:t>
            </w:r>
          </w:p>
        </w:tc>
        <w:tc>
          <w:tcPr>
            <w:tcW w:w="968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7,0</w:t>
            </w:r>
          </w:p>
        </w:tc>
        <w:tc>
          <w:tcPr>
            <w:tcW w:w="992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7,0</w:t>
            </w:r>
          </w:p>
        </w:tc>
        <w:tc>
          <w:tcPr>
            <w:tcW w:w="964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7,0</w:t>
            </w:r>
          </w:p>
        </w:tc>
        <w:tc>
          <w:tcPr>
            <w:tcW w:w="1061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7,0</w:t>
            </w:r>
          </w:p>
        </w:tc>
      </w:tr>
      <w:tr w:rsidR="00524289" w:rsidRPr="00524289" w:rsidTr="00D75EEA">
        <w:trPr>
          <w:gridAfter w:val="1"/>
          <w:wAfter w:w="15" w:type="dxa"/>
          <w:trHeight w:val="317"/>
        </w:trPr>
        <w:tc>
          <w:tcPr>
            <w:tcW w:w="4547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Сприяти навчанню тренерів навчально-практичних центрів підвищення кваліфікації кухарів</w:t>
            </w:r>
          </w:p>
        </w:tc>
        <w:tc>
          <w:tcPr>
            <w:tcW w:w="1407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Постійно</w:t>
            </w:r>
          </w:p>
        </w:tc>
        <w:tc>
          <w:tcPr>
            <w:tcW w:w="4419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Управління освіти, культури, </w:t>
            </w:r>
            <w:r w:rsidR="00D75EE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туризму, </w:t>
            </w: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молоді та спорту Млинівської селищної ради </w:t>
            </w:r>
          </w:p>
        </w:tc>
        <w:tc>
          <w:tcPr>
            <w:tcW w:w="968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25,0</w:t>
            </w:r>
          </w:p>
        </w:tc>
        <w:tc>
          <w:tcPr>
            <w:tcW w:w="992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25,0</w:t>
            </w:r>
          </w:p>
        </w:tc>
        <w:tc>
          <w:tcPr>
            <w:tcW w:w="964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25,0</w:t>
            </w:r>
          </w:p>
        </w:tc>
        <w:tc>
          <w:tcPr>
            <w:tcW w:w="1061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25,0</w:t>
            </w:r>
          </w:p>
        </w:tc>
      </w:tr>
      <w:tr w:rsidR="00524289" w:rsidRPr="00524289" w:rsidTr="00D75EEA">
        <w:trPr>
          <w:gridAfter w:val="1"/>
          <w:wAfter w:w="15" w:type="dxa"/>
          <w:trHeight w:val="317"/>
        </w:trPr>
        <w:tc>
          <w:tcPr>
            <w:tcW w:w="4547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Забезпечити професійний супровід та підтримку навчально-практичним центрам підвищення кваліфікації кухарів</w:t>
            </w:r>
          </w:p>
        </w:tc>
        <w:tc>
          <w:tcPr>
            <w:tcW w:w="1407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Постійно</w:t>
            </w:r>
          </w:p>
        </w:tc>
        <w:tc>
          <w:tcPr>
            <w:tcW w:w="4419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Управління освіти, культури, </w:t>
            </w:r>
            <w:r w:rsidR="00D75EE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туризму, </w:t>
            </w: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молоді та спорту Млинівської селищної ради </w:t>
            </w:r>
          </w:p>
        </w:tc>
        <w:tc>
          <w:tcPr>
            <w:tcW w:w="968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17,0</w:t>
            </w:r>
          </w:p>
        </w:tc>
        <w:tc>
          <w:tcPr>
            <w:tcW w:w="992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17,0</w:t>
            </w:r>
          </w:p>
        </w:tc>
        <w:tc>
          <w:tcPr>
            <w:tcW w:w="964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17,0</w:t>
            </w:r>
          </w:p>
        </w:tc>
        <w:tc>
          <w:tcPr>
            <w:tcW w:w="1061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17,0</w:t>
            </w:r>
          </w:p>
        </w:tc>
      </w:tr>
      <w:tr w:rsidR="00524289" w:rsidRPr="00524289" w:rsidTr="00D75EEA">
        <w:trPr>
          <w:gridAfter w:val="1"/>
          <w:wAfter w:w="15" w:type="dxa"/>
          <w:trHeight w:val="317"/>
        </w:trPr>
        <w:tc>
          <w:tcPr>
            <w:tcW w:w="4547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Забезпечити організацію харчування у закладах освіти громади відповідно до вимог законодавства</w:t>
            </w:r>
          </w:p>
        </w:tc>
        <w:tc>
          <w:tcPr>
            <w:tcW w:w="1407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Постійно</w:t>
            </w:r>
          </w:p>
        </w:tc>
        <w:tc>
          <w:tcPr>
            <w:tcW w:w="4419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Управління освіти, культури, </w:t>
            </w:r>
            <w:r w:rsidR="00D75EE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туризму, </w:t>
            </w: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молоді та спорту Млинівської селищної ради </w:t>
            </w:r>
          </w:p>
        </w:tc>
        <w:tc>
          <w:tcPr>
            <w:tcW w:w="968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15,0</w:t>
            </w:r>
          </w:p>
        </w:tc>
        <w:tc>
          <w:tcPr>
            <w:tcW w:w="992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15,0</w:t>
            </w:r>
          </w:p>
        </w:tc>
        <w:tc>
          <w:tcPr>
            <w:tcW w:w="964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15,0</w:t>
            </w:r>
          </w:p>
        </w:tc>
        <w:tc>
          <w:tcPr>
            <w:tcW w:w="1061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15,0</w:t>
            </w:r>
          </w:p>
        </w:tc>
      </w:tr>
      <w:tr w:rsidR="00524289" w:rsidRPr="00524289" w:rsidTr="00D75EEA">
        <w:trPr>
          <w:gridAfter w:val="1"/>
          <w:wAfter w:w="15" w:type="dxa"/>
          <w:trHeight w:val="317"/>
        </w:trPr>
        <w:tc>
          <w:tcPr>
            <w:tcW w:w="4547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Розробити та впровадити інтерактивні заходи щодо здорових харчових звичок для дітей шкільного віку</w:t>
            </w:r>
          </w:p>
        </w:tc>
        <w:tc>
          <w:tcPr>
            <w:tcW w:w="1407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Постійно</w:t>
            </w:r>
          </w:p>
        </w:tc>
        <w:tc>
          <w:tcPr>
            <w:tcW w:w="4419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Управління освіти, культури, </w:t>
            </w:r>
            <w:r w:rsidR="00D75EE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туризму, </w:t>
            </w: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молоді та спорту Млинівської селищної ради </w:t>
            </w:r>
          </w:p>
        </w:tc>
        <w:tc>
          <w:tcPr>
            <w:tcW w:w="968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50,0</w:t>
            </w:r>
          </w:p>
        </w:tc>
        <w:tc>
          <w:tcPr>
            <w:tcW w:w="992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50,0</w:t>
            </w:r>
          </w:p>
        </w:tc>
        <w:tc>
          <w:tcPr>
            <w:tcW w:w="964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50,0</w:t>
            </w:r>
          </w:p>
        </w:tc>
        <w:tc>
          <w:tcPr>
            <w:tcW w:w="1061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50,0</w:t>
            </w:r>
          </w:p>
        </w:tc>
      </w:tr>
      <w:tr w:rsidR="00524289" w:rsidRPr="00524289" w:rsidTr="00D75EEA">
        <w:trPr>
          <w:gridAfter w:val="1"/>
          <w:wAfter w:w="15" w:type="dxa"/>
          <w:trHeight w:val="317"/>
        </w:trPr>
        <w:tc>
          <w:tcPr>
            <w:tcW w:w="4547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Запровадити щорічне відзначення кращих практик впровадження реформи у закладах освіти громади</w:t>
            </w:r>
          </w:p>
        </w:tc>
        <w:tc>
          <w:tcPr>
            <w:tcW w:w="1407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Постійно</w:t>
            </w:r>
          </w:p>
        </w:tc>
        <w:tc>
          <w:tcPr>
            <w:tcW w:w="4419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Управління освіти, культури, </w:t>
            </w:r>
            <w:r w:rsidR="00D75EE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туризму, </w:t>
            </w: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молоді та спорту Млинівської селищної ради </w:t>
            </w:r>
          </w:p>
        </w:tc>
        <w:tc>
          <w:tcPr>
            <w:tcW w:w="968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992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964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1061" w:type="dxa"/>
          </w:tcPr>
          <w:p w:rsidR="00524289" w:rsidRPr="00524289" w:rsidRDefault="00524289" w:rsidP="0052428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24289">
              <w:rPr>
                <w:rFonts w:ascii="Times New Roman" w:eastAsia="Calibri" w:hAnsi="Times New Roman" w:cs="Times New Roman"/>
                <w:sz w:val="26"/>
                <w:szCs w:val="26"/>
              </w:rPr>
              <w:t>20,0</w:t>
            </w:r>
          </w:p>
        </w:tc>
      </w:tr>
    </w:tbl>
    <w:p w:rsidR="00C11BBF" w:rsidRDefault="00C11BBF" w:rsidP="00B90E3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11BBF" w:rsidRDefault="00C11BBF" w:rsidP="00C11BBF">
      <w:pPr>
        <w:pStyle w:val="a4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  <w:sectPr w:rsidR="00C11BBF" w:rsidSect="00D75EEA">
          <w:pgSz w:w="16838" w:h="11906" w:orient="landscape"/>
          <w:pgMar w:top="1134" w:right="567" w:bottom="1134" w:left="1701" w:header="709" w:footer="709" w:gutter="0"/>
          <w:cols w:space="708"/>
          <w:docGrid w:linePitch="360"/>
        </w:sectPr>
      </w:pPr>
    </w:p>
    <w:p w:rsidR="00C11BBF" w:rsidRPr="001D3232" w:rsidRDefault="00C11BBF" w:rsidP="00C11BBF">
      <w:pPr>
        <w:pStyle w:val="a4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І</w:t>
      </w:r>
      <w:r w:rsidRPr="001D3232">
        <w:rPr>
          <w:rFonts w:ascii="Times New Roman" w:hAnsi="Times New Roman" w:cs="Times New Roman"/>
          <w:b/>
          <w:sz w:val="28"/>
          <w:szCs w:val="28"/>
        </w:rPr>
        <w:t>V. Фінансове забезпечення Програми</w:t>
      </w:r>
    </w:p>
    <w:p w:rsidR="00C11BBF" w:rsidRDefault="00C11BBF" w:rsidP="00C11BBF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11BBF" w:rsidRDefault="00C11BBF" w:rsidP="00C11BBF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3232">
        <w:rPr>
          <w:rFonts w:ascii="Times New Roman" w:hAnsi="Times New Roman" w:cs="Times New Roman"/>
          <w:sz w:val="28"/>
          <w:szCs w:val="28"/>
        </w:rPr>
        <w:t xml:space="preserve">Фінансове забезпечення заходів, визначених Програмою, здійснюватиметься в межах видатків, передбачених у бюджеті </w:t>
      </w:r>
      <w:r>
        <w:rPr>
          <w:rFonts w:ascii="Times New Roman" w:hAnsi="Times New Roman" w:cs="Times New Roman"/>
          <w:sz w:val="28"/>
          <w:szCs w:val="28"/>
        </w:rPr>
        <w:t xml:space="preserve">Млинівської </w:t>
      </w:r>
      <w:r w:rsidR="00C827D3">
        <w:rPr>
          <w:rFonts w:ascii="Times New Roman" w:hAnsi="Times New Roman" w:cs="Times New Roman"/>
          <w:sz w:val="28"/>
          <w:szCs w:val="28"/>
        </w:rPr>
        <w:t xml:space="preserve">селищної </w:t>
      </w:r>
      <w:r>
        <w:rPr>
          <w:rFonts w:ascii="Times New Roman" w:hAnsi="Times New Roman" w:cs="Times New Roman"/>
          <w:sz w:val="28"/>
          <w:szCs w:val="28"/>
        </w:rPr>
        <w:t>територіальної громади на відповідний бюджетний рік та</w:t>
      </w:r>
      <w:r w:rsidRPr="001D3232">
        <w:rPr>
          <w:rFonts w:ascii="Times New Roman" w:hAnsi="Times New Roman" w:cs="Times New Roman"/>
          <w:sz w:val="28"/>
          <w:szCs w:val="28"/>
        </w:rPr>
        <w:t xml:space="preserve"> за рахунок інших джерел фінансування, не заборонених чинним законодавством України. </w:t>
      </w:r>
    </w:p>
    <w:p w:rsidR="00C11BBF" w:rsidRDefault="00C11BBF" w:rsidP="00C11BBF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3232">
        <w:rPr>
          <w:rFonts w:ascii="Times New Roman" w:hAnsi="Times New Roman" w:cs="Times New Roman"/>
          <w:sz w:val="28"/>
          <w:szCs w:val="28"/>
        </w:rPr>
        <w:t xml:space="preserve">Форми та методи розв’язання проблем, зазначених у Програмі, реалізовуватимуться відповідно до законодавчих і нормативних актів, що визначають правові, організаційні й фінансові засади </w:t>
      </w:r>
      <w:r w:rsidR="00B90E31" w:rsidRPr="00B90E31">
        <w:rPr>
          <w:rFonts w:ascii="Times New Roman" w:hAnsi="Times New Roman" w:cs="Times New Roman"/>
          <w:sz w:val="28"/>
          <w:szCs w:val="28"/>
        </w:rPr>
        <w:t>реформування системи шкільного харчування</w:t>
      </w:r>
      <w:r w:rsidRPr="001D323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90E31" w:rsidRDefault="00C11BBF" w:rsidP="00C11BBF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3232">
        <w:rPr>
          <w:rFonts w:ascii="Times New Roman" w:hAnsi="Times New Roman" w:cs="Times New Roman"/>
          <w:sz w:val="28"/>
          <w:szCs w:val="28"/>
        </w:rPr>
        <w:t>Реалізація Програми надасть</w:t>
      </w:r>
      <w:r w:rsidR="00B90E31">
        <w:rPr>
          <w:rFonts w:ascii="Times New Roman" w:hAnsi="Times New Roman" w:cs="Times New Roman"/>
          <w:sz w:val="28"/>
          <w:szCs w:val="28"/>
        </w:rPr>
        <w:t xml:space="preserve"> змогу</w:t>
      </w:r>
      <w:r w:rsidRPr="001D3232">
        <w:rPr>
          <w:rFonts w:ascii="Times New Roman" w:hAnsi="Times New Roman" w:cs="Times New Roman"/>
          <w:sz w:val="28"/>
          <w:szCs w:val="28"/>
        </w:rPr>
        <w:t xml:space="preserve"> </w:t>
      </w:r>
      <w:r w:rsidR="00B90E31">
        <w:rPr>
          <w:rFonts w:ascii="Times New Roman" w:hAnsi="Times New Roman" w:cs="Times New Roman"/>
          <w:bCs/>
          <w:sz w:val="28"/>
          <w:szCs w:val="28"/>
        </w:rPr>
        <w:t>забезпечити</w:t>
      </w:r>
      <w:r w:rsidR="00B90E31" w:rsidRPr="00B90E3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90E31">
        <w:rPr>
          <w:rFonts w:ascii="Times New Roman" w:hAnsi="Times New Roman" w:cs="Times New Roman"/>
          <w:bCs/>
          <w:sz w:val="28"/>
          <w:szCs w:val="28"/>
        </w:rPr>
        <w:t>повноцінним, калорійним, якісним та безпечним</w:t>
      </w:r>
      <w:r w:rsidR="00B90E31" w:rsidRPr="00B90E31">
        <w:rPr>
          <w:rFonts w:ascii="Times New Roman" w:hAnsi="Times New Roman" w:cs="Times New Roman"/>
          <w:bCs/>
          <w:sz w:val="28"/>
          <w:szCs w:val="28"/>
        </w:rPr>
        <w:t xml:space="preserve"> харчування</w:t>
      </w:r>
      <w:r w:rsidR="00B90E31">
        <w:rPr>
          <w:rFonts w:ascii="Times New Roman" w:hAnsi="Times New Roman" w:cs="Times New Roman"/>
          <w:bCs/>
          <w:sz w:val="28"/>
          <w:szCs w:val="28"/>
        </w:rPr>
        <w:t>м</w:t>
      </w:r>
      <w:r w:rsidR="00B90E31" w:rsidRPr="00B90E31">
        <w:rPr>
          <w:rFonts w:ascii="Times New Roman" w:hAnsi="Times New Roman" w:cs="Times New Roman"/>
          <w:bCs/>
          <w:sz w:val="28"/>
          <w:szCs w:val="28"/>
        </w:rPr>
        <w:t xml:space="preserve"> дітей у закладах освіти</w:t>
      </w:r>
      <w:r w:rsidR="00B90E31">
        <w:rPr>
          <w:rFonts w:ascii="Times New Roman" w:hAnsi="Times New Roman" w:cs="Times New Roman"/>
          <w:sz w:val="28"/>
          <w:szCs w:val="28"/>
        </w:rPr>
        <w:t>.</w:t>
      </w:r>
    </w:p>
    <w:p w:rsidR="00C11BBF" w:rsidRPr="00651599" w:rsidRDefault="00C827D3" w:rsidP="00C11BBF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Загальне фінансування </w:t>
      </w:r>
      <w:r w:rsidRPr="00651599">
        <w:rPr>
          <w:rFonts w:ascii="Times New Roman" w:hAnsi="Times New Roman" w:cs="Times New Roman"/>
          <w:sz w:val="28"/>
          <w:szCs w:val="28"/>
        </w:rPr>
        <w:t>заходів</w:t>
      </w:r>
      <w:r w:rsidR="00C11BBF" w:rsidRPr="00651599">
        <w:rPr>
          <w:rFonts w:ascii="Times New Roman" w:hAnsi="Times New Roman" w:cs="Times New Roman"/>
          <w:sz w:val="28"/>
          <w:szCs w:val="28"/>
        </w:rPr>
        <w:t xml:space="preserve"> Програм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11BBF" w:rsidRPr="006515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складає</w:t>
      </w:r>
      <w:r w:rsidR="00C11BBF" w:rsidRPr="00651599">
        <w:rPr>
          <w:rFonts w:ascii="Times New Roman" w:hAnsi="Times New Roman" w:cs="Times New Roman"/>
          <w:sz w:val="28"/>
          <w:szCs w:val="28"/>
        </w:rPr>
        <w:t xml:space="preserve"> </w:t>
      </w:r>
      <w:r w:rsidR="00656810">
        <w:rPr>
          <w:rFonts w:ascii="Times New Roman" w:hAnsi="Times New Roman" w:cs="Times New Roman"/>
          <w:sz w:val="28"/>
          <w:szCs w:val="28"/>
        </w:rPr>
        <w:t>1136</w:t>
      </w:r>
      <w:r w:rsidR="00C11BBF" w:rsidRPr="00651599">
        <w:rPr>
          <w:rFonts w:ascii="Times New Roman" w:hAnsi="Times New Roman" w:cs="Times New Roman"/>
          <w:sz w:val="28"/>
          <w:szCs w:val="28"/>
        </w:rPr>
        <w:t xml:space="preserve"> тис. </w:t>
      </w:r>
      <w:r>
        <w:rPr>
          <w:rFonts w:ascii="Times New Roman" w:hAnsi="Times New Roman" w:cs="Times New Roman"/>
          <w:sz w:val="28"/>
          <w:szCs w:val="28"/>
        </w:rPr>
        <w:t>грн</w:t>
      </w:r>
      <w:r w:rsidR="00C11BBF" w:rsidRPr="00651599">
        <w:rPr>
          <w:rFonts w:ascii="Times New Roman" w:hAnsi="Times New Roman" w:cs="Times New Roman"/>
          <w:sz w:val="28"/>
          <w:szCs w:val="28"/>
        </w:rPr>
        <w:t>. У тому числі за роками: 2024 рік –</w:t>
      </w:r>
      <w:r w:rsidR="00656810">
        <w:rPr>
          <w:rFonts w:ascii="Times New Roman" w:hAnsi="Times New Roman" w:cs="Times New Roman"/>
          <w:sz w:val="28"/>
          <w:szCs w:val="28"/>
        </w:rPr>
        <w:t xml:space="preserve"> 284 </w:t>
      </w:r>
      <w:r w:rsidR="00C11BBF" w:rsidRPr="00651599">
        <w:rPr>
          <w:rFonts w:ascii="Times New Roman" w:hAnsi="Times New Roman" w:cs="Times New Roman"/>
          <w:sz w:val="28"/>
          <w:szCs w:val="28"/>
        </w:rPr>
        <w:t>тис. гр</w:t>
      </w:r>
      <w:r>
        <w:rPr>
          <w:rFonts w:ascii="Times New Roman" w:hAnsi="Times New Roman" w:cs="Times New Roman"/>
          <w:sz w:val="28"/>
          <w:szCs w:val="28"/>
        </w:rPr>
        <w:t>н</w:t>
      </w:r>
      <w:r w:rsidR="00C11BBF" w:rsidRPr="00651599">
        <w:rPr>
          <w:rFonts w:ascii="Times New Roman" w:hAnsi="Times New Roman" w:cs="Times New Roman"/>
          <w:sz w:val="28"/>
          <w:szCs w:val="28"/>
        </w:rPr>
        <w:t xml:space="preserve">, 2025 рік – </w:t>
      </w:r>
      <w:r w:rsidR="00656810" w:rsidRPr="00656810">
        <w:rPr>
          <w:rFonts w:ascii="Times New Roman" w:hAnsi="Times New Roman" w:cs="Times New Roman"/>
          <w:sz w:val="28"/>
          <w:szCs w:val="28"/>
        </w:rPr>
        <w:t>284</w:t>
      </w:r>
      <w:r w:rsidR="00C11BBF" w:rsidRPr="00651599">
        <w:rPr>
          <w:rFonts w:ascii="Times New Roman" w:hAnsi="Times New Roman" w:cs="Times New Roman"/>
          <w:sz w:val="28"/>
          <w:szCs w:val="28"/>
        </w:rPr>
        <w:t xml:space="preserve"> тис. гр</w:t>
      </w:r>
      <w:r>
        <w:rPr>
          <w:rFonts w:ascii="Times New Roman" w:hAnsi="Times New Roman" w:cs="Times New Roman"/>
          <w:sz w:val="28"/>
          <w:szCs w:val="28"/>
        </w:rPr>
        <w:t>н</w:t>
      </w:r>
      <w:r w:rsidR="00C11BBF" w:rsidRPr="00651599">
        <w:rPr>
          <w:rFonts w:ascii="Times New Roman" w:hAnsi="Times New Roman" w:cs="Times New Roman"/>
          <w:sz w:val="28"/>
          <w:szCs w:val="28"/>
        </w:rPr>
        <w:t>, 2026 рік –</w:t>
      </w:r>
      <w:r w:rsidR="00656810">
        <w:rPr>
          <w:rFonts w:ascii="Times New Roman" w:hAnsi="Times New Roman" w:cs="Times New Roman"/>
          <w:sz w:val="28"/>
          <w:szCs w:val="28"/>
        </w:rPr>
        <w:t xml:space="preserve"> 284 </w:t>
      </w:r>
      <w:r w:rsidR="00C11BBF" w:rsidRPr="00651599">
        <w:rPr>
          <w:rFonts w:ascii="Times New Roman" w:hAnsi="Times New Roman" w:cs="Times New Roman"/>
          <w:sz w:val="28"/>
          <w:szCs w:val="28"/>
        </w:rPr>
        <w:t>тис. гр</w:t>
      </w:r>
      <w:r>
        <w:rPr>
          <w:rFonts w:ascii="Times New Roman" w:hAnsi="Times New Roman" w:cs="Times New Roman"/>
          <w:sz w:val="28"/>
          <w:szCs w:val="28"/>
        </w:rPr>
        <w:t>н</w:t>
      </w:r>
      <w:r w:rsidR="00C11BBF" w:rsidRPr="00651599">
        <w:rPr>
          <w:rFonts w:ascii="Times New Roman" w:hAnsi="Times New Roman" w:cs="Times New Roman"/>
          <w:sz w:val="28"/>
          <w:szCs w:val="28"/>
        </w:rPr>
        <w:t xml:space="preserve">, 2027 рік – </w:t>
      </w:r>
      <w:r w:rsidR="00656810">
        <w:rPr>
          <w:rFonts w:ascii="Times New Roman" w:hAnsi="Times New Roman" w:cs="Times New Roman"/>
          <w:sz w:val="28"/>
          <w:szCs w:val="28"/>
        </w:rPr>
        <w:t>284</w:t>
      </w:r>
      <w:r w:rsidR="00C11BBF" w:rsidRPr="00651599">
        <w:rPr>
          <w:rFonts w:ascii="Times New Roman" w:hAnsi="Times New Roman" w:cs="Times New Roman"/>
          <w:sz w:val="28"/>
          <w:szCs w:val="28"/>
        </w:rPr>
        <w:t xml:space="preserve"> тис. гр</w:t>
      </w:r>
      <w:r>
        <w:rPr>
          <w:rFonts w:ascii="Times New Roman" w:hAnsi="Times New Roman" w:cs="Times New Roman"/>
          <w:sz w:val="28"/>
          <w:szCs w:val="28"/>
        </w:rPr>
        <w:t>н</w:t>
      </w:r>
      <w:r w:rsidR="00C11BBF" w:rsidRPr="00651599">
        <w:rPr>
          <w:rFonts w:ascii="Times New Roman" w:hAnsi="Times New Roman" w:cs="Times New Roman"/>
          <w:sz w:val="28"/>
          <w:szCs w:val="28"/>
        </w:rPr>
        <w:t>.</w:t>
      </w:r>
    </w:p>
    <w:p w:rsidR="00C11BBF" w:rsidRPr="00651599" w:rsidRDefault="00C11BBF" w:rsidP="00C11BBF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1599">
        <w:rPr>
          <w:rFonts w:ascii="Times New Roman" w:hAnsi="Times New Roman" w:cs="Times New Roman"/>
          <w:sz w:val="28"/>
          <w:szCs w:val="28"/>
        </w:rPr>
        <w:t xml:space="preserve">Обсяги видатків уточнюватимуться щороку з урахуванням можливостей </w:t>
      </w:r>
      <w:r w:rsidR="00C827D3">
        <w:rPr>
          <w:rFonts w:ascii="Times New Roman" w:hAnsi="Times New Roman" w:cs="Times New Roman"/>
          <w:sz w:val="28"/>
          <w:szCs w:val="28"/>
        </w:rPr>
        <w:t>бюджету Млинівської селищної територіальної громади</w:t>
      </w:r>
      <w:r w:rsidRPr="00651599">
        <w:rPr>
          <w:rFonts w:ascii="Times New Roman" w:hAnsi="Times New Roman" w:cs="Times New Roman"/>
          <w:sz w:val="28"/>
          <w:szCs w:val="28"/>
        </w:rPr>
        <w:t xml:space="preserve">, конкретизації завдань за підсумками виконання </w:t>
      </w:r>
      <w:r w:rsidR="00C827D3">
        <w:rPr>
          <w:rFonts w:ascii="Times New Roman" w:hAnsi="Times New Roman" w:cs="Times New Roman"/>
          <w:sz w:val="28"/>
          <w:szCs w:val="28"/>
        </w:rPr>
        <w:t xml:space="preserve">заходів </w:t>
      </w:r>
      <w:r w:rsidRPr="00651599">
        <w:rPr>
          <w:rFonts w:ascii="Times New Roman" w:hAnsi="Times New Roman" w:cs="Times New Roman"/>
          <w:sz w:val="28"/>
          <w:szCs w:val="28"/>
        </w:rPr>
        <w:t>у попередні роки.</w:t>
      </w:r>
    </w:p>
    <w:p w:rsidR="00C11BBF" w:rsidRDefault="00C11BBF" w:rsidP="00C11BBF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11BBF" w:rsidRDefault="00C11BBF" w:rsidP="00C11BBF">
      <w:pPr>
        <w:pStyle w:val="a4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232">
        <w:rPr>
          <w:rFonts w:ascii="Times New Roman" w:hAnsi="Times New Roman" w:cs="Times New Roman"/>
          <w:b/>
          <w:sz w:val="28"/>
          <w:szCs w:val="28"/>
        </w:rPr>
        <w:t>V. Очікувані результати виконання Програми</w:t>
      </w:r>
    </w:p>
    <w:p w:rsidR="00C827D3" w:rsidRPr="001D3232" w:rsidRDefault="00C827D3" w:rsidP="00C11BBF">
      <w:pPr>
        <w:pStyle w:val="a4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1BBF" w:rsidRDefault="00B90E31" w:rsidP="00B90E3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Реалізація Програми сприятиме:</w:t>
      </w:r>
    </w:p>
    <w:p w:rsidR="00B90E31" w:rsidRPr="00B90E31" w:rsidRDefault="00F5184E" w:rsidP="00B90E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90E31" w:rsidRPr="00B90E31">
        <w:rPr>
          <w:rFonts w:ascii="Times New Roman" w:hAnsi="Times New Roman" w:cs="Times New Roman"/>
          <w:sz w:val="28"/>
          <w:szCs w:val="28"/>
        </w:rPr>
        <w:t>окращенн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r w:rsidR="00B90E31" w:rsidRPr="00B90E31">
        <w:rPr>
          <w:rFonts w:ascii="Times New Roman" w:hAnsi="Times New Roman" w:cs="Times New Roman"/>
          <w:sz w:val="28"/>
          <w:szCs w:val="28"/>
        </w:rPr>
        <w:t>роботи мережі їдалень та буфетів закладів освіти; забезпечення дотримання фізіологічних потреб дитячого організму у поживних речовинах та енергії відповідно до віково-статевих особливостей; дотримання норм харчування та калорійності страв; вдосконалення професійного рівня з питань організації харчування дітей; забезпечення санітарно-гігієнічних та протиепідемічних вимог в закладах освіти, де здійснюється харчування дітей;</w:t>
      </w:r>
    </w:p>
    <w:p w:rsidR="00B90E31" w:rsidRPr="00B90E31" w:rsidRDefault="00B90E31" w:rsidP="00B90E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0E31">
        <w:rPr>
          <w:rFonts w:ascii="Times New Roman" w:hAnsi="Times New Roman" w:cs="Times New Roman"/>
          <w:sz w:val="28"/>
          <w:szCs w:val="28"/>
        </w:rPr>
        <w:t>забезпеченн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90E31">
        <w:rPr>
          <w:rFonts w:ascii="Times New Roman" w:hAnsi="Times New Roman" w:cs="Times New Roman"/>
          <w:sz w:val="28"/>
          <w:szCs w:val="28"/>
        </w:rPr>
        <w:t xml:space="preserve"> лабораторного контролю безпечності та якості сировини та харчових продуктів, які використовуються для харчування дітей; організація якісного та безпечного харчування; модернізація харчоблоків;</w:t>
      </w:r>
    </w:p>
    <w:p w:rsidR="00B90E31" w:rsidRPr="00B90E31" w:rsidRDefault="00B90E31" w:rsidP="00B90E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0E31">
        <w:rPr>
          <w:rFonts w:ascii="Times New Roman" w:hAnsi="Times New Roman" w:cs="Times New Roman"/>
          <w:sz w:val="28"/>
          <w:szCs w:val="28"/>
        </w:rPr>
        <w:t>дот</w:t>
      </w:r>
      <w:r>
        <w:rPr>
          <w:rFonts w:ascii="Times New Roman" w:hAnsi="Times New Roman" w:cs="Times New Roman"/>
          <w:sz w:val="28"/>
          <w:szCs w:val="28"/>
        </w:rPr>
        <w:t>риманню</w:t>
      </w:r>
      <w:r w:rsidRPr="00B90E31">
        <w:rPr>
          <w:rFonts w:ascii="Times New Roman" w:hAnsi="Times New Roman" w:cs="Times New Roman"/>
          <w:sz w:val="28"/>
          <w:szCs w:val="28"/>
        </w:rPr>
        <w:t xml:space="preserve"> вимог системи аналізу небезпечних факторів та контролю у критичних точках (НАССР) (далі —- система НАССР); розвиток кадрового потенціалу; впровадження нових норм харчування; формування культури здорового харчування.</w:t>
      </w:r>
    </w:p>
    <w:p w:rsidR="00C11BBF" w:rsidRDefault="00C11BBF" w:rsidP="00C11B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C7464" w:rsidRDefault="00FC7464" w:rsidP="00C11B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C7464" w:rsidRDefault="00FC7464" w:rsidP="00C11B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75EEA" w:rsidRDefault="00D75EEA" w:rsidP="00D75EEA">
      <w:pPr>
        <w:pStyle w:val="Style5"/>
        <w:widowControl/>
        <w:ind w:firstLine="0"/>
        <w:rPr>
          <w:rStyle w:val="FontStyle30"/>
          <w:sz w:val="20"/>
          <w:szCs w:val="20"/>
          <w:lang w:val="uk-UA" w:eastAsia="uk-UA"/>
        </w:rPr>
      </w:pPr>
      <w:r>
        <w:rPr>
          <w:rStyle w:val="FontStyle30"/>
          <w:lang w:val="uk-UA" w:eastAsia="uk-UA"/>
        </w:rPr>
        <w:t>Селищний голова                                                      Дмитро ЛЕВИЦЬКИЙ</w:t>
      </w:r>
    </w:p>
    <w:p w:rsidR="00D75EEA" w:rsidRDefault="00D75EEA" w:rsidP="00D75EEA">
      <w:pPr>
        <w:pStyle w:val="Style5"/>
        <w:widowControl/>
        <w:ind w:firstLine="0"/>
        <w:rPr>
          <w:rStyle w:val="FontStyle30"/>
          <w:sz w:val="20"/>
          <w:szCs w:val="20"/>
          <w:lang w:val="uk-UA" w:eastAsia="uk-UA"/>
        </w:rPr>
      </w:pPr>
    </w:p>
    <w:p w:rsidR="00C11BBF" w:rsidRDefault="00C11BBF" w:rsidP="00C11B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C11BBF" w:rsidRDefault="00C11BBF" w:rsidP="00C11B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1BBF" w:rsidRPr="001D3232" w:rsidRDefault="00C11BBF" w:rsidP="001D32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11BBF" w:rsidRPr="001D3232" w:rsidSect="00D2036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9F4" w:rsidRDefault="001B29F4" w:rsidP="002B7234">
      <w:pPr>
        <w:spacing w:after="0" w:line="240" w:lineRule="auto"/>
      </w:pPr>
      <w:r>
        <w:separator/>
      </w:r>
    </w:p>
  </w:endnote>
  <w:endnote w:type="continuationSeparator" w:id="0">
    <w:p w:rsidR="001B29F4" w:rsidRDefault="001B29F4" w:rsidP="002B7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WenQuanYi Micro He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Lohit Hind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9F4" w:rsidRDefault="001B29F4" w:rsidP="002B7234">
      <w:pPr>
        <w:spacing w:after="0" w:line="240" w:lineRule="auto"/>
      </w:pPr>
      <w:r>
        <w:separator/>
      </w:r>
    </w:p>
  </w:footnote>
  <w:footnote w:type="continuationSeparator" w:id="0">
    <w:p w:rsidR="001B29F4" w:rsidRDefault="001B29F4" w:rsidP="002B72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842758"/>
      <w:docPartObj>
        <w:docPartGallery w:val="Page Numbers (Top of Page)"/>
        <w:docPartUnique/>
      </w:docPartObj>
    </w:sdtPr>
    <w:sdtContent>
      <w:p w:rsidR="00160BCD" w:rsidRDefault="00B67F67">
        <w:pPr>
          <w:pStyle w:val="a5"/>
          <w:jc w:val="center"/>
        </w:pPr>
        <w:r>
          <w:fldChar w:fldCharType="begin"/>
        </w:r>
        <w:r w:rsidR="00310769">
          <w:instrText xml:space="preserve"> PAGE   \* MERGEFORMAT </w:instrText>
        </w:r>
        <w:r>
          <w:fldChar w:fldCharType="separate"/>
        </w:r>
        <w:r w:rsidR="003B51B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60BCD" w:rsidRDefault="00160BC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758D6"/>
    <w:multiLevelType w:val="hybridMultilevel"/>
    <w:tmpl w:val="55343CEA"/>
    <w:lvl w:ilvl="0" w:tplc="6BC4CEC0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774A"/>
    <w:rsid w:val="00013B48"/>
    <w:rsid w:val="00073ABC"/>
    <w:rsid w:val="000B3D5A"/>
    <w:rsid w:val="000B64B9"/>
    <w:rsid w:val="000C3D4F"/>
    <w:rsid w:val="00116364"/>
    <w:rsid w:val="00131F01"/>
    <w:rsid w:val="0014616F"/>
    <w:rsid w:val="00160BCD"/>
    <w:rsid w:val="0017369B"/>
    <w:rsid w:val="001B29F4"/>
    <w:rsid w:val="001D3232"/>
    <w:rsid w:val="001D65AF"/>
    <w:rsid w:val="001E695D"/>
    <w:rsid w:val="00226435"/>
    <w:rsid w:val="00226587"/>
    <w:rsid w:val="002B7234"/>
    <w:rsid w:val="00310769"/>
    <w:rsid w:val="00332310"/>
    <w:rsid w:val="00381202"/>
    <w:rsid w:val="00397CBB"/>
    <w:rsid w:val="003B0A0F"/>
    <w:rsid w:val="003B3974"/>
    <w:rsid w:val="003B51B9"/>
    <w:rsid w:val="003D10E4"/>
    <w:rsid w:val="00405FF4"/>
    <w:rsid w:val="0045162A"/>
    <w:rsid w:val="004A4C28"/>
    <w:rsid w:val="00524289"/>
    <w:rsid w:val="005247B6"/>
    <w:rsid w:val="005A7698"/>
    <w:rsid w:val="006058BB"/>
    <w:rsid w:val="00651599"/>
    <w:rsid w:val="00656810"/>
    <w:rsid w:val="0079774A"/>
    <w:rsid w:val="007C5837"/>
    <w:rsid w:val="007E250B"/>
    <w:rsid w:val="007E45C9"/>
    <w:rsid w:val="00866725"/>
    <w:rsid w:val="009D1AEF"/>
    <w:rsid w:val="00A847B5"/>
    <w:rsid w:val="00AA7AAA"/>
    <w:rsid w:val="00B20AD4"/>
    <w:rsid w:val="00B248B0"/>
    <w:rsid w:val="00B67F67"/>
    <w:rsid w:val="00B90E31"/>
    <w:rsid w:val="00B93C05"/>
    <w:rsid w:val="00B96908"/>
    <w:rsid w:val="00C11BBF"/>
    <w:rsid w:val="00C47D66"/>
    <w:rsid w:val="00C550D1"/>
    <w:rsid w:val="00C70B9F"/>
    <w:rsid w:val="00C8138A"/>
    <w:rsid w:val="00C827D3"/>
    <w:rsid w:val="00CB079D"/>
    <w:rsid w:val="00D076A4"/>
    <w:rsid w:val="00D16847"/>
    <w:rsid w:val="00D20363"/>
    <w:rsid w:val="00D23929"/>
    <w:rsid w:val="00D6160E"/>
    <w:rsid w:val="00D75EEA"/>
    <w:rsid w:val="00DA0D18"/>
    <w:rsid w:val="00E279D5"/>
    <w:rsid w:val="00F425BE"/>
    <w:rsid w:val="00F5184E"/>
    <w:rsid w:val="00F52047"/>
    <w:rsid w:val="00FC7464"/>
    <w:rsid w:val="00FE71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9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47D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C47D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D323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B72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B7234"/>
  </w:style>
  <w:style w:type="paragraph" w:styleId="a7">
    <w:name w:val="footer"/>
    <w:basedOn w:val="a"/>
    <w:link w:val="a8"/>
    <w:uiPriority w:val="99"/>
    <w:semiHidden/>
    <w:unhideWhenUsed/>
    <w:rsid w:val="002B72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B7234"/>
  </w:style>
  <w:style w:type="paragraph" w:styleId="a9">
    <w:name w:val="Balloon Text"/>
    <w:basedOn w:val="a"/>
    <w:link w:val="aa"/>
    <w:uiPriority w:val="99"/>
    <w:semiHidden/>
    <w:unhideWhenUsed/>
    <w:rsid w:val="00B20A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20AD4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rsid w:val="00D75EEA"/>
    <w:pPr>
      <w:widowControl w:val="0"/>
      <w:autoSpaceDE w:val="0"/>
      <w:autoSpaceDN w:val="0"/>
      <w:adjustRightInd w:val="0"/>
      <w:spacing w:after="0" w:line="322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30">
    <w:name w:val="Font Style30"/>
    <w:uiPriority w:val="99"/>
    <w:rsid w:val="00D75EEA"/>
    <w:rPr>
      <w:rFonts w:ascii="Times New Roman" w:hAnsi="Times New Roman" w:cs="Times New Roman" w:hint="default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C9FFB-8D3A-42CE-918F-431AEC4DD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1689</Words>
  <Characters>9633</Characters>
  <Application>Microsoft Office Word</Application>
  <DocSecurity>0</DocSecurity>
  <Lines>80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sel2</dc:creator>
  <cp:lastModifiedBy>Пользователь</cp:lastModifiedBy>
  <cp:revision>4</cp:revision>
  <cp:lastPrinted>2024-07-30T06:13:00Z</cp:lastPrinted>
  <dcterms:created xsi:type="dcterms:W3CDTF">2024-08-07T14:03:00Z</dcterms:created>
  <dcterms:modified xsi:type="dcterms:W3CDTF">2024-08-13T07:47:00Z</dcterms:modified>
</cp:coreProperties>
</file>