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2B" w:rsidRPr="00300C2B" w:rsidRDefault="00300C2B" w:rsidP="00300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300C2B">
        <w:rPr>
          <w:lang w:val="uk-UA"/>
        </w:rPr>
        <w:t>ПРОЄКТ</w:t>
      </w:r>
    </w:p>
    <w:p w:rsidR="00EA6E75" w:rsidRPr="008E798B" w:rsidRDefault="002208FA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</w:t>
      </w:r>
      <w:r w:rsidR="00300C2B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643E8">
        <w:rPr>
          <w:rFonts w:ascii="Times New Roman CYR" w:hAnsi="Times New Roman CYR" w:cs="Times New Roman CYR"/>
          <w:bCs/>
          <w:sz w:val="28"/>
          <w:szCs w:val="28"/>
          <w:lang w:val="uk-UA"/>
        </w:rPr>
        <w:t>5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9960B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62645D" w:rsidRDefault="0062645D" w:rsidP="00D50483">
      <w:pPr>
        <w:tabs>
          <w:tab w:val="left" w:pos="5315"/>
        </w:tabs>
        <w:rPr>
          <w:b/>
          <w:bCs/>
          <w:lang w:val="uk-UA"/>
        </w:rPr>
      </w:pP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9960BB">
        <w:rPr>
          <w:bCs/>
          <w:sz w:val="28"/>
          <w:szCs w:val="28"/>
          <w:lang w:val="uk-UA"/>
        </w:rPr>
        <w:t xml:space="preserve">Про </w:t>
      </w:r>
      <w:r w:rsidR="000643E8">
        <w:rPr>
          <w:bCs/>
          <w:sz w:val="28"/>
          <w:szCs w:val="28"/>
          <w:lang w:val="uk-UA"/>
        </w:rPr>
        <w:t>внесення змін до</w:t>
      </w:r>
      <w:r w:rsidRPr="009960BB">
        <w:rPr>
          <w:bCs/>
          <w:sz w:val="28"/>
          <w:szCs w:val="28"/>
          <w:lang w:val="uk-UA"/>
        </w:rPr>
        <w:t xml:space="preserve"> п</w:t>
      </w:r>
      <w:r w:rsidRPr="009960BB">
        <w:rPr>
          <w:bCs/>
          <w:sz w:val="28"/>
          <w:szCs w:val="28"/>
        </w:rPr>
        <w:t>рограм</w:t>
      </w:r>
      <w:r w:rsidRPr="009960BB">
        <w:rPr>
          <w:bCs/>
          <w:sz w:val="28"/>
          <w:szCs w:val="28"/>
          <w:lang w:val="uk-UA"/>
        </w:rPr>
        <w:t xml:space="preserve">и </w:t>
      </w:r>
      <w:r w:rsidRPr="009960BB">
        <w:rPr>
          <w:bCs/>
          <w:iCs/>
          <w:sz w:val="28"/>
          <w:szCs w:val="28"/>
        </w:rPr>
        <w:t xml:space="preserve">підтримки </w:t>
      </w:r>
    </w:p>
    <w:p w:rsidR="009960BB" w:rsidRPr="009960BB" w:rsidRDefault="009960BB" w:rsidP="009960BB">
      <w:pPr>
        <w:rPr>
          <w:bCs/>
          <w:iCs/>
          <w:sz w:val="28"/>
          <w:szCs w:val="28"/>
          <w:lang w:val="uk-UA"/>
        </w:rPr>
      </w:pPr>
      <w:r w:rsidRPr="00300C2B">
        <w:rPr>
          <w:bCs/>
          <w:iCs/>
          <w:sz w:val="28"/>
          <w:szCs w:val="28"/>
          <w:lang w:val="uk-UA"/>
        </w:rPr>
        <w:t xml:space="preserve">комунального підприємства „Міжлікарняна </w:t>
      </w:r>
    </w:p>
    <w:p w:rsidR="009960BB" w:rsidRPr="009960BB" w:rsidRDefault="009960BB" w:rsidP="009960BB">
      <w:pPr>
        <w:rPr>
          <w:sz w:val="28"/>
          <w:szCs w:val="28"/>
          <w:lang w:val="uk-UA"/>
        </w:rPr>
      </w:pPr>
      <w:r w:rsidRPr="00300C2B">
        <w:rPr>
          <w:sz w:val="28"/>
          <w:szCs w:val="28"/>
          <w:lang w:val="uk-UA"/>
        </w:rPr>
        <w:t xml:space="preserve">аптекаˮ Млинівської селищної ради </w:t>
      </w:r>
    </w:p>
    <w:p w:rsidR="00EA6E75" w:rsidRPr="00300C2B" w:rsidRDefault="009960BB" w:rsidP="009960BB">
      <w:pPr>
        <w:rPr>
          <w:sz w:val="28"/>
          <w:szCs w:val="28"/>
          <w:lang w:val="uk-UA"/>
        </w:rPr>
      </w:pPr>
      <w:r w:rsidRPr="00300C2B">
        <w:rPr>
          <w:sz w:val="28"/>
          <w:szCs w:val="28"/>
          <w:lang w:val="uk-UA"/>
        </w:rPr>
        <w:t>Рівненської</w:t>
      </w:r>
      <w:r w:rsidRPr="009960BB">
        <w:rPr>
          <w:sz w:val="28"/>
          <w:szCs w:val="28"/>
          <w:lang w:val="uk-UA"/>
        </w:rPr>
        <w:t xml:space="preserve"> </w:t>
      </w:r>
      <w:r w:rsidRPr="00300C2B">
        <w:rPr>
          <w:sz w:val="28"/>
          <w:szCs w:val="28"/>
          <w:lang w:val="uk-UA"/>
        </w:rPr>
        <w:t>області на 2024 рік</w:t>
      </w:r>
    </w:p>
    <w:p w:rsidR="000643E8" w:rsidRDefault="009960BB" w:rsidP="009960BB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 xml:space="preserve"> </w:t>
      </w:r>
    </w:p>
    <w:p w:rsidR="009960BB" w:rsidRPr="009960BB" w:rsidRDefault="009960BB" w:rsidP="00370332">
      <w:pPr>
        <w:ind w:firstLine="540"/>
        <w:jc w:val="both"/>
        <w:rPr>
          <w:sz w:val="28"/>
          <w:szCs w:val="28"/>
          <w:lang w:val="uk-UA"/>
        </w:rPr>
      </w:pPr>
      <w:r w:rsidRPr="000643E8">
        <w:rPr>
          <w:rStyle w:val="FontStyle30"/>
          <w:lang w:val="uk-UA" w:eastAsia="uk-UA"/>
        </w:rPr>
        <w:t xml:space="preserve">Відповідно до статті 26 Закону України „Про місцеве самоврядування в Україні”, </w:t>
      </w:r>
      <w:r w:rsidRPr="000643E8">
        <w:rPr>
          <w:sz w:val="28"/>
          <w:szCs w:val="28"/>
          <w:lang w:val="uk-UA"/>
        </w:rPr>
        <w:t xml:space="preserve">Закону України „Про державні фінансові гарантії медичного обслуговування населенняˮ, враховуючи лист </w:t>
      </w:r>
      <w:r w:rsidR="000643E8" w:rsidRPr="000643E8">
        <w:rPr>
          <w:sz w:val="28"/>
          <w:szCs w:val="28"/>
          <w:lang w:val="uk-UA"/>
        </w:rPr>
        <w:t>голови ліквідаційної комісії з припинення комунального підприємства</w:t>
      </w:r>
      <w:r w:rsidR="00370332">
        <w:rPr>
          <w:sz w:val="28"/>
          <w:szCs w:val="28"/>
          <w:lang w:val="uk-UA"/>
        </w:rPr>
        <w:t xml:space="preserve"> </w:t>
      </w:r>
      <w:r w:rsidR="000643E8" w:rsidRPr="000643E8">
        <w:rPr>
          <w:sz w:val="28"/>
          <w:szCs w:val="28"/>
          <w:lang w:val="uk-UA"/>
        </w:rPr>
        <w:t>«</w:t>
      </w:r>
      <w:r w:rsidR="000643E8" w:rsidRPr="000643E8">
        <w:rPr>
          <w:color w:val="000000"/>
          <w:sz w:val="28"/>
          <w:szCs w:val="28"/>
          <w:lang w:val="uk-UA"/>
        </w:rPr>
        <w:t xml:space="preserve">Міжлікарняна аптека» </w:t>
      </w:r>
      <w:r w:rsidR="000643E8" w:rsidRPr="000643E8">
        <w:rPr>
          <w:sz w:val="28"/>
          <w:szCs w:val="28"/>
          <w:lang w:val="uk-UA"/>
        </w:rPr>
        <w:t>Млинівської селищної ради Рівненської області шляхом ліквідації</w:t>
      </w:r>
      <w:r w:rsidRPr="000643E8">
        <w:rPr>
          <w:sz w:val="28"/>
          <w:szCs w:val="28"/>
          <w:lang w:val="uk-UA"/>
        </w:rPr>
        <w:t xml:space="preserve"> В.Артеменко від </w:t>
      </w:r>
      <w:r w:rsidR="00370332">
        <w:rPr>
          <w:sz w:val="28"/>
          <w:szCs w:val="28"/>
          <w:lang w:val="uk-UA"/>
        </w:rPr>
        <w:t>08</w:t>
      </w:r>
      <w:r w:rsidRPr="000643E8">
        <w:rPr>
          <w:sz w:val="28"/>
          <w:szCs w:val="28"/>
          <w:lang w:val="uk-UA"/>
        </w:rPr>
        <w:t>.</w:t>
      </w:r>
      <w:r w:rsidR="00370332">
        <w:rPr>
          <w:sz w:val="28"/>
          <w:szCs w:val="28"/>
          <w:lang w:val="uk-UA"/>
        </w:rPr>
        <w:t>11</w:t>
      </w:r>
      <w:r w:rsidRPr="000643E8">
        <w:rPr>
          <w:sz w:val="28"/>
          <w:szCs w:val="28"/>
          <w:lang w:val="uk-UA"/>
        </w:rPr>
        <w:t xml:space="preserve">.2024 № </w:t>
      </w:r>
      <w:r w:rsidR="00370332">
        <w:rPr>
          <w:sz w:val="28"/>
          <w:szCs w:val="28"/>
          <w:lang w:val="uk-UA"/>
        </w:rPr>
        <w:t>18</w:t>
      </w:r>
      <w:r w:rsidRPr="000643E8">
        <w:rPr>
          <w:sz w:val="28"/>
          <w:szCs w:val="28"/>
          <w:lang w:val="uk-UA"/>
        </w:rPr>
        <w:t xml:space="preserve">, </w:t>
      </w:r>
      <w:r w:rsidR="00802A21" w:rsidRPr="000643E8">
        <w:rPr>
          <w:sz w:val="28"/>
          <w:szCs w:val="28"/>
          <w:lang w:val="uk-UA"/>
        </w:rPr>
        <w:t xml:space="preserve">за погодженням з </w:t>
      </w:r>
      <w:r w:rsidR="0027018E" w:rsidRPr="000643E8">
        <w:rPr>
          <w:sz w:val="28"/>
          <w:szCs w:val="28"/>
          <w:lang w:val="uk-UA"/>
        </w:rPr>
        <w:t>постійною комісією з питань планування, фінансів, бюджету та соціально-економічного розвитку, постійною комісією з питань освіти, культури, молоді, фізкультури, спорту, охорони</w:t>
      </w:r>
      <w:r w:rsidR="0027018E" w:rsidRPr="00040855">
        <w:rPr>
          <w:sz w:val="28"/>
          <w:szCs w:val="28"/>
          <w:lang w:val="uk-UA"/>
        </w:rPr>
        <w:t xml:space="preserve"> здоров’я та соціального захисту населення, </w:t>
      </w:r>
      <w:r w:rsidR="0027018E">
        <w:rPr>
          <w:sz w:val="28"/>
          <w:szCs w:val="28"/>
          <w:lang w:val="uk-UA"/>
        </w:rPr>
        <w:t xml:space="preserve">постійною комісією </w:t>
      </w:r>
      <w:r w:rsidR="0027018E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7018E">
        <w:rPr>
          <w:sz w:val="28"/>
          <w:szCs w:val="28"/>
          <w:lang w:val="uk-UA"/>
        </w:rPr>
        <w:t xml:space="preserve">ті, підприємництва та транспорту, </w:t>
      </w:r>
      <w:r w:rsidRPr="009960BB">
        <w:rPr>
          <w:sz w:val="28"/>
          <w:szCs w:val="28"/>
          <w:lang w:val="uk-UA"/>
        </w:rPr>
        <w:t>Млинівськ</w:t>
      </w:r>
      <w:r w:rsidR="00221437">
        <w:rPr>
          <w:sz w:val="28"/>
          <w:szCs w:val="28"/>
          <w:lang w:val="uk-UA"/>
        </w:rPr>
        <w:t>а селищна</w:t>
      </w:r>
      <w:r w:rsidRPr="009960BB">
        <w:rPr>
          <w:sz w:val="28"/>
          <w:szCs w:val="28"/>
          <w:lang w:val="uk-UA"/>
        </w:rPr>
        <w:t xml:space="preserve"> рад</w:t>
      </w:r>
      <w:r w:rsidR="00221437">
        <w:rPr>
          <w:sz w:val="28"/>
          <w:szCs w:val="28"/>
          <w:lang w:val="uk-UA"/>
        </w:rPr>
        <w:t>а</w:t>
      </w:r>
    </w:p>
    <w:p w:rsidR="009960BB" w:rsidRPr="0062645D" w:rsidRDefault="009960BB" w:rsidP="009960BB">
      <w:pPr>
        <w:autoSpaceDE w:val="0"/>
        <w:autoSpaceDN w:val="0"/>
        <w:adjustRightInd w:val="0"/>
        <w:ind w:firstLine="708"/>
        <w:jc w:val="center"/>
        <w:rPr>
          <w:lang w:val="uk-UA"/>
        </w:rPr>
      </w:pPr>
    </w:p>
    <w:p w:rsidR="009960BB" w:rsidRPr="009960BB" w:rsidRDefault="009960BB" w:rsidP="009960BB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9960BB">
        <w:rPr>
          <w:sz w:val="28"/>
          <w:szCs w:val="28"/>
          <w:lang w:val="uk-UA"/>
        </w:rPr>
        <w:t>ВИРІШИ</w:t>
      </w:r>
      <w:r w:rsidR="00221437">
        <w:rPr>
          <w:sz w:val="28"/>
          <w:szCs w:val="28"/>
          <w:lang w:val="uk-UA"/>
        </w:rPr>
        <w:t>ЛА</w:t>
      </w:r>
      <w:r w:rsidRPr="009960BB">
        <w:rPr>
          <w:sz w:val="28"/>
          <w:szCs w:val="28"/>
          <w:lang w:val="uk-UA"/>
        </w:rPr>
        <w:t>:</w:t>
      </w:r>
    </w:p>
    <w:p w:rsidR="009960BB" w:rsidRPr="00300C2B" w:rsidRDefault="009960BB" w:rsidP="005D4CD5">
      <w:pPr>
        <w:autoSpaceDE w:val="0"/>
        <w:autoSpaceDN w:val="0"/>
        <w:adjustRightInd w:val="0"/>
        <w:ind w:firstLine="708"/>
        <w:jc w:val="both"/>
        <w:rPr>
          <w:lang w:val="uk-UA"/>
        </w:rPr>
      </w:pPr>
    </w:p>
    <w:p w:rsidR="00370332" w:rsidRPr="005D4CD5" w:rsidRDefault="009960BB" w:rsidP="005D4CD5">
      <w:pPr>
        <w:ind w:firstLine="540"/>
        <w:jc w:val="both"/>
        <w:rPr>
          <w:sz w:val="28"/>
          <w:szCs w:val="28"/>
          <w:lang w:val="uk-UA"/>
        </w:rPr>
      </w:pPr>
      <w:r w:rsidRPr="00300C2B">
        <w:rPr>
          <w:sz w:val="28"/>
          <w:szCs w:val="28"/>
          <w:lang w:val="uk-UA"/>
        </w:rPr>
        <w:t>1.</w:t>
      </w:r>
      <w:r w:rsidR="00AD2D72" w:rsidRPr="005D4CD5">
        <w:rPr>
          <w:sz w:val="28"/>
          <w:szCs w:val="28"/>
          <w:lang w:val="uk-UA"/>
        </w:rPr>
        <w:t xml:space="preserve"> </w:t>
      </w:r>
      <w:r w:rsidR="00370332" w:rsidRPr="005D4CD5">
        <w:rPr>
          <w:sz w:val="28"/>
          <w:szCs w:val="28"/>
          <w:lang w:val="uk-UA"/>
        </w:rPr>
        <w:t>Внести зміни до</w:t>
      </w:r>
      <w:r w:rsidRPr="005D4CD5">
        <w:rPr>
          <w:sz w:val="28"/>
          <w:szCs w:val="28"/>
          <w:lang w:val="uk-UA"/>
        </w:rPr>
        <w:t xml:space="preserve"> програм</w:t>
      </w:r>
      <w:r w:rsidR="00370332" w:rsidRPr="005D4CD5">
        <w:rPr>
          <w:sz w:val="28"/>
          <w:szCs w:val="28"/>
          <w:lang w:val="uk-UA"/>
        </w:rPr>
        <w:t>и</w:t>
      </w:r>
      <w:r w:rsidRPr="005D4CD5">
        <w:rPr>
          <w:sz w:val="28"/>
          <w:szCs w:val="28"/>
          <w:lang w:val="uk-UA"/>
        </w:rPr>
        <w:t xml:space="preserve"> підтримки комунального підприємства „Міжлікарняна аптека” Млинівської селищної ради Рівненської області на 2024 рік (далі - Програма), </w:t>
      </w:r>
      <w:r w:rsidR="00370332" w:rsidRPr="005D4CD5">
        <w:rPr>
          <w:sz w:val="28"/>
          <w:szCs w:val="28"/>
          <w:lang w:val="uk-UA"/>
        </w:rPr>
        <w:t xml:space="preserve">а саме: розділ </w:t>
      </w:r>
      <w:r w:rsidR="00370332" w:rsidRPr="005D4CD5">
        <w:rPr>
          <w:sz w:val="28"/>
          <w:szCs w:val="28"/>
          <w:lang w:val="en-US"/>
        </w:rPr>
        <w:t>VI</w:t>
      </w:r>
      <w:r w:rsidR="00370332" w:rsidRPr="00300C2B">
        <w:rPr>
          <w:sz w:val="28"/>
          <w:szCs w:val="28"/>
          <w:lang w:val="uk-UA"/>
        </w:rPr>
        <w:t xml:space="preserve">. </w:t>
      </w:r>
      <w:r w:rsidR="00635466">
        <w:rPr>
          <w:sz w:val="28"/>
          <w:szCs w:val="28"/>
          <w:lang w:val="uk-UA"/>
        </w:rPr>
        <w:t>„</w:t>
      </w:r>
      <w:r w:rsidR="00370332" w:rsidRPr="005D4CD5">
        <w:rPr>
          <w:sz w:val="28"/>
          <w:szCs w:val="28"/>
        </w:rPr>
        <w:t>Заходи Програми</w:t>
      </w:r>
      <w:r w:rsidR="00635466">
        <w:rPr>
          <w:sz w:val="28"/>
          <w:szCs w:val="28"/>
          <w:lang w:val="uk-UA"/>
        </w:rPr>
        <w:t>ˮ</w:t>
      </w:r>
      <w:r w:rsidR="005D4CD5">
        <w:rPr>
          <w:sz w:val="28"/>
          <w:szCs w:val="28"/>
          <w:lang w:val="uk-UA"/>
        </w:rPr>
        <w:t xml:space="preserve"> викласти в новій редакції, що додається.</w:t>
      </w:r>
    </w:p>
    <w:p w:rsidR="00D92D8B" w:rsidRPr="005D4CD5" w:rsidRDefault="005D4CD5" w:rsidP="005D4CD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 до П</w:t>
      </w:r>
      <w:r w:rsidR="00D92D8B" w:rsidRPr="005D4CD5">
        <w:rPr>
          <w:color w:val="000000"/>
          <w:sz w:val="28"/>
          <w:szCs w:val="28"/>
          <w:lang w:val="uk-UA"/>
        </w:rPr>
        <w:t>рограм</w:t>
      </w:r>
      <w:r>
        <w:rPr>
          <w:color w:val="000000"/>
          <w:sz w:val="28"/>
          <w:szCs w:val="28"/>
          <w:lang w:val="uk-UA"/>
        </w:rPr>
        <w:t>и</w:t>
      </w:r>
      <w:r w:rsidR="00D92D8B" w:rsidRPr="005D4CD5">
        <w:rPr>
          <w:color w:val="000000"/>
          <w:sz w:val="28"/>
          <w:szCs w:val="28"/>
          <w:lang w:val="uk-UA"/>
        </w:rPr>
        <w:t xml:space="preserve"> схвален</w:t>
      </w:r>
      <w:r>
        <w:rPr>
          <w:color w:val="000000"/>
          <w:sz w:val="28"/>
          <w:szCs w:val="28"/>
          <w:lang w:val="uk-UA"/>
        </w:rPr>
        <w:t>і</w:t>
      </w:r>
      <w:r w:rsidR="00D92D8B" w:rsidRPr="005D4CD5">
        <w:rPr>
          <w:color w:val="000000"/>
          <w:sz w:val="28"/>
          <w:szCs w:val="28"/>
          <w:lang w:val="uk-UA"/>
        </w:rPr>
        <w:t xml:space="preserve"> рішенням виконавчого комітету Млинівської селищної ради від 1</w:t>
      </w:r>
      <w:r>
        <w:rPr>
          <w:color w:val="000000"/>
          <w:sz w:val="28"/>
          <w:szCs w:val="28"/>
          <w:lang w:val="uk-UA"/>
        </w:rPr>
        <w:t>3</w:t>
      </w:r>
      <w:r w:rsidR="00D92D8B" w:rsidRPr="005D4CD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листопада</w:t>
      </w:r>
      <w:r w:rsidR="00D92D8B" w:rsidRPr="005D4CD5">
        <w:rPr>
          <w:color w:val="000000"/>
          <w:sz w:val="28"/>
          <w:szCs w:val="28"/>
          <w:lang w:val="uk-UA"/>
        </w:rPr>
        <w:t xml:space="preserve"> 2024 року № </w:t>
      </w:r>
      <w:r w:rsidR="0078644A">
        <w:rPr>
          <w:color w:val="000000"/>
          <w:sz w:val="28"/>
          <w:szCs w:val="28"/>
          <w:lang w:val="uk-UA"/>
        </w:rPr>
        <w:t>_____</w:t>
      </w:r>
      <w:r w:rsidR="00D92D8B" w:rsidRPr="005D4CD5">
        <w:rPr>
          <w:color w:val="000000"/>
          <w:sz w:val="28"/>
          <w:szCs w:val="28"/>
          <w:lang w:val="uk-UA"/>
        </w:rPr>
        <w:t>.</w:t>
      </w:r>
    </w:p>
    <w:p w:rsidR="009960BB" w:rsidRPr="0062645D" w:rsidRDefault="009960BB" w:rsidP="005D4CD5">
      <w:pPr>
        <w:tabs>
          <w:tab w:val="left" w:pos="0"/>
        </w:tabs>
        <w:autoSpaceDE w:val="0"/>
        <w:autoSpaceDN w:val="0"/>
        <w:adjustRightInd w:val="0"/>
        <w:ind w:firstLine="851"/>
        <w:jc w:val="both"/>
      </w:pPr>
    </w:p>
    <w:p w:rsidR="00221437" w:rsidRDefault="009960BB" w:rsidP="0022143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uk-UA"/>
        </w:rPr>
      </w:pPr>
      <w:r w:rsidRPr="009960BB">
        <w:rPr>
          <w:sz w:val="28"/>
          <w:szCs w:val="28"/>
        </w:rPr>
        <w:t xml:space="preserve">2. </w:t>
      </w:r>
      <w:r w:rsidRPr="009960B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 xml:space="preserve">з питань освіти, культури, молоді, фізкультури, спорту, охорони здоров’я та соціального захисту населення, </w:t>
      </w:r>
      <w:r w:rsidR="00221437">
        <w:rPr>
          <w:sz w:val="28"/>
          <w:szCs w:val="28"/>
          <w:lang w:val="uk-UA"/>
        </w:rPr>
        <w:t xml:space="preserve">постійну комісію </w:t>
      </w:r>
      <w:r w:rsidR="00221437" w:rsidRPr="00040855">
        <w:rPr>
          <w:sz w:val="28"/>
          <w:szCs w:val="28"/>
          <w:lang w:val="uk-UA"/>
        </w:rPr>
        <w:t>з питань житлово-комунального господарства, комунальної власності, промисловос</w:t>
      </w:r>
      <w:r w:rsidR="00221437">
        <w:rPr>
          <w:sz w:val="28"/>
          <w:szCs w:val="28"/>
          <w:lang w:val="uk-UA"/>
        </w:rPr>
        <w:t>ті, підприємництва та транспорту.</w:t>
      </w:r>
    </w:p>
    <w:p w:rsidR="00221437" w:rsidRPr="00221437" w:rsidRDefault="00221437" w:rsidP="00221437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B6FBB" w:rsidRPr="00221437" w:rsidRDefault="009960BB" w:rsidP="002214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1437">
        <w:rPr>
          <w:sz w:val="28"/>
          <w:szCs w:val="28"/>
        </w:rPr>
        <w:t xml:space="preserve">Селищний голова </w:t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</w:r>
      <w:r w:rsidRPr="00221437">
        <w:rPr>
          <w:sz w:val="28"/>
          <w:szCs w:val="28"/>
        </w:rPr>
        <w:tab/>
        <w:t xml:space="preserve">     Дмитро ЛЕВИЦЬКИЙ</w:t>
      </w:r>
    </w:p>
    <w:sectPr w:rsidR="004B6FBB" w:rsidRPr="00221437" w:rsidSect="005D4CD5">
      <w:headerReference w:type="even" r:id="rId7"/>
      <w:headerReference w:type="default" r:id="rId8"/>
      <w:pgSz w:w="11907" w:h="16840" w:code="9"/>
      <w:pgMar w:top="539" w:right="567" w:bottom="53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DB7" w:rsidRDefault="00F90DB7">
      <w:r>
        <w:separator/>
      </w:r>
    </w:p>
  </w:endnote>
  <w:endnote w:type="continuationSeparator" w:id="0">
    <w:p w:rsidR="00F90DB7" w:rsidRDefault="00F90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DB7" w:rsidRDefault="00F90DB7">
      <w:r>
        <w:separator/>
      </w:r>
    </w:p>
  </w:footnote>
  <w:footnote w:type="continuationSeparator" w:id="0">
    <w:p w:rsidR="00F90DB7" w:rsidRDefault="00F90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DA4699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643E8"/>
    <w:rsid w:val="00093174"/>
    <w:rsid w:val="000C3BC5"/>
    <w:rsid w:val="000F273B"/>
    <w:rsid w:val="001D2C39"/>
    <w:rsid w:val="002208FA"/>
    <w:rsid w:val="00221437"/>
    <w:rsid w:val="0022331E"/>
    <w:rsid w:val="00224089"/>
    <w:rsid w:val="00236907"/>
    <w:rsid w:val="00253B9E"/>
    <w:rsid w:val="0027018E"/>
    <w:rsid w:val="00270E4F"/>
    <w:rsid w:val="00282E94"/>
    <w:rsid w:val="00284E78"/>
    <w:rsid w:val="00293E39"/>
    <w:rsid w:val="002D2832"/>
    <w:rsid w:val="00300C2B"/>
    <w:rsid w:val="00324E7B"/>
    <w:rsid w:val="00330BC2"/>
    <w:rsid w:val="00336499"/>
    <w:rsid w:val="00337141"/>
    <w:rsid w:val="00364725"/>
    <w:rsid w:val="00370332"/>
    <w:rsid w:val="00385A72"/>
    <w:rsid w:val="00393296"/>
    <w:rsid w:val="003A390D"/>
    <w:rsid w:val="003E28AA"/>
    <w:rsid w:val="003E57A5"/>
    <w:rsid w:val="00403867"/>
    <w:rsid w:val="00424AB7"/>
    <w:rsid w:val="004511A4"/>
    <w:rsid w:val="00451F3F"/>
    <w:rsid w:val="0045288B"/>
    <w:rsid w:val="004A04FD"/>
    <w:rsid w:val="004A7B61"/>
    <w:rsid w:val="004B6FBB"/>
    <w:rsid w:val="00545CBD"/>
    <w:rsid w:val="005559FF"/>
    <w:rsid w:val="005634CF"/>
    <w:rsid w:val="00586AB3"/>
    <w:rsid w:val="00587818"/>
    <w:rsid w:val="00595F30"/>
    <w:rsid w:val="005A69CB"/>
    <w:rsid w:val="005D4CD5"/>
    <w:rsid w:val="005D69B3"/>
    <w:rsid w:val="005E4961"/>
    <w:rsid w:val="0062645D"/>
    <w:rsid w:val="00635466"/>
    <w:rsid w:val="0064324C"/>
    <w:rsid w:val="00646A13"/>
    <w:rsid w:val="00661CF3"/>
    <w:rsid w:val="006659E6"/>
    <w:rsid w:val="006711C1"/>
    <w:rsid w:val="0068674B"/>
    <w:rsid w:val="006B1E7B"/>
    <w:rsid w:val="00744EDF"/>
    <w:rsid w:val="007451FC"/>
    <w:rsid w:val="00747AC6"/>
    <w:rsid w:val="007500BC"/>
    <w:rsid w:val="00773114"/>
    <w:rsid w:val="007775B6"/>
    <w:rsid w:val="00785548"/>
    <w:rsid w:val="0078644A"/>
    <w:rsid w:val="00802A21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214F3"/>
    <w:rsid w:val="009373DF"/>
    <w:rsid w:val="009960BB"/>
    <w:rsid w:val="009A15CE"/>
    <w:rsid w:val="009A1B13"/>
    <w:rsid w:val="009B02D8"/>
    <w:rsid w:val="009B7A71"/>
    <w:rsid w:val="009C67CD"/>
    <w:rsid w:val="00A004E1"/>
    <w:rsid w:val="00A010DD"/>
    <w:rsid w:val="00A91B47"/>
    <w:rsid w:val="00AC3B54"/>
    <w:rsid w:val="00AC531F"/>
    <w:rsid w:val="00AD2D72"/>
    <w:rsid w:val="00AE7458"/>
    <w:rsid w:val="00AF3225"/>
    <w:rsid w:val="00B06CE7"/>
    <w:rsid w:val="00B332C0"/>
    <w:rsid w:val="00B35B7F"/>
    <w:rsid w:val="00B92049"/>
    <w:rsid w:val="00B95203"/>
    <w:rsid w:val="00BB3C4A"/>
    <w:rsid w:val="00BB760F"/>
    <w:rsid w:val="00BD3B00"/>
    <w:rsid w:val="00BE1238"/>
    <w:rsid w:val="00C25275"/>
    <w:rsid w:val="00C27AE3"/>
    <w:rsid w:val="00C406FD"/>
    <w:rsid w:val="00C41647"/>
    <w:rsid w:val="00C57A7A"/>
    <w:rsid w:val="00C96DDF"/>
    <w:rsid w:val="00CB1656"/>
    <w:rsid w:val="00CD1A8D"/>
    <w:rsid w:val="00CF2F3F"/>
    <w:rsid w:val="00D50483"/>
    <w:rsid w:val="00D91F66"/>
    <w:rsid w:val="00D92D8B"/>
    <w:rsid w:val="00DA4699"/>
    <w:rsid w:val="00DC7F8E"/>
    <w:rsid w:val="00E0366B"/>
    <w:rsid w:val="00E046B3"/>
    <w:rsid w:val="00E1035E"/>
    <w:rsid w:val="00E11C80"/>
    <w:rsid w:val="00E32BE8"/>
    <w:rsid w:val="00E43D11"/>
    <w:rsid w:val="00E4590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CA2"/>
    <w:rsid w:val="00F635BD"/>
    <w:rsid w:val="00F83482"/>
    <w:rsid w:val="00F90DB7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EA6E7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E75"/>
  </w:style>
  <w:style w:type="paragraph" w:styleId="a8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9">
    <w:name w:val="Hyperlink"/>
    <w:basedOn w:val="a0"/>
    <w:rsid w:val="00BE1238"/>
    <w:rPr>
      <w:color w:val="0000FF"/>
      <w:u w:val="single"/>
    </w:rPr>
  </w:style>
  <w:style w:type="paragraph" w:styleId="aa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9960BB"/>
    <w:rPr>
      <w:color w:val="000000"/>
    </w:rPr>
  </w:style>
  <w:style w:type="character" w:customStyle="1" w:styleId="FontStyle30">
    <w:name w:val="Font Style30"/>
    <w:basedOn w:val="a0"/>
    <w:rsid w:val="009960BB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2024-11-12T14:07:00Z</cp:lastPrinted>
  <dcterms:created xsi:type="dcterms:W3CDTF">2024-11-12T15:00:00Z</dcterms:created>
  <dcterms:modified xsi:type="dcterms:W3CDTF">2024-11-12T15:00:00Z</dcterms:modified>
</cp:coreProperties>
</file>