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8A" w:rsidRPr="000A7A8A" w:rsidRDefault="000A7A8A" w:rsidP="000A7A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0A7A8A">
        <w:rPr>
          <w:lang w:val="uk-UA"/>
        </w:rPr>
        <w:t>ПРОЄКТ</w:t>
      </w:r>
    </w:p>
    <w:p w:rsidR="000E03D7" w:rsidRPr="0001237E" w:rsidRDefault="00070982" w:rsidP="00070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Calibri" w:hAnsi="Calibri" w:cs="Academy"/>
          <w:lang w:val="uk-UA"/>
        </w:rPr>
      </w:pPr>
      <w:r>
        <w:rPr>
          <w:rFonts w:ascii="Calibri" w:hAnsi="Calibri" w:cs="Academy"/>
          <w:lang w:val="en-US"/>
        </w:rPr>
        <w:t xml:space="preserve">              </w:t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            </w:t>
      </w:r>
      <w:r w:rsidR="000A7A8A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</w:t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0F5927">
        <w:rPr>
          <w:bCs/>
          <w:sz w:val="28"/>
          <w:szCs w:val="28"/>
          <w:lang w:val="uk-UA"/>
        </w:rPr>
        <w:t>6</w:t>
      </w:r>
      <w:r w:rsidR="000A7A8A">
        <w:rPr>
          <w:bCs/>
          <w:sz w:val="28"/>
          <w:szCs w:val="28"/>
          <w:lang w:val="uk-UA"/>
        </w:rPr>
        <w:t>7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6981" w:rsidRPr="0010321E" w:rsidRDefault="00DD6981" w:rsidP="00DD6981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DD6981" w:rsidRPr="0010321E" w:rsidRDefault="00DD6981" w:rsidP="00DD6981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 w:rsidR="008D0159">
        <w:rPr>
          <w:sz w:val="28"/>
          <w:szCs w:val="28"/>
          <w:lang w:val="uk-UA"/>
        </w:rPr>
        <w:t>4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DD6981" w:rsidRDefault="00DD6981" w:rsidP="00DD6981">
      <w:pPr>
        <w:rPr>
          <w:sz w:val="28"/>
          <w:szCs w:val="28"/>
          <w:lang w:val="uk-UA"/>
        </w:rPr>
      </w:pP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DD6981" w:rsidRDefault="00DD6981" w:rsidP="003D501E">
      <w:pPr>
        <w:ind w:firstLine="600"/>
        <w:jc w:val="both"/>
        <w:rPr>
          <w:sz w:val="28"/>
          <w:szCs w:val="28"/>
          <w:lang w:val="uk-UA"/>
        </w:rPr>
      </w:pPr>
    </w:p>
    <w:p w:rsidR="003D501E" w:rsidRPr="00DD6981" w:rsidRDefault="003D501E" w:rsidP="00DD6981">
      <w:pPr>
        <w:pStyle w:val="1"/>
        <w:shd w:val="clear" w:color="auto" w:fill="FFFFFF"/>
        <w:spacing w:before="0" w:after="96"/>
        <w:ind w:firstLine="567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відповідно до </w:t>
      </w:r>
      <w:bookmarkStart w:id="0" w:name="_Hlk118214153"/>
      <w:r w:rsidRPr="00DD6981">
        <w:rPr>
          <w:rFonts w:ascii="Times New Roman" w:hAnsi="Times New Roman"/>
          <w:b w:val="0"/>
          <w:sz w:val="28"/>
          <w:szCs w:val="28"/>
          <w:lang w:val="uk-UA"/>
        </w:rPr>
        <w:t>Указу Президента України від 24.02.2022 № 64/2022 „Про введення воєнного стану в Україні”, затвердженого Законом України від 24.02.2022 № 2102-ІХ</w:t>
      </w:r>
      <w:bookmarkEnd w:id="0"/>
      <w:r w:rsidRPr="00DD6981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1B064F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із змінами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B064F"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та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11 березня 2022 року №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252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„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”</w:t>
      </w:r>
      <w:r w:rsidR="00682632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(із змінами)</w:t>
      </w:r>
      <w:r w:rsidR="00FE6948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н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аказом Міністерства фінансів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України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від 01.01.2024</w:t>
      </w:r>
      <w:r w:rsidR="008D0159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№ 1 “Про затвердження Методичних рекомендацій для складання розпису фінансування при плануванні і виконанні місцевого бюджету із застосуванням Інформаційно-аналітичної системи управління плануванням та виконанням місцевих бюджетів “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</w:rPr>
        <w:t>LOGICA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”,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інших чинних нормативно-правових актів</w:t>
      </w:r>
      <w:r w:rsidR="008C76DD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Млинівськ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селищн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рад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</w:p>
    <w:p w:rsidR="003D501E" w:rsidRPr="00DD6981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3758A0" w:rsidRDefault="003D501E" w:rsidP="00EB5111">
      <w:pPr>
        <w:tabs>
          <w:tab w:val="left" w:pos="567"/>
        </w:tabs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="00EB5111">
        <w:rPr>
          <w:sz w:val="28"/>
          <w:szCs w:val="28"/>
          <w:lang w:val="uk-UA"/>
        </w:rPr>
        <w:t>Враховуючи</w:t>
      </w:r>
      <w:r w:rsidR="00C14511">
        <w:rPr>
          <w:sz w:val="28"/>
          <w:szCs w:val="28"/>
          <w:lang w:val="uk-UA"/>
        </w:rPr>
        <w:t xml:space="preserve"> </w:t>
      </w:r>
      <w:r w:rsidR="00EB5111">
        <w:rPr>
          <w:sz w:val="28"/>
          <w:szCs w:val="28"/>
          <w:lang w:val="uk-UA"/>
        </w:rPr>
        <w:t xml:space="preserve"> суму</w:t>
      </w:r>
      <w:r w:rsidR="008164F6">
        <w:rPr>
          <w:sz w:val="28"/>
          <w:szCs w:val="28"/>
          <w:lang w:val="uk-UA"/>
        </w:rPr>
        <w:t xml:space="preserve"> </w:t>
      </w:r>
      <w:r w:rsidR="00EB5111">
        <w:rPr>
          <w:sz w:val="28"/>
          <w:szCs w:val="28"/>
          <w:lang w:val="uk-UA"/>
        </w:rPr>
        <w:t xml:space="preserve"> </w:t>
      </w:r>
      <w:r w:rsidR="00C14511">
        <w:rPr>
          <w:sz w:val="28"/>
          <w:szCs w:val="28"/>
          <w:lang w:val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перевиконання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дохідної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частини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бюджету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на </w:t>
      </w:r>
      <w:r w:rsidR="00C14511">
        <w:rPr>
          <w:sz w:val="28"/>
          <w:szCs w:val="28"/>
          <w:lang w:val="uk-UA" w:eastAsia="uk-UA"/>
        </w:rPr>
        <w:t xml:space="preserve"> 6</w:t>
      </w:r>
      <w:r w:rsidR="003B7937">
        <w:rPr>
          <w:sz w:val="28"/>
          <w:szCs w:val="28"/>
          <w:lang w:val="uk-UA" w:eastAsia="uk-UA"/>
        </w:rPr>
        <w:t>40</w:t>
      </w:r>
      <w:r w:rsidR="00C14511">
        <w:rPr>
          <w:sz w:val="28"/>
          <w:szCs w:val="28"/>
          <w:lang w:val="uk-UA" w:eastAsia="uk-UA"/>
        </w:rPr>
        <w:t>000</w:t>
      </w:r>
      <w:r w:rsidR="008164F6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>грн</w:t>
      </w:r>
      <w:r w:rsidR="00C14511">
        <w:rPr>
          <w:sz w:val="28"/>
          <w:szCs w:val="28"/>
          <w:lang w:val="uk-UA" w:eastAsia="uk-UA"/>
        </w:rPr>
        <w:t xml:space="preserve"> по загальному фонду</w:t>
      </w:r>
      <w:r w:rsidR="00EB5111">
        <w:rPr>
          <w:sz w:val="28"/>
          <w:szCs w:val="28"/>
          <w:lang w:val="uk-UA" w:eastAsia="uk-UA"/>
        </w:rPr>
        <w:t>, в</w:t>
      </w:r>
      <w:r w:rsidRPr="008D28AC">
        <w:rPr>
          <w:sz w:val="28"/>
          <w:szCs w:val="28"/>
          <w:lang w:val="uk-UA"/>
        </w:rPr>
        <w:t xml:space="preserve">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14</w:t>
      </w:r>
      <w:r w:rsidRPr="008D28AC">
        <w:rPr>
          <w:sz w:val="28"/>
          <w:szCs w:val="28"/>
          <w:lang w:val="uk-UA"/>
        </w:rPr>
        <w:t xml:space="preserve"> грудня 202</w:t>
      </w:r>
      <w:r w:rsidR="0055194F" w:rsidRPr="008D28AC">
        <w:rPr>
          <w:sz w:val="28"/>
          <w:szCs w:val="28"/>
          <w:lang w:val="uk-UA"/>
        </w:rPr>
        <w:t>3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3141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  <w:r w:rsidR="00EB5111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</w:t>
      </w:r>
      <w:r w:rsidRPr="008D28AC">
        <w:rPr>
          <w:sz w:val="28"/>
          <w:szCs w:val="28"/>
          <w:lang w:val="uk-UA" w:eastAsia="uk-UA"/>
        </w:rPr>
        <w:t>ˮ</w:t>
      </w:r>
      <w:r w:rsidR="00137E2D">
        <w:rPr>
          <w:sz w:val="28"/>
          <w:szCs w:val="28"/>
          <w:lang w:val="uk-UA" w:eastAsia="uk-UA"/>
        </w:rPr>
        <w:t>:</w:t>
      </w:r>
      <w:r w:rsidRPr="008D28AC">
        <w:rPr>
          <w:sz w:val="28"/>
          <w:szCs w:val="28"/>
          <w:lang w:val="uk-UA" w:eastAsia="uk-UA"/>
        </w:rPr>
        <w:t xml:space="preserve"> </w:t>
      </w:r>
    </w:p>
    <w:p w:rsidR="00EB5111" w:rsidRDefault="00EB5111" w:rsidP="00200B5F">
      <w:pPr>
        <w:ind w:firstLine="567"/>
        <w:jc w:val="both"/>
        <w:rPr>
          <w:sz w:val="28"/>
          <w:szCs w:val="28"/>
          <w:lang w:val="uk-UA"/>
        </w:rPr>
      </w:pPr>
    </w:p>
    <w:p w:rsidR="00EB5111" w:rsidRDefault="00EB5111" w:rsidP="00EB5111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2024 рік згідно з додатком 1;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затвердити зміни до розподілу видатків бюджету Млинівської селищної територіальної громади на 2024 рік згідно з додатками </w:t>
      </w:r>
      <w:r w:rsidR="00B77AD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та </w:t>
      </w:r>
      <w:r w:rsidR="00B77AD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.1; </w:t>
      </w:r>
    </w:p>
    <w:p w:rsidR="00200B5F" w:rsidRDefault="00B77AD8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0B5F">
        <w:rPr>
          <w:sz w:val="28"/>
          <w:szCs w:val="28"/>
          <w:lang w:val="uk-UA"/>
        </w:rPr>
        <w:t xml:space="preserve">) затвердити зміни до міжбюджетних трансфертів бюджету Млинівської селищної територіальної громади на 2024 рік згідно з додатком </w:t>
      </w:r>
      <w:r>
        <w:rPr>
          <w:sz w:val="28"/>
          <w:szCs w:val="28"/>
          <w:lang w:val="uk-UA"/>
        </w:rPr>
        <w:t>3</w:t>
      </w:r>
      <w:r w:rsidR="00200B5F">
        <w:rPr>
          <w:sz w:val="28"/>
          <w:szCs w:val="28"/>
          <w:lang w:val="uk-UA"/>
        </w:rPr>
        <w:t>;</w:t>
      </w:r>
    </w:p>
    <w:p w:rsidR="00200B5F" w:rsidRDefault="00B77AD8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0B5F">
        <w:rPr>
          <w:sz w:val="28"/>
          <w:szCs w:val="28"/>
          <w:lang w:val="uk-UA"/>
        </w:rPr>
        <w:t xml:space="preserve">) затвердити зміни до розподілу витрат бюджету Млинівської селищної територіальної громади  на реалізацію місцевих/регіональних програм у 2024 році згідно з додатком </w:t>
      </w:r>
      <w:r>
        <w:rPr>
          <w:sz w:val="28"/>
          <w:szCs w:val="28"/>
          <w:lang w:val="uk-UA"/>
        </w:rPr>
        <w:t>4</w:t>
      </w:r>
      <w:r w:rsidR="00200B5F">
        <w:rPr>
          <w:sz w:val="28"/>
          <w:szCs w:val="28"/>
          <w:lang w:val="uk-UA"/>
        </w:rPr>
        <w:t>;</w:t>
      </w:r>
    </w:p>
    <w:p w:rsidR="003E0B38" w:rsidRDefault="00200B5F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додатки  1, 2, </w:t>
      </w:r>
      <w:r w:rsidR="00B77AD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.1, </w:t>
      </w:r>
      <w:r w:rsidR="00B77AD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="00B77AD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3E0B38" w:rsidRDefault="003E0B38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C06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E149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237E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0982"/>
    <w:rsid w:val="00072DFC"/>
    <w:rsid w:val="0009201E"/>
    <w:rsid w:val="000A7A8A"/>
    <w:rsid w:val="000B7923"/>
    <w:rsid w:val="000C5A86"/>
    <w:rsid w:val="000D754D"/>
    <w:rsid w:val="000E03D7"/>
    <w:rsid w:val="000F5927"/>
    <w:rsid w:val="00103A70"/>
    <w:rsid w:val="001209B2"/>
    <w:rsid w:val="0012351A"/>
    <w:rsid w:val="001308D7"/>
    <w:rsid w:val="00137E2D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0F44"/>
    <w:rsid w:val="001D42B0"/>
    <w:rsid w:val="001F4ECA"/>
    <w:rsid w:val="00200B5F"/>
    <w:rsid w:val="00200D02"/>
    <w:rsid w:val="00210BBA"/>
    <w:rsid w:val="00213715"/>
    <w:rsid w:val="00222A03"/>
    <w:rsid w:val="00230787"/>
    <w:rsid w:val="002437EC"/>
    <w:rsid w:val="002A26A2"/>
    <w:rsid w:val="002B3534"/>
    <w:rsid w:val="002C07A4"/>
    <w:rsid w:val="002C2D64"/>
    <w:rsid w:val="002E7795"/>
    <w:rsid w:val="002F3152"/>
    <w:rsid w:val="002F4247"/>
    <w:rsid w:val="002F6AD2"/>
    <w:rsid w:val="00301ED1"/>
    <w:rsid w:val="0030596A"/>
    <w:rsid w:val="00331DC9"/>
    <w:rsid w:val="00337969"/>
    <w:rsid w:val="00344953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B7937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343D"/>
    <w:rsid w:val="007976B3"/>
    <w:rsid w:val="007C3FC5"/>
    <w:rsid w:val="007D25F7"/>
    <w:rsid w:val="007D6468"/>
    <w:rsid w:val="007E107A"/>
    <w:rsid w:val="007F41BD"/>
    <w:rsid w:val="0080599F"/>
    <w:rsid w:val="008164F6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159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514FE"/>
    <w:rsid w:val="00965053"/>
    <w:rsid w:val="009912A7"/>
    <w:rsid w:val="009A704F"/>
    <w:rsid w:val="009B6E15"/>
    <w:rsid w:val="009C0C55"/>
    <w:rsid w:val="009D2203"/>
    <w:rsid w:val="009D6649"/>
    <w:rsid w:val="009E3D3C"/>
    <w:rsid w:val="009F4C92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77AD8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01CBB"/>
    <w:rsid w:val="00C14511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6981"/>
    <w:rsid w:val="00DD7006"/>
    <w:rsid w:val="00DF5251"/>
    <w:rsid w:val="00DF78D7"/>
    <w:rsid w:val="00E055A2"/>
    <w:rsid w:val="00E14982"/>
    <w:rsid w:val="00E25DB4"/>
    <w:rsid w:val="00E25F89"/>
    <w:rsid w:val="00E85F7B"/>
    <w:rsid w:val="00E96A34"/>
    <w:rsid w:val="00E97903"/>
    <w:rsid w:val="00EB5111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06FB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9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character" w:customStyle="1" w:styleId="10">
    <w:name w:val="Заголовок 1 Знак"/>
    <w:link w:val="1"/>
    <w:rsid w:val="00DD698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DE2B6-D745-4E6D-8138-54FD8BB5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2024-09-06T12:30:00Z</cp:lastPrinted>
  <dcterms:created xsi:type="dcterms:W3CDTF">2024-12-02T15:12:00Z</dcterms:created>
  <dcterms:modified xsi:type="dcterms:W3CDTF">2024-12-02T15:12:00Z</dcterms:modified>
</cp:coreProperties>
</file>