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46BC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575E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572C09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572C09">
      <w:pPr>
        <w:shd w:val="clear" w:color="auto" w:fill="FFFFFF"/>
        <w:tabs>
          <w:tab w:val="left" w:pos="4820"/>
        </w:tabs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346BCD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346BCD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346BCD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346BCD">
        <w:rPr>
          <w:sz w:val="28"/>
          <w:szCs w:val="28"/>
          <w:lang w:val="uk-UA"/>
        </w:rPr>
        <w:t>Бегас</w:t>
      </w:r>
      <w:proofErr w:type="spellEnd"/>
      <w:r w:rsidR="00346BCD">
        <w:rPr>
          <w:sz w:val="28"/>
          <w:szCs w:val="28"/>
          <w:lang w:val="uk-UA"/>
        </w:rPr>
        <w:t xml:space="preserve"> О.І.</w:t>
      </w:r>
    </w:p>
    <w:p w:rsidR="00E462CC" w:rsidRDefault="00881324" w:rsidP="00346BCD">
      <w:pPr>
        <w:shd w:val="clear" w:color="auto" w:fill="FFFFFF"/>
        <w:tabs>
          <w:tab w:val="left" w:pos="4678"/>
        </w:tabs>
        <w:ind w:right="48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5B04D4">
        <w:rPr>
          <w:sz w:val="28"/>
          <w:szCs w:val="28"/>
          <w:lang w:val="uk-UA"/>
        </w:rPr>
        <w:t xml:space="preserve"> </w:t>
      </w:r>
      <w:proofErr w:type="spellStart"/>
      <w:r w:rsidR="00346BCD">
        <w:rPr>
          <w:sz w:val="28"/>
          <w:szCs w:val="28"/>
          <w:lang w:val="uk-UA"/>
        </w:rPr>
        <w:t>Бегас</w:t>
      </w:r>
      <w:proofErr w:type="spellEnd"/>
      <w:r w:rsidR="00572C09">
        <w:rPr>
          <w:sz w:val="28"/>
          <w:szCs w:val="28"/>
          <w:lang w:val="uk-UA"/>
        </w:rPr>
        <w:t xml:space="preserve"> </w:t>
      </w:r>
      <w:r w:rsidR="00346BCD">
        <w:rPr>
          <w:sz w:val="28"/>
          <w:szCs w:val="28"/>
          <w:lang w:val="uk-UA"/>
        </w:rPr>
        <w:t>Ольги Іванівни</w:t>
      </w:r>
      <w:r w:rsidR="005B04D4">
        <w:rPr>
          <w:sz w:val="28"/>
          <w:szCs w:val="28"/>
          <w:lang w:val="uk-UA"/>
        </w:rPr>
        <w:t xml:space="preserve"> від 1</w:t>
      </w:r>
      <w:r w:rsidR="00346BCD">
        <w:rPr>
          <w:sz w:val="28"/>
          <w:szCs w:val="28"/>
          <w:lang w:val="uk-UA"/>
        </w:rPr>
        <w:t>9</w:t>
      </w:r>
      <w:r w:rsidR="00C63135">
        <w:rPr>
          <w:sz w:val="28"/>
          <w:szCs w:val="28"/>
          <w:lang w:val="uk-UA"/>
        </w:rPr>
        <w:t>.</w:t>
      </w:r>
      <w:r w:rsidR="00346BCD">
        <w:rPr>
          <w:sz w:val="28"/>
          <w:szCs w:val="28"/>
          <w:lang w:val="uk-UA"/>
        </w:rPr>
        <w:t>11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46BCD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346BCD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5091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25091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72C09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72C09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346BCD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346BCD">
        <w:rPr>
          <w:sz w:val="28"/>
          <w:szCs w:val="28"/>
          <w:lang w:val="uk-UA"/>
        </w:rPr>
        <w:t>Рівнеприватзем</w:t>
      </w:r>
      <w:proofErr w:type="spellEnd"/>
      <w:r w:rsidR="00346BCD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1070C2">
        <w:rPr>
          <w:sz w:val="28"/>
          <w:szCs w:val="28"/>
          <w:lang w:val="uk-UA"/>
        </w:rPr>
        <w:t xml:space="preserve"> 0,6</w:t>
      </w:r>
      <w:r w:rsidR="00346BCD">
        <w:rPr>
          <w:sz w:val="28"/>
          <w:szCs w:val="28"/>
          <w:lang w:val="uk-UA"/>
        </w:rPr>
        <w:t>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346BCD">
        <w:rPr>
          <w:sz w:val="28"/>
          <w:szCs w:val="28"/>
          <w:lang w:val="uk-UA"/>
        </w:rPr>
        <w:t xml:space="preserve">, </w:t>
      </w:r>
      <w:r w:rsidR="0025091D">
        <w:rPr>
          <w:sz w:val="28"/>
          <w:szCs w:val="28"/>
          <w:lang w:val="uk-UA"/>
        </w:rPr>
        <w:t xml:space="preserve">                </w:t>
      </w:r>
      <w:r w:rsidR="00346BCD">
        <w:rPr>
          <w:sz w:val="28"/>
          <w:szCs w:val="28"/>
          <w:lang w:val="uk-UA"/>
        </w:rPr>
        <w:t>з них: площею 0,2500 га</w:t>
      </w:r>
      <w:r w:rsidR="00C63135">
        <w:rPr>
          <w:sz w:val="28"/>
          <w:szCs w:val="28"/>
          <w:lang w:val="uk-UA"/>
        </w:rPr>
        <w:t xml:space="preserve"> (кадастров</w:t>
      </w:r>
      <w:r w:rsidR="00346BCD">
        <w:rPr>
          <w:sz w:val="28"/>
          <w:szCs w:val="28"/>
          <w:lang w:val="uk-UA"/>
        </w:rPr>
        <w:t>ий номер 5623881300:05</w:t>
      </w:r>
      <w:r w:rsidR="006B5C63">
        <w:rPr>
          <w:sz w:val="28"/>
          <w:szCs w:val="28"/>
          <w:lang w:val="uk-UA"/>
        </w:rPr>
        <w:t>:00</w:t>
      </w:r>
      <w:r w:rsidR="00346BCD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</w:t>
      </w:r>
      <w:r w:rsidR="00346BCD">
        <w:rPr>
          <w:sz w:val="28"/>
          <w:szCs w:val="28"/>
          <w:lang w:val="uk-UA"/>
        </w:rPr>
        <w:t>164</w:t>
      </w:r>
      <w:r w:rsidR="009A3AFC" w:rsidRPr="00D461F8">
        <w:rPr>
          <w:sz w:val="28"/>
          <w:szCs w:val="28"/>
          <w:lang w:val="uk-UA"/>
        </w:rPr>
        <w:t>)</w:t>
      </w:r>
      <w:r w:rsidR="00346BCD">
        <w:rPr>
          <w:sz w:val="28"/>
          <w:szCs w:val="28"/>
          <w:lang w:val="uk-UA"/>
        </w:rPr>
        <w:t>,                           площею 0,1000 га (кадастровий номер 5623881300:05:003:0165</w:t>
      </w:r>
      <w:r w:rsidR="00346BCD" w:rsidRPr="00D461F8">
        <w:rPr>
          <w:sz w:val="28"/>
          <w:szCs w:val="28"/>
          <w:lang w:val="uk-UA"/>
        </w:rPr>
        <w:t>)</w:t>
      </w:r>
      <w:r w:rsidR="00346BCD">
        <w:rPr>
          <w:sz w:val="28"/>
          <w:szCs w:val="28"/>
          <w:lang w:val="uk-UA"/>
        </w:rPr>
        <w:t xml:space="preserve">, площею                     </w:t>
      </w:r>
      <w:r w:rsidR="00881324" w:rsidRPr="00D461F8">
        <w:rPr>
          <w:sz w:val="28"/>
          <w:szCs w:val="28"/>
          <w:lang w:val="uk-UA"/>
        </w:rPr>
        <w:t xml:space="preserve"> </w:t>
      </w:r>
      <w:r w:rsidR="00346BCD">
        <w:rPr>
          <w:sz w:val="28"/>
          <w:szCs w:val="28"/>
          <w:lang w:val="uk-UA"/>
        </w:rPr>
        <w:t>0,2500 га  (кадастровий номер 5623881300:05:00</w:t>
      </w:r>
      <w:r w:rsidR="00572C09">
        <w:rPr>
          <w:sz w:val="28"/>
          <w:szCs w:val="28"/>
          <w:lang w:val="uk-UA"/>
        </w:rPr>
        <w:t>1</w:t>
      </w:r>
      <w:r w:rsidR="00346BCD">
        <w:rPr>
          <w:sz w:val="28"/>
          <w:szCs w:val="28"/>
          <w:lang w:val="uk-UA"/>
        </w:rPr>
        <w:t>:014</w:t>
      </w:r>
      <w:r w:rsidR="00572C09">
        <w:rPr>
          <w:sz w:val="28"/>
          <w:szCs w:val="28"/>
          <w:lang w:val="uk-UA"/>
        </w:rPr>
        <w:t>7</w:t>
      </w:r>
      <w:r w:rsidR="00346BCD" w:rsidRPr="00D461F8">
        <w:rPr>
          <w:sz w:val="28"/>
          <w:szCs w:val="28"/>
          <w:lang w:val="uk-UA"/>
        </w:rPr>
        <w:t>)</w:t>
      </w:r>
      <w:r w:rsidR="00346BC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D73CA">
        <w:rPr>
          <w:sz w:val="28"/>
          <w:szCs w:val="28"/>
          <w:lang w:val="uk-UA"/>
        </w:rPr>
        <w:t xml:space="preserve">а рахунок земель, що перебували у приватній власності </w:t>
      </w:r>
      <w:r w:rsidR="00747BE6">
        <w:rPr>
          <w:sz w:val="28"/>
          <w:szCs w:val="28"/>
          <w:lang w:val="uk-UA"/>
        </w:rPr>
        <w:t>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72C09">
        <w:rPr>
          <w:sz w:val="28"/>
          <w:szCs w:val="28"/>
          <w:lang w:val="uk-UA"/>
        </w:rPr>
        <w:t>Владиславівської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572C09">
        <w:rPr>
          <w:sz w:val="28"/>
          <w:szCs w:val="28"/>
          <w:lang w:val="uk-UA"/>
        </w:rPr>
        <w:t>ьської ради від 31</w:t>
      </w:r>
      <w:r w:rsidR="001D73CA">
        <w:rPr>
          <w:sz w:val="28"/>
          <w:szCs w:val="28"/>
          <w:lang w:val="uk-UA"/>
        </w:rPr>
        <w:t>.</w:t>
      </w:r>
      <w:r w:rsidR="001070C2">
        <w:rPr>
          <w:sz w:val="28"/>
          <w:szCs w:val="28"/>
          <w:lang w:val="uk-UA"/>
        </w:rPr>
        <w:t>12</w:t>
      </w:r>
      <w:r w:rsidR="00C63135">
        <w:rPr>
          <w:sz w:val="28"/>
          <w:szCs w:val="28"/>
          <w:lang w:val="uk-UA"/>
        </w:rPr>
        <w:t>.199</w:t>
      </w:r>
      <w:r w:rsidR="00572C0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572C09">
        <w:rPr>
          <w:sz w:val="28"/>
          <w:szCs w:val="28"/>
          <w:lang w:val="uk-UA"/>
        </w:rPr>
        <w:t>23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572C09" w:rsidRDefault="00572C09" w:rsidP="0025091D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1070C2">
        <w:rPr>
          <w:sz w:val="28"/>
          <w:szCs w:val="28"/>
          <w:lang w:val="uk-UA"/>
        </w:rPr>
        <w:t xml:space="preserve"> межах с. </w:t>
      </w:r>
      <w:r>
        <w:rPr>
          <w:sz w:val="28"/>
          <w:szCs w:val="28"/>
          <w:lang w:val="uk-UA"/>
        </w:rPr>
        <w:t>Новоселівка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  <w:r w:rsidR="00346BCD">
        <w:rPr>
          <w:sz w:val="28"/>
          <w:szCs w:val="28"/>
          <w:lang w:val="uk-UA"/>
        </w:rPr>
        <w:t xml:space="preserve"> </w:t>
      </w:r>
    </w:p>
    <w:p w:rsidR="00747BE6" w:rsidRDefault="00747BE6" w:rsidP="0025091D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5575E1" w:rsidRDefault="005575E1" w:rsidP="0025091D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25091D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25091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25091D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5091D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070C2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572C09">
        <w:rPr>
          <w:sz w:val="28"/>
          <w:szCs w:val="28"/>
          <w:lang w:val="uk-UA"/>
        </w:rPr>
        <w:t>Бегас</w:t>
      </w:r>
      <w:proofErr w:type="spellEnd"/>
      <w:r w:rsidR="00572C09">
        <w:rPr>
          <w:sz w:val="28"/>
          <w:szCs w:val="28"/>
          <w:lang w:val="uk-UA"/>
        </w:rPr>
        <w:t xml:space="preserve"> Ользі Іванівні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572C09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572C0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25091D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5091D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25091D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25091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25091D">
      <w:pPr>
        <w:ind w:right="-1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25091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25091D">
      <w:pPr>
        <w:ind w:right="-1"/>
      </w:pPr>
    </w:p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5091D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6BCD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575E1"/>
    <w:rsid w:val="00572C09"/>
    <w:rsid w:val="00585888"/>
    <w:rsid w:val="005870EA"/>
    <w:rsid w:val="005B04D4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F66A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24</cp:revision>
  <cp:lastPrinted>2024-09-16T08:51:00Z</cp:lastPrinted>
  <dcterms:created xsi:type="dcterms:W3CDTF">2024-07-23T05:39:00Z</dcterms:created>
  <dcterms:modified xsi:type="dcterms:W3CDTF">2024-12-05T14:55:00Z</dcterms:modified>
</cp:coreProperties>
</file>