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2201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055F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</w:t>
      </w:r>
      <w:r w:rsidR="00122015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8F79B3">
        <w:rPr>
          <w:sz w:val="28"/>
          <w:szCs w:val="28"/>
          <w:lang w:val="uk-UA"/>
        </w:rPr>
        <w:t>Цуманчуку В</w:t>
      </w:r>
      <w:r w:rsidR="0036500C">
        <w:rPr>
          <w:sz w:val="28"/>
          <w:szCs w:val="28"/>
          <w:lang w:val="uk-UA"/>
        </w:rPr>
        <w:t>.М</w:t>
      </w:r>
      <w:r w:rsidR="00B478AB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122015">
        <w:rPr>
          <w:sz w:val="28"/>
          <w:szCs w:val="28"/>
          <w:lang w:val="uk-UA"/>
        </w:rPr>
        <w:t xml:space="preserve">Цуманчук Тетяни Петрівни від 29.10.2024, що діє по довіреності Цуманчука Вячеслава Мефодійовича,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F79B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F79B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12201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r w:rsidR="008F79B3">
        <w:rPr>
          <w:sz w:val="28"/>
          <w:szCs w:val="28"/>
          <w:lang w:val="uk-UA"/>
        </w:rPr>
        <w:t>Шубичем Сергієм Степановичем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1E20D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122015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F79B3">
        <w:rPr>
          <w:sz w:val="28"/>
          <w:szCs w:val="28"/>
          <w:lang w:val="uk-UA"/>
        </w:rPr>
        <w:t>Цуманчуку Вячеславу Мефодійовичу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8F79B3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8F79B3">
        <w:rPr>
          <w:sz w:val="28"/>
          <w:szCs w:val="28"/>
          <w:lang w:val="uk-UA"/>
        </w:rPr>
        <w:t>6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8F79B3">
        <w:rPr>
          <w:sz w:val="28"/>
          <w:szCs w:val="28"/>
          <w:lang w:val="uk-UA"/>
        </w:rPr>
        <w:t>04</w:t>
      </w:r>
      <w:r w:rsidR="0036500C">
        <w:rPr>
          <w:sz w:val="28"/>
          <w:szCs w:val="28"/>
          <w:lang w:val="uk-UA"/>
        </w:rPr>
        <w:t>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8F79B3">
        <w:rPr>
          <w:sz w:val="28"/>
          <w:szCs w:val="28"/>
          <w:lang w:val="uk-UA"/>
        </w:rPr>
        <w:t>08.08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B478AB">
        <w:rPr>
          <w:sz w:val="28"/>
          <w:szCs w:val="28"/>
          <w:lang w:val="uk-UA"/>
        </w:rPr>
        <w:t>3</w:t>
      </w:r>
      <w:r w:rsidR="008F79B3">
        <w:rPr>
          <w:sz w:val="28"/>
          <w:szCs w:val="28"/>
          <w:lang w:val="uk-UA"/>
        </w:rPr>
        <w:t>90164349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1E20D7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8F79B3" w:rsidRDefault="008F79B3" w:rsidP="008F79B3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F79B3" w:rsidRDefault="008F79B3" w:rsidP="008F79B3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F79B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8F79B3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8F79B3">
        <w:rPr>
          <w:sz w:val="28"/>
          <w:szCs w:val="28"/>
          <w:lang w:val="uk-UA"/>
        </w:rPr>
        <w:t>Тушебин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F79B3">
        <w:rPr>
          <w:sz w:val="28"/>
          <w:szCs w:val="28"/>
          <w:lang w:val="uk-UA"/>
        </w:rPr>
        <w:t>Центральн</w:t>
      </w:r>
      <w:r w:rsidR="00B478AB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F79B3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F79B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F79B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8F79B3">
        <w:rPr>
          <w:sz w:val="28"/>
          <w:szCs w:val="28"/>
          <w:lang w:val="uk-UA"/>
        </w:rPr>
        <w:t>Цуманчуку Вячеславу Мефодійовичу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F79B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F79B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F79B3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8F79B3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8F79B3">
      <w:pPr>
        <w:ind w:right="-1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F79B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055F8"/>
    <w:sectPr w:rsidR="00B95682" w:rsidSect="007E0C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55F8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2201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20D7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D3107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8F79B3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408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49D0E-E894-4DC2-B1BC-BA6824C4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2024-11-18T08:31:00Z</cp:lastPrinted>
  <dcterms:created xsi:type="dcterms:W3CDTF">2024-10-30T08:50:00Z</dcterms:created>
  <dcterms:modified xsi:type="dcterms:W3CDTF">2024-12-05T14:51:00Z</dcterms:modified>
</cp:coreProperties>
</file>