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0810" w:rsidRDefault="00FF0810" w:rsidP="00FF08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  <w:t xml:space="preserve">           </w:t>
      </w: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810" w:rsidRDefault="00FF0810" w:rsidP="00FF0810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FF0810" w:rsidRDefault="00FF0810" w:rsidP="00FF0810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FF0810" w:rsidRDefault="00CA7367" w:rsidP="00091823">
      <w:pPr>
        <w:tabs>
          <w:tab w:val="left" w:pos="5315"/>
        </w:tabs>
        <w:ind w:right="-1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(6</w:t>
      </w:r>
      <w:r w:rsidR="00973D13">
        <w:rPr>
          <w:rFonts w:ascii="Times New Roman CYR" w:hAnsi="Times New Roman CYR" w:cs="Times New Roman CYR"/>
          <w:bCs/>
          <w:sz w:val="28"/>
          <w:szCs w:val="28"/>
          <w:lang w:val="en-US"/>
        </w:rPr>
        <w:t>8</w:t>
      </w:r>
      <w:r w:rsidR="00FF081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F0810" w:rsidRDefault="00FF0810" w:rsidP="00FF0810">
      <w:pPr>
        <w:jc w:val="both"/>
        <w:rPr>
          <w:bCs/>
          <w:sz w:val="28"/>
          <w:szCs w:val="28"/>
          <w:lang w:val="uk-UA"/>
        </w:rPr>
      </w:pPr>
    </w:p>
    <w:p w:rsidR="00FF0810" w:rsidRDefault="00FF0810" w:rsidP="00FF081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_______________ 20 ____ року                          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07573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_______</w:t>
      </w:r>
      <w:r w:rsidR="0007573D">
        <w:rPr>
          <w:bCs/>
          <w:sz w:val="28"/>
          <w:szCs w:val="28"/>
          <w:lang w:val="uk-UA"/>
        </w:rPr>
        <w:t>_</w:t>
      </w:r>
    </w:p>
    <w:p w:rsidR="00FF0810" w:rsidRPr="00973D13" w:rsidRDefault="00FF0810" w:rsidP="00FF0810">
      <w:pPr>
        <w:jc w:val="both"/>
        <w:rPr>
          <w:b/>
          <w:bCs/>
          <w:sz w:val="28"/>
          <w:szCs w:val="28"/>
          <w:lang w:val="uk-UA"/>
        </w:rPr>
      </w:pPr>
      <w:r w:rsidRPr="00973D13">
        <w:rPr>
          <w:b/>
          <w:bCs/>
          <w:sz w:val="28"/>
          <w:szCs w:val="28"/>
          <w:lang w:val="uk-UA"/>
        </w:rPr>
        <w:t xml:space="preserve"> </w:t>
      </w:r>
    </w:p>
    <w:p w:rsidR="00FF0810" w:rsidRPr="00973D13" w:rsidRDefault="00FF0810" w:rsidP="00FF0810">
      <w:pPr>
        <w:jc w:val="both"/>
        <w:rPr>
          <w:sz w:val="28"/>
          <w:szCs w:val="28"/>
          <w:lang w:val="uk-UA"/>
        </w:rPr>
      </w:pPr>
    </w:p>
    <w:p w:rsidR="00FF0810" w:rsidRDefault="00FF0810" w:rsidP="00973D13">
      <w:pPr>
        <w:tabs>
          <w:tab w:val="left" w:pos="4678"/>
          <w:tab w:val="left" w:pos="4962"/>
        </w:tabs>
        <w:ind w:right="476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розроблення проекту землеустрою щодо відведення   земельної </w:t>
      </w:r>
      <w:r w:rsidR="00CA7367">
        <w:rPr>
          <w:sz w:val="28"/>
          <w:szCs w:val="28"/>
          <w:lang w:val="uk-UA"/>
        </w:rPr>
        <w:t xml:space="preserve"> ділянки в оренду </w:t>
      </w:r>
      <w:r w:rsidR="00973D13">
        <w:rPr>
          <w:sz w:val="28"/>
          <w:szCs w:val="28"/>
          <w:lang w:val="uk-UA"/>
        </w:rPr>
        <w:t>строк</w:t>
      </w:r>
      <w:r w:rsidR="00CA7367">
        <w:rPr>
          <w:sz w:val="28"/>
          <w:szCs w:val="28"/>
          <w:lang w:val="uk-UA"/>
        </w:rPr>
        <w:t>ом на 10</w:t>
      </w:r>
      <w:r>
        <w:rPr>
          <w:sz w:val="28"/>
          <w:szCs w:val="28"/>
          <w:lang w:val="uk-UA"/>
        </w:rPr>
        <w:t xml:space="preserve"> (</w:t>
      </w:r>
      <w:r w:rsidR="00CA7367">
        <w:rPr>
          <w:sz w:val="28"/>
          <w:szCs w:val="28"/>
          <w:lang w:val="uk-UA"/>
        </w:rPr>
        <w:t xml:space="preserve">десять) років для городництва гр. </w:t>
      </w:r>
      <w:proofErr w:type="spellStart"/>
      <w:r w:rsidR="00CA7367">
        <w:rPr>
          <w:sz w:val="28"/>
          <w:szCs w:val="28"/>
          <w:lang w:val="uk-UA"/>
        </w:rPr>
        <w:t>Фарині</w:t>
      </w:r>
      <w:proofErr w:type="spellEnd"/>
      <w:r w:rsidR="00CA7367">
        <w:rPr>
          <w:sz w:val="28"/>
          <w:szCs w:val="28"/>
          <w:lang w:val="uk-UA"/>
        </w:rPr>
        <w:t xml:space="preserve"> Л.Ю.</w:t>
      </w:r>
    </w:p>
    <w:p w:rsidR="00973D13" w:rsidRDefault="00973D13" w:rsidP="00973D13">
      <w:pPr>
        <w:spacing w:line="360" w:lineRule="auto"/>
        <w:ind w:right="4960"/>
        <w:contextualSpacing/>
        <w:rPr>
          <w:sz w:val="28"/>
          <w:szCs w:val="28"/>
          <w:lang w:val="uk-UA"/>
        </w:rPr>
      </w:pPr>
    </w:p>
    <w:p w:rsidR="00FF0810" w:rsidRDefault="00FF0810" w:rsidP="0057095E">
      <w:pPr>
        <w:ind w:right="-284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</w:t>
      </w:r>
      <w:r w:rsidR="00CA7367">
        <w:rPr>
          <w:sz w:val="28"/>
          <w:szCs w:val="28"/>
          <w:lang w:val="uk-UA"/>
        </w:rPr>
        <w:t xml:space="preserve">р. </w:t>
      </w:r>
      <w:proofErr w:type="spellStart"/>
      <w:r w:rsidR="00CA7367">
        <w:rPr>
          <w:sz w:val="28"/>
          <w:szCs w:val="28"/>
          <w:lang w:val="uk-UA"/>
        </w:rPr>
        <w:t>Фарини</w:t>
      </w:r>
      <w:proofErr w:type="spellEnd"/>
      <w:r w:rsidR="00CA7367">
        <w:rPr>
          <w:sz w:val="28"/>
          <w:szCs w:val="28"/>
          <w:lang w:val="uk-UA"/>
        </w:rPr>
        <w:t xml:space="preserve"> Лілії Юріївни від 25.11.2024 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</w:t>
      </w:r>
      <w:r w:rsidR="00CA7367">
        <w:rPr>
          <w:sz w:val="28"/>
          <w:szCs w:val="28"/>
          <w:lang w:val="uk-UA"/>
        </w:rPr>
        <w:t xml:space="preserve">ої ділянки в оренду </w:t>
      </w:r>
      <w:r w:rsidR="00973D13">
        <w:rPr>
          <w:sz w:val="28"/>
          <w:szCs w:val="28"/>
          <w:lang w:val="uk-UA"/>
        </w:rPr>
        <w:t>строк</w:t>
      </w:r>
      <w:r w:rsidR="00CA7367">
        <w:rPr>
          <w:sz w:val="28"/>
          <w:szCs w:val="28"/>
          <w:lang w:val="uk-UA"/>
        </w:rPr>
        <w:t>ом на</w:t>
      </w:r>
      <w:r w:rsidR="00973D13">
        <w:rPr>
          <w:sz w:val="28"/>
          <w:szCs w:val="28"/>
          <w:lang w:val="uk-UA"/>
        </w:rPr>
        <w:t xml:space="preserve"> </w:t>
      </w:r>
      <w:r w:rsidR="00CA7367">
        <w:rPr>
          <w:sz w:val="28"/>
          <w:szCs w:val="28"/>
          <w:lang w:val="uk-UA"/>
        </w:rPr>
        <w:t>10 (десять</w:t>
      </w:r>
      <w:r w:rsidR="0057095E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років для городництва, керуючись пункт</w:t>
      </w:r>
      <w:r w:rsidR="00CA7367">
        <w:rPr>
          <w:sz w:val="28"/>
          <w:szCs w:val="28"/>
          <w:lang w:val="uk-UA"/>
        </w:rPr>
        <w:t>ом 34 частини першої статті 26,</w:t>
      </w:r>
      <w:r w:rsidR="000757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статтею 59 Закону України «Про місцеве самоврядування в Україні», </w:t>
      </w:r>
      <w:r w:rsidR="000757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статтями 12, </w:t>
      </w:r>
      <w:r w:rsidR="00B42F4B">
        <w:rPr>
          <w:sz w:val="28"/>
          <w:szCs w:val="28"/>
          <w:lang w:val="uk-UA"/>
        </w:rPr>
        <w:t xml:space="preserve">36, </w:t>
      </w:r>
      <w:r>
        <w:rPr>
          <w:sz w:val="28"/>
          <w:szCs w:val="28"/>
          <w:lang w:val="uk-UA"/>
        </w:rPr>
        <w:t xml:space="preserve">124 Земельного кодексу України, за погодженням з </w:t>
      </w:r>
      <w:r>
        <w:rPr>
          <w:sz w:val="28"/>
          <w:szCs w:val="28"/>
          <w:shd w:val="clear" w:color="auto" w:fill="FFFFFF"/>
          <w:lang w:val="uk-UA"/>
        </w:rPr>
        <w:t>постійною</w:t>
      </w:r>
      <w:r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середовища, Млинівська селищна рада </w:t>
      </w:r>
    </w:p>
    <w:p w:rsidR="00FF0810" w:rsidRDefault="00FF0810" w:rsidP="0057095E">
      <w:pPr>
        <w:ind w:right="-284"/>
        <w:jc w:val="both"/>
        <w:rPr>
          <w:sz w:val="28"/>
          <w:szCs w:val="28"/>
          <w:lang w:val="uk-UA"/>
        </w:rPr>
      </w:pPr>
    </w:p>
    <w:p w:rsidR="00FF0810" w:rsidRDefault="00FF0810" w:rsidP="0057095E">
      <w:pPr>
        <w:ind w:right="-284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F0810" w:rsidRDefault="00FF0810" w:rsidP="0057095E">
      <w:pPr>
        <w:suppressAutoHyphens w:val="0"/>
        <w:ind w:right="-284"/>
        <w:jc w:val="both"/>
        <w:rPr>
          <w:sz w:val="28"/>
          <w:szCs w:val="28"/>
          <w:lang w:val="uk-UA"/>
        </w:rPr>
      </w:pPr>
    </w:p>
    <w:p w:rsidR="00FF0810" w:rsidRDefault="00FF0810" w:rsidP="0057095E">
      <w:pPr>
        <w:pStyle w:val="a4"/>
        <w:tabs>
          <w:tab w:val="left" w:pos="1418"/>
        </w:tabs>
        <w:suppressAutoHyphens w:val="0"/>
        <w:ind w:left="0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гр. </w:t>
      </w:r>
      <w:proofErr w:type="spellStart"/>
      <w:r w:rsidR="00CA7367">
        <w:rPr>
          <w:sz w:val="28"/>
          <w:szCs w:val="28"/>
          <w:lang w:val="uk-UA"/>
        </w:rPr>
        <w:t>Фарині</w:t>
      </w:r>
      <w:proofErr w:type="spellEnd"/>
      <w:r w:rsidR="00CA7367">
        <w:rPr>
          <w:sz w:val="28"/>
          <w:szCs w:val="28"/>
          <w:lang w:val="uk-UA"/>
        </w:rPr>
        <w:t xml:space="preserve"> Лілії Юріївні</w:t>
      </w:r>
      <w:r>
        <w:rPr>
          <w:sz w:val="28"/>
          <w:szCs w:val="28"/>
          <w:lang w:val="uk-UA"/>
        </w:rPr>
        <w:t xml:space="preserve"> дозвіл на розроблення проекту землеустрою щодо відведення земельної ділянки в оренду </w:t>
      </w:r>
      <w:r w:rsidR="00B42F4B">
        <w:rPr>
          <w:sz w:val="28"/>
          <w:szCs w:val="28"/>
          <w:lang w:val="uk-UA"/>
        </w:rPr>
        <w:t>строк</w:t>
      </w:r>
      <w:r>
        <w:rPr>
          <w:sz w:val="28"/>
          <w:szCs w:val="28"/>
          <w:lang w:val="uk-UA"/>
        </w:rPr>
        <w:t>ом на</w:t>
      </w:r>
      <w:r w:rsidR="00CA7367">
        <w:rPr>
          <w:sz w:val="28"/>
          <w:szCs w:val="28"/>
          <w:lang w:val="uk-UA"/>
        </w:rPr>
        <w:t xml:space="preserve"> 10 (десять</w:t>
      </w:r>
      <w:r w:rsidR="0057095E">
        <w:rPr>
          <w:sz w:val="28"/>
          <w:szCs w:val="28"/>
          <w:lang w:val="uk-UA"/>
        </w:rPr>
        <w:t xml:space="preserve">) </w:t>
      </w:r>
      <w:r w:rsidR="00CA7367">
        <w:rPr>
          <w:sz w:val="28"/>
          <w:szCs w:val="28"/>
          <w:lang w:val="uk-UA"/>
        </w:rPr>
        <w:t>років орієнтовною площею 0,27</w:t>
      </w:r>
      <w:r>
        <w:rPr>
          <w:sz w:val="28"/>
          <w:szCs w:val="28"/>
          <w:lang w:val="uk-UA"/>
        </w:rPr>
        <w:t xml:space="preserve"> га для городництва за рахунок земель запасу сільськогосподарського призначення. </w:t>
      </w:r>
    </w:p>
    <w:p w:rsidR="00FF0810" w:rsidRDefault="00FF0810" w:rsidP="0057095E">
      <w:pPr>
        <w:pStyle w:val="a4"/>
        <w:tabs>
          <w:tab w:val="left" w:pos="1418"/>
        </w:tabs>
        <w:suppressAutoHyphens w:val="0"/>
        <w:ind w:left="0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розташована на території Млинівської селищної ради.</w:t>
      </w:r>
    </w:p>
    <w:p w:rsidR="00FF0810" w:rsidRDefault="00FF0810" w:rsidP="0057095E">
      <w:pPr>
        <w:pStyle w:val="a4"/>
        <w:tabs>
          <w:tab w:val="left" w:pos="1418"/>
        </w:tabs>
        <w:suppressAutoHyphens w:val="0"/>
        <w:ind w:left="0" w:right="-284" w:firstLine="567"/>
        <w:jc w:val="both"/>
        <w:rPr>
          <w:sz w:val="28"/>
          <w:szCs w:val="28"/>
          <w:lang w:val="uk-UA"/>
        </w:rPr>
      </w:pPr>
    </w:p>
    <w:p w:rsidR="0057095E" w:rsidRDefault="00FF0810" w:rsidP="00B42F4B">
      <w:pPr>
        <w:pStyle w:val="a3"/>
        <w:shd w:val="clear" w:color="auto" w:fill="FFFFFF"/>
        <w:spacing w:before="0" w:beforeAutospacing="0" w:after="0" w:afterAutospacing="0"/>
        <w:ind w:right="-284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Рекомендувати гр. </w:t>
      </w:r>
      <w:proofErr w:type="spellStart"/>
      <w:r w:rsidR="00CA7367">
        <w:rPr>
          <w:sz w:val="28"/>
          <w:szCs w:val="28"/>
          <w:lang w:val="uk-UA"/>
        </w:rPr>
        <w:t>Фарині</w:t>
      </w:r>
      <w:proofErr w:type="spellEnd"/>
      <w:r w:rsidR="00CA7367">
        <w:rPr>
          <w:sz w:val="28"/>
          <w:szCs w:val="28"/>
          <w:lang w:val="uk-UA"/>
        </w:rPr>
        <w:t xml:space="preserve"> Лілії Юріївні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FF0810" w:rsidRDefault="00FF0810" w:rsidP="0057095E">
      <w:pPr>
        <w:pStyle w:val="a3"/>
        <w:shd w:val="clear" w:color="auto" w:fill="FFFFFF"/>
        <w:spacing w:before="0" w:beforeAutospacing="0" w:after="0" w:afterAutospacing="0"/>
        <w:ind w:right="-284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Виготовлений проект землеустрою щодо відведення земельної ділянки надати до Млинівської селищної ради для подальшого розгляду та затвердження селищною радою.</w:t>
      </w:r>
    </w:p>
    <w:p w:rsidR="00FF0810" w:rsidRDefault="00FF0810" w:rsidP="0057095E">
      <w:pPr>
        <w:pStyle w:val="a3"/>
        <w:shd w:val="clear" w:color="auto" w:fill="FFFFFF"/>
        <w:spacing w:before="0" w:beforeAutospacing="0" w:after="0" w:afterAutospacing="0"/>
        <w:ind w:right="-284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B42F4B" w:rsidRDefault="00B42F4B" w:rsidP="00B42F4B">
      <w:pPr>
        <w:pStyle w:val="a3"/>
        <w:shd w:val="clear" w:color="auto" w:fill="FFFFFF"/>
        <w:spacing w:before="0" w:beforeAutospacing="0" w:after="0" w:afterAutospacing="0"/>
        <w:ind w:right="-284" w:firstLine="567"/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B42F4B" w:rsidRDefault="00B42F4B" w:rsidP="00B42F4B">
      <w:pPr>
        <w:pStyle w:val="a3"/>
        <w:shd w:val="clear" w:color="auto" w:fill="FFFFFF"/>
        <w:spacing w:before="0" w:beforeAutospacing="0" w:after="0" w:afterAutospacing="0"/>
        <w:ind w:right="-284" w:firstLine="567"/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FF0810" w:rsidRDefault="00FF0810" w:rsidP="0057095E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-28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bookmarkStart w:id="0" w:name="_GoBack"/>
      <w:r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>
        <w:rPr>
          <w:sz w:val="28"/>
          <w:szCs w:val="28"/>
          <w:shd w:val="clear" w:color="auto" w:fill="FFFFFF"/>
          <w:lang w:val="uk-UA"/>
        </w:rPr>
        <w:t>постійну</w:t>
      </w:r>
      <w:r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середовища.</w:t>
      </w:r>
    </w:p>
    <w:bookmarkEnd w:id="0"/>
    <w:p w:rsidR="00FF0810" w:rsidRDefault="00FF0810" w:rsidP="00FF0810">
      <w:pPr>
        <w:ind w:left="7200" w:right="-143"/>
        <w:jc w:val="center"/>
        <w:rPr>
          <w:b/>
          <w:bCs/>
          <w:sz w:val="28"/>
          <w:szCs w:val="28"/>
          <w:lang w:val="uk-UA"/>
        </w:rPr>
      </w:pPr>
    </w:p>
    <w:p w:rsidR="00FF0810" w:rsidRDefault="00FF0810" w:rsidP="00FF081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FF0810" w:rsidRDefault="00FF0810" w:rsidP="00FF081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FF0810" w:rsidRDefault="00FF0810" w:rsidP="00FF0810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  <w:lang w:val="uk-UA"/>
        </w:rPr>
        <w:t xml:space="preserve">   Дмитро ЛЕВИЦЬКИЙ</w:t>
      </w:r>
    </w:p>
    <w:p w:rsidR="00FF0810" w:rsidRDefault="00FF0810" w:rsidP="00FF0810">
      <w:pPr>
        <w:ind w:right="-143"/>
        <w:rPr>
          <w:sz w:val="28"/>
          <w:szCs w:val="28"/>
          <w:lang w:val="uk-UA"/>
        </w:rPr>
      </w:pPr>
    </w:p>
    <w:p w:rsidR="00FF0810" w:rsidRDefault="00FF0810" w:rsidP="00FF0810">
      <w:pPr>
        <w:ind w:right="-143"/>
      </w:pPr>
    </w:p>
    <w:p w:rsidR="00C22A82" w:rsidRDefault="00C22A82"/>
    <w:sectPr w:rsidR="00C22A82" w:rsidSect="00263BFD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8F0"/>
    <w:rsid w:val="0007573D"/>
    <w:rsid w:val="00091823"/>
    <w:rsid w:val="00263BFD"/>
    <w:rsid w:val="0057095E"/>
    <w:rsid w:val="007F18F0"/>
    <w:rsid w:val="00973D13"/>
    <w:rsid w:val="00B42F4B"/>
    <w:rsid w:val="00C22A82"/>
    <w:rsid w:val="00CA7367"/>
    <w:rsid w:val="00FF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4526B"/>
  <w15:chartTrackingRefBased/>
  <w15:docId w15:val="{FBF33A5D-AC94-40C0-8BE4-C148D2BEE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8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081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FF0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1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NadiyTkachuk</cp:lastModifiedBy>
  <cp:revision>9</cp:revision>
  <cp:lastPrinted>2024-12-05T14:17:00Z</cp:lastPrinted>
  <dcterms:created xsi:type="dcterms:W3CDTF">2024-06-26T12:30:00Z</dcterms:created>
  <dcterms:modified xsi:type="dcterms:W3CDTF">2024-12-05T14:18:00Z</dcterms:modified>
</cp:coreProperties>
</file>