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7B6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4160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CC7B6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480B2B" w:rsidRDefault="006130FD" w:rsidP="00480B2B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4A269C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4A269C">
        <w:rPr>
          <w:sz w:val="28"/>
          <w:szCs w:val="28"/>
          <w:lang w:val="uk-UA"/>
        </w:rPr>
        <w:t>о</w:t>
      </w:r>
      <w:r w:rsidR="0032055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4A269C" w:rsidP="00480B2B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Тимощук Н.К., Тростянчук</w:t>
      </w:r>
      <w:r w:rsidR="001327F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А.П. </w:t>
      </w:r>
    </w:p>
    <w:p w:rsidR="00AF6E13" w:rsidRPr="00A02595" w:rsidRDefault="004A269C" w:rsidP="00480B2B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E4492" w:rsidRDefault="009E4492" w:rsidP="00480B2B">
      <w:pPr>
        <w:ind w:right="4535"/>
        <w:rPr>
          <w:sz w:val="28"/>
          <w:szCs w:val="28"/>
          <w:lang w:val="uk-UA"/>
        </w:rPr>
      </w:pPr>
    </w:p>
    <w:p w:rsidR="006130FD" w:rsidRDefault="001C70BF" w:rsidP="001C70BF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4A269C">
        <w:rPr>
          <w:sz w:val="28"/>
          <w:szCs w:val="28"/>
          <w:lang w:val="uk-UA"/>
        </w:rPr>
        <w:t xml:space="preserve">гр. Тимощук Надії Костянтинівни та гр. Тростянчука Анатолія Петровича від 11.11.2024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4A269C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4A269C">
        <w:rPr>
          <w:sz w:val="28"/>
          <w:szCs w:val="28"/>
          <w:lang w:val="uk-UA"/>
        </w:rPr>
        <w:t>о</w:t>
      </w:r>
      <w:r w:rsidR="00320556">
        <w:rPr>
          <w:sz w:val="28"/>
          <w:szCs w:val="28"/>
          <w:lang w:val="uk-UA"/>
        </w:rPr>
        <w:t>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  <w:r w:rsidR="004A269C">
        <w:rPr>
          <w:sz w:val="28"/>
          <w:szCs w:val="28"/>
          <w:lang w:val="uk-UA"/>
        </w:rPr>
        <w:t xml:space="preserve">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4A269C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4A269C">
        <w:rPr>
          <w:sz w:val="28"/>
          <w:szCs w:val="28"/>
          <w:lang w:val="uk-UA"/>
        </w:rPr>
        <w:t xml:space="preserve">Тимощук Надії Костянтинівні та гр. Тростянчуку Анатолію Петровичу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4A269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A269C">
        <w:rPr>
          <w:sz w:val="28"/>
          <w:szCs w:val="28"/>
          <w:lang w:val="uk-UA"/>
        </w:rPr>
        <w:t>о</w:t>
      </w:r>
      <w:r w:rsidR="0032055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4A269C">
        <w:rPr>
          <w:sz w:val="28"/>
          <w:szCs w:val="28"/>
          <w:lang w:val="uk-UA"/>
        </w:rPr>
        <w:t xml:space="preserve"> 0,35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4A269C">
        <w:rPr>
          <w:sz w:val="28"/>
          <w:szCs w:val="28"/>
          <w:lang w:val="uk-UA"/>
        </w:rPr>
        <w:t>, що перебували у приватній власності спадкоємця Каліщук Катерини Петрівни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4A269C">
        <w:rPr>
          <w:color w:val="000000"/>
          <w:sz w:val="28"/>
          <w:szCs w:val="28"/>
          <w:lang w:val="uk-UA"/>
        </w:rPr>
        <w:t>Берегі</w:t>
      </w:r>
      <w:r w:rsidR="00CC7B67">
        <w:rPr>
          <w:color w:val="000000"/>
          <w:sz w:val="28"/>
          <w:szCs w:val="28"/>
          <w:lang w:val="uk-UA"/>
        </w:rPr>
        <w:t>вської</w:t>
      </w:r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CC7B67">
        <w:rPr>
          <w:color w:val="000000"/>
          <w:sz w:val="28"/>
          <w:szCs w:val="28"/>
          <w:lang w:val="uk-UA"/>
        </w:rPr>
        <w:t>и від 26</w:t>
      </w:r>
      <w:r w:rsidR="00E968B1">
        <w:rPr>
          <w:color w:val="000000"/>
          <w:sz w:val="28"/>
          <w:szCs w:val="28"/>
          <w:lang w:val="uk-UA"/>
        </w:rPr>
        <w:t>.</w:t>
      </w:r>
      <w:r w:rsidR="004A269C">
        <w:rPr>
          <w:color w:val="000000"/>
          <w:sz w:val="28"/>
          <w:szCs w:val="28"/>
          <w:lang w:val="uk-UA"/>
        </w:rPr>
        <w:t>11</w:t>
      </w:r>
      <w:r w:rsidR="00CC7B67">
        <w:rPr>
          <w:color w:val="000000"/>
          <w:sz w:val="28"/>
          <w:szCs w:val="28"/>
          <w:lang w:val="uk-UA"/>
        </w:rPr>
        <w:t>.</w:t>
      </w:r>
      <w:r w:rsidR="004A269C">
        <w:rPr>
          <w:color w:val="000000"/>
          <w:sz w:val="28"/>
          <w:szCs w:val="28"/>
          <w:lang w:val="uk-UA"/>
        </w:rPr>
        <w:t>1993 № 36</w:t>
      </w:r>
      <w:r w:rsidR="000F6025">
        <w:rPr>
          <w:color w:val="000000"/>
          <w:sz w:val="28"/>
          <w:szCs w:val="28"/>
          <w:lang w:val="uk-UA"/>
        </w:rPr>
        <w:t>.</w:t>
      </w:r>
    </w:p>
    <w:p w:rsidR="004A269C" w:rsidRDefault="004A269C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4A269C" w:rsidRDefault="004A269C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2</w:t>
      </w:r>
    </w:p>
    <w:p w:rsidR="00AF6E13" w:rsidRDefault="0062081E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B83B7F" w:rsidRPr="004A269C" w:rsidRDefault="00781721" w:rsidP="004A269C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5E5091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5E5091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5E5091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CC7B67">
        <w:rPr>
          <w:color w:val="000000"/>
          <w:sz w:val="28"/>
          <w:szCs w:val="28"/>
          <w:lang w:val="uk-UA"/>
        </w:rPr>
        <w:t xml:space="preserve"> с. </w:t>
      </w:r>
      <w:r w:rsidR="004A269C">
        <w:rPr>
          <w:color w:val="000000"/>
          <w:sz w:val="28"/>
          <w:szCs w:val="28"/>
          <w:lang w:val="uk-UA"/>
        </w:rPr>
        <w:t>Перевередів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  <w:r w:rsidR="004A269C">
        <w:rPr>
          <w:color w:val="000000"/>
          <w:sz w:val="28"/>
          <w:szCs w:val="28"/>
          <w:lang w:val="uk-UA"/>
        </w:rPr>
        <w:t xml:space="preserve"> 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4A269C">
        <w:rPr>
          <w:sz w:val="28"/>
          <w:szCs w:val="28"/>
          <w:lang w:val="uk-UA"/>
        </w:rPr>
        <w:t xml:space="preserve">гр. Тимощук Надії Костянтинівні та гр. Тростянчуку Анатолію Петровичу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4A269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A269C">
        <w:rPr>
          <w:sz w:val="28"/>
          <w:szCs w:val="28"/>
          <w:lang w:val="uk-UA"/>
        </w:rPr>
        <w:t>о</w:t>
      </w:r>
      <w:r w:rsidR="0099157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480B2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327F2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24DF"/>
    <w:rsid w:val="002F5478"/>
    <w:rsid w:val="00320556"/>
    <w:rsid w:val="00387A45"/>
    <w:rsid w:val="003A0FB9"/>
    <w:rsid w:val="004167CD"/>
    <w:rsid w:val="00446354"/>
    <w:rsid w:val="00461701"/>
    <w:rsid w:val="00463FC3"/>
    <w:rsid w:val="004673CB"/>
    <w:rsid w:val="00480B2B"/>
    <w:rsid w:val="004977DB"/>
    <w:rsid w:val="004A269C"/>
    <w:rsid w:val="00506AD8"/>
    <w:rsid w:val="00564DE6"/>
    <w:rsid w:val="00567AD0"/>
    <w:rsid w:val="005E0C3B"/>
    <w:rsid w:val="005E5091"/>
    <w:rsid w:val="005F1DBD"/>
    <w:rsid w:val="005F4FAE"/>
    <w:rsid w:val="006130FD"/>
    <w:rsid w:val="0062081E"/>
    <w:rsid w:val="00694348"/>
    <w:rsid w:val="006B5A2A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1575"/>
    <w:rsid w:val="00992299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C7B67"/>
    <w:rsid w:val="00CE1D40"/>
    <w:rsid w:val="00D41607"/>
    <w:rsid w:val="00D51E5F"/>
    <w:rsid w:val="00D60666"/>
    <w:rsid w:val="00D877A7"/>
    <w:rsid w:val="00D978A3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B300F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E3C44-85A7-47D5-8700-B5E64EE4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32</cp:revision>
  <cp:lastPrinted>2024-11-14T14:10:00Z</cp:lastPrinted>
  <dcterms:created xsi:type="dcterms:W3CDTF">2024-05-07T13:19:00Z</dcterms:created>
  <dcterms:modified xsi:type="dcterms:W3CDTF">2024-12-05T14:30:00Z</dcterms:modified>
</cp:coreProperties>
</file>