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10E9" w:rsidRDefault="001610E9" w:rsidP="00D01B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0E9" w:rsidRDefault="001610E9" w:rsidP="001610E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10E9" w:rsidRPr="00A15D00" w:rsidRDefault="001610E9" w:rsidP="001610E9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A15D00">
        <w:rPr>
          <w:b/>
          <w:bCs/>
          <w:sz w:val="28"/>
          <w:szCs w:val="28"/>
          <w:lang w:val="uk-UA"/>
        </w:rPr>
        <w:t xml:space="preserve">УКРАЇНА 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10E9" w:rsidRDefault="00EB553D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610E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610E9" w:rsidRDefault="00FC63F2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52C44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bookmarkStart w:id="0" w:name="_GoBack"/>
      <w:bookmarkEnd w:id="0"/>
      <w:r w:rsidR="001610E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90EE7" w:rsidRDefault="00E90EE7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440FE5" w:rsidRDefault="00322355" w:rsidP="00440FE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 _____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№ ______</w:t>
      </w:r>
    </w:p>
    <w:p w:rsidR="001610E9" w:rsidRPr="0031575D" w:rsidRDefault="001610E9" w:rsidP="001610E9">
      <w:pPr>
        <w:jc w:val="both"/>
        <w:rPr>
          <w:b/>
          <w:bCs/>
          <w:sz w:val="28"/>
          <w:szCs w:val="28"/>
          <w:lang w:val="uk-UA"/>
        </w:rPr>
      </w:pPr>
    </w:p>
    <w:p w:rsidR="0050336C" w:rsidRPr="0031575D" w:rsidRDefault="0050336C" w:rsidP="001610E9">
      <w:pPr>
        <w:jc w:val="both"/>
        <w:rPr>
          <w:sz w:val="28"/>
          <w:szCs w:val="28"/>
          <w:lang w:val="uk-UA"/>
        </w:rPr>
      </w:pPr>
    </w:p>
    <w:p w:rsidR="001610E9" w:rsidRDefault="001610E9" w:rsidP="0031575D">
      <w:pPr>
        <w:tabs>
          <w:tab w:val="left" w:pos="4678"/>
        </w:tabs>
        <w:ind w:right="4960"/>
        <w:contextualSpacing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 w:rsidR="009F3ED9">
        <w:rPr>
          <w:sz w:val="28"/>
          <w:szCs w:val="28"/>
          <w:lang w:val="uk-UA"/>
        </w:rPr>
        <w:t xml:space="preserve">надання дозволу на </w:t>
      </w:r>
      <w:r w:rsidR="00F83D9C">
        <w:rPr>
          <w:sz w:val="28"/>
          <w:szCs w:val="28"/>
          <w:lang w:val="uk-UA"/>
        </w:rPr>
        <w:t>розроб</w:t>
      </w:r>
      <w:r w:rsidR="00942834">
        <w:rPr>
          <w:sz w:val="28"/>
          <w:szCs w:val="28"/>
          <w:lang w:val="uk-UA"/>
        </w:rPr>
        <w:t>лення про</w:t>
      </w:r>
      <w:r w:rsidR="0031575D">
        <w:rPr>
          <w:sz w:val="28"/>
          <w:szCs w:val="28"/>
          <w:lang w:val="uk-UA"/>
        </w:rPr>
        <w:t>е</w:t>
      </w:r>
      <w:r w:rsidR="009F3ED9">
        <w:rPr>
          <w:sz w:val="28"/>
          <w:szCs w:val="28"/>
          <w:lang w:val="uk-UA"/>
        </w:rPr>
        <w:t>кту землеустрою</w:t>
      </w:r>
      <w:r>
        <w:rPr>
          <w:sz w:val="28"/>
          <w:szCs w:val="28"/>
          <w:lang w:val="uk-UA"/>
        </w:rPr>
        <w:t xml:space="preserve"> щодо</w:t>
      </w:r>
      <w:r w:rsidR="00FC63F2">
        <w:rPr>
          <w:sz w:val="28"/>
          <w:szCs w:val="28"/>
          <w:lang w:val="uk-UA"/>
        </w:rPr>
        <w:t xml:space="preserve"> відведення</w:t>
      </w:r>
      <w:r w:rsidR="009F3ED9">
        <w:rPr>
          <w:sz w:val="28"/>
          <w:szCs w:val="28"/>
          <w:lang w:val="uk-UA"/>
        </w:rPr>
        <w:t xml:space="preserve"> земельної </w:t>
      </w:r>
      <w:r w:rsidR="00322355">
        <w:rPr>
          <w:sz w:val="28"/>
          <w:szCs w:val="28"/>
          <w:lang w:val="uk-UA"/>
        </w:rPr>
        <w:t xml:space="preserve">ділянки в оренду </w:t>
      </w:r>
      <w:r w:rsidR="0031575D">
        <w:rPr>
          <w:sz w:val="28"/>
          <w:szCs w:val="28"/>
          <w:lang w:val="uk-UA"/>
        </w:rPr>
        <w:t xml:space="preserve">строком </w:t>
      </w:r>
      <w:r w:rsidR="00322355">
        <w:rPr>
          <w:sz w:val="28"/>
          <w:szCs w:val="28"/>
          <w:lang w:val="uk-UA"/>
        </w:rPr>
        <w:t>на 25 (двадцять п</w:t>
      </w:r>
      <w:r w:rsidR="00322355" w:rsidRPr="00322355">
        <w:rPr>
          <w:sz w:val="28"/>
          <w:szCs w:val="28"/>
        </w:rPr>
        <w:t>’</w:t>
      </w:r>
      <w:r w:rsidR="00FC63F2">
        <w:rPr>
          <w:sz w:val="28"/>
          <w:szCs w:val="28"/>
          <w:lang w:val="uk-UA"/>
        </w:rPr>
        <w:t>ять</w:t>
      </w:r>
      <w:r w:rsidR="00771C89">
        <w:rPr>
          <w:sz w:val="28"/>
          <w:szCs w:val="28"/>
          <w:lang w:val="uk-UA"/>
        </w:rPr>
        <w:t>)</w:t>
      </w:r>
      <w:r w:rsidR="002D324D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 xml:space="preserve"> через зм</w:t>
      </w:r>
      <w:r w:rsidR="002D324D">
        <w:rPr>
          <w:sz w:val="28"/>
          <w:szCs w:val="28"/>
          <w:lang w:val="uk-UA"/>
        </w:rPr>
        <w:t xml:space="preserve">іну цільового </w:t>
      </w:r>
      <w:r w:rsidR="009E2367">
        <w:rPr>
          <w:sz w:val="28"/>
          <w:szCs w:val="28"/>
          <w:lang w:val="uk-UA"/>
        </w:rPr>
        <w:t>призначення для</w:t>
      </w:r>
      <w:r w:rsidR="007243B6">
        <w:rPr>
          <w:sz w:val="28"/>
          <w:szCs w:val="28"/>
          <w:lang w:val="uk-UA"/>
        </w:rPr>
        <w:t xml:space="preserve"> іншого сіль</w:t>
      </w:r>
      <w:r w:rsidR="009E703A">
        <w:rPr>
          <w:sz w:val="28"/>
          <w:szCs w:val="28"/>
          <w:lang w:val="uk-UA"/>
        </w:rPr>
        <w:t>ськогосподарського призначення</w:t>
      </w:r>
      <w:r w:rsidR="00771C89">
        <w:rPr>
          <w:sz w:val="28"/>
          <w:szCs w:val="28"/>
          <w:lang w:val="uk-UA"/>
        </w:rPr>
        <w:t xml:space="preserve"> </w:t>
      </w:r>
      <w:r w:rsidR="00FC63F2">
        <w:rPr>
          <w:sz w:val="28"/>
          <w:szCs w:val="28"/>
          <w:lang w:val="uk-UA"/>
        </w:rPr>
        <w:t>гр. Завадському</w:t>
      </w:r>
      <w:r w:rsidR="00322355">
        <w:rPr>
          <w:sz w:val="28"/>
          <w:szCs w:val="28"/>
          <w:lang w:val="uk-UA"/>
        </w:rPr>
        <w:t xml:space="preserve"> </w:t>
      </w:r>
      <w:r w:rsidR="00FC63F2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.</w:t>
      </w:r>
      <w:r w:rsidR="00FC63F2">
        <w:rPr>
          <w:sz w:val="28"/>
          <w:szCs w:val="28"/>
          <w:lang w:val="uk-UA"/>
        </w:rPr>
        <w:t>С</w:t>
      </w:r>
      <w:r w:rsidR="00322355">
        <w:rPr>
          <w:sz w:val="28"/>
          <w:szCs w:val="28"/>
          <w:lang w:val="uk-UA"/>
        </w:rPr>
        <w:t>.</w:t>
      </w:r>
    </w:p>
    <w:p w:rsidR="0031575D" w:rsidRDefault="0031575D" w:rsidP="007243B6">
      <w:pPr>
        <w:tabs>
          <w:tab w:val="left" w:pos="4678"/>
        </w:tabs>
        <w:ind w:right="4960"/>
        <w:contextualSpacing/>
        <w:jc w:val="both"/>
        <w:rPr>
          <w:sz w:val="28"/>
          <w:szCs w:val="28"/>
          <w:lang w:val="uk-UA"/>
        </w:rPr>
      </w:pPr>
    </w:p>
    <w:p w:rsidR="001610E9" w:rsidRDefault="001610E9" w:rsidP="007243B6">
      <w:pPr>
        <w:spacing w:line="360" w:lineRule="auto"/>
        <w:ind w:right="4960"/>
        <w:contextualSpacing/>
        <w:rPr>
          <w:sz w:val="28"/>
          <w:szCs w:val="28"/>
          <w:lang w:val="uk-UA"/>
        </w:rPr>
      </w:pPr>
    </w:p>
    <w:p w:rsidR="001610E9" w:rsidRDefault="001610E9" w:rsidP="00FC63F2">
      <w:pPr>
        <w:ind w:right="-58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</w:t>
      </w:r>
      <w:r w:rsidR="002D324D">
        <w:rPr>
          <w:sz w:val="28"/>
          <w:szCs w:val="28"/>
          <w:lang w:val="uk-UA"/>
        </w:rPr>
        <w:t>гля</w:t>
      </w:r>
      <w:r w:rsidR="00372E89">
        <w:rPr>
          <w:sz w:val="28"/>
          <w:szCs w:val="28"/>
          <w:lang w:val="uk-UA"/>
        </w:rPr>
        <w:t>нувши заяву гр</w:t>
      </w:r>
      <w:r w:rsidR="00322355">
        <w:rPr>
          <w:sz w:val="28"/>
          <w:szCs w:val="28"/>
          <w:lang w:val="uk-UA"/>
        </w:rPr>
        <w:t xml:space="preserve">. </w:t>
      </w:r>
      <w:r w:rsidR="00FC63F2">
        <w:rPr>
          <w:sz w:val="28"/>
          <w:szCs w:val="28"/>
          <w:lang w:val="uk-UA"/>
        </w:rPr>
        <w:t>Завадського Олександра Степановича від 04.12</w:t>
      </w:r>
      <w:r w:rsidR="00322355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надання дозволу на розроблення проекту землеустрою щодо відведен</w:t>
      </w:r>
      <w:r w:rsidR="002D324D">
        <w:rPr>
          <w:sz w:val="28"/>
          <w:szCs w:val="28"/>
          <w:lang w:val="uk-UA"/>
        </w:rPr>
        <w:t>ня земельної ділянки в оренду</w:t>
      </w:r>
      <w:r w:rsidR="00322355">
        <w:rPr>
          <w:sz w:val="28"/>
          <w:szCs w:val="28"/>
          <w:lang w:val="uk-UA"/>
        </w:rPr>
        <w:t xml:space="preserve"> </w:t>
      </w:r>
      <w:r w:rsidR="0031575D">
        <w:rPr>
          <w:sz w:val="28"/>
          <w:szCs w:val="28"/>
          <w:lang w:val="uk-UA"/>
        </w:rPr>
        <w:t xml:space="preserve">строком </w:t>
      </w:r>
      <w:r w:rsidR="00322355">
        <w:rPr>
          <w:sz w:val="28"/>
          <w:szCs w:val="28"/>
          <w:lang w:val="uk-UA"/>
        </w:rPr>
        <w:t>на 25</w:t>
      </w:r>
      <w:r w:rsidR="00771C89">
        <w:rPr>
          <w:sz w:val="28"/>
          <w:szCs w:val="28"/>
          <w:lang w:val="uk-UA"/>
        </w:rPr>
        <w:t xml:space="preserve"> </w:t>
      </w:r>
      <w:r w:rsidR="00322355">
        <w:rPr>
          <w:sz w:val="28"/>
          <w:szCs w:val="28"/>
          <w:lang w:val="uk-UA"/>
        </w:rPr>
        <w:t>(двадцять п</w:t>
      </w:r>
      <w:r w:rsidR="00A15D00">
        <w:rPr>
          <w:sz w:val="28"/>
          <w:szCs w:val="28"/>
          <w:lang w:val="uk-UA"/>
        </w:rPr>
        <w:t>'ять)</w:t>
      </w:r>
      <w:r w:rsidR="00457039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 xml:space="preserve"> через зміну цільо</w:t>
      </w:r>
      <w:r w:rsidR="002D324D">
        <w:rPr>
          <w:sz w:val="28"/>
          <w:szCs w:val="28"/>
          <w:lang w:val="uk-UA"/>
        </w:rPr>
        <w:t>вого призначення для</w:t>
      </w:r>
      <w:r w:rsidR="007243B6">
        <w:rPr>
          <w:sz w:val="28"/>
          <w:szCs w:val="28"/>
          <w:lang w:val="uk-UA"/>
        </w:rPr>
        <w:t xml:space="preserve"> іншого сільськогосподарського призначення</w:t>
      </w:r>
      <w:r>
        <w:rPr>
          <w:sz w:val="28"/>
          <w:szCs w:val="28"/>
          <w:lang w:val="uk-UA"/>
        </w:rPr>
        <w:t>, керуючись пунктом 34 частини першої статті 26, статтею 59 Закону України «Про місцеве самовря</w:t>
      </w:r>
      <w:r w:rsidR="002D324D">
        <w:rPr>
          <w:sz w:val="28"/>
          <w:szCs w:val="28"/>
          <w:lang w:val="uk-UA"/>
        </w:rPr>
        <w:t>дування в Україні», статтями 12, 124</w:t>
      </w:r>
      <w:r>
        <w:rPr>
          <w:sz w:val="28"/>
          <w:szCs w:val="28"/>
          <w:lang w:val="uk-UA"/>
        </w:rPr>
        <w:t xml:space="preserve"> Земельного кодексу України, за погодженням з </w:t>
      </w:r>
      <w:r w:rsidR="00D65717">
        <w:rPr>
          <w:sz w:val="28"/>
          <w:szCs w:val="28"/>
          <w:shd w:val="clear" w:color="auto" w:fill="FFFFFF"/>
          <w:lang w:val="uk-UA"/>
        </w:rPr>
        <w:t>постійною</w:t>
      </w:r>
      <w:r w:rsidR="00D6571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Млинівська селищна рада </w:t>
      </w:r>
    </w:p>
    <w:p w:rsidR="001610E9" w:rsidRDefault="001610E9" w:rsidP="00FC63F2">
      <w:pPr>
        <w:ind w:right="-58"/>
        <w:jc w:val="both"/>
        <w:rPr>
          <w:sz w:val="28"/>
          <w:szCs w:val="28"/>
          <w:lang w:val="uk-UA"/>
        </w:rPr>
      </w:pPr>
    </w:p>
    <w:p w:rsidR="001610E9" w:rsidRDefault="001610E9" w:rsidP="00FC63F2">
      <w:pPr>
        <w:ind w:right="-58" w:firstLine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610E9" w:rsidRDefault="001610E9" w:rsidP="00FC63F2">
      <w:pPr>
        <w:suppressAutoHyphens w:val="0"/>
        <w:ind w:right="-58"/>
        <w:jc w:val="both"/>
        <w:rPr>
          <w:sz w:val="28"/>
          <w:szCs w:val="28"/>
          <w:lang w:val="uk-UA"/>
        </w:rPr>
      </w:pPr>
    </w:p>
    <w:p w:rsidR="006A4FE6" w:rsidRDefault="001610E9" w:rsidP="00FC63F2">
      <w:pPr>
        <w:pStyle w:val="a4"/>
        <w:tabs>
          <w:tab w:val="left" w:pos="1418"/>
        </w:tabs>
        <w:suppressAutoHyphens w:val="0"/>
        <w:ind w:left="0" w:right="-58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гр</w:t>
      </w:r>
      <w:r w:rsidR="00322355">
        <w:rPr>
          <w:sz w:val="28"/>
          <w:szCs w:val="28"/>
          <w:lang w:val="uk-UA"/>
        </w:rPr>
        <w:t xml:space="preserve">. </w:t>
      </w:r>
      <w:r w:rsidR="00FC63F2">
        <w:rPr>
          <w:sz w:val="28"/>
          <w:szCs w:val="28"/>
          <w:lang w:val="uk-UA"/>
        </w:rPr>
        <w:t>Завадському Олександру Степановичу</w:t>
      </w:r>
      <w:r w:rsidR="00942834">
        <w:rPr>
          <w:sz w:val="28"/>
          <w:szCs w:val="28"/>
          <w:lang w:val="uk-UA"/>
        </w:rPr>
        <w:t xml:space="preserve"> дозвіл на розроблення про</w:t>
      </w:r>
      <w:r w:rsidR="0031575D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кту землеустрою щодо відведен</w:t>
      </w:r>
      <w:r w:rsidR="002D324D">
        <w:rPr>
          <w:sz w:val="28"/>
          <w:szCs w:val="28"/>
          <w:lang w:val="uk-UA"/>
        </w:rPr>
        <w:t>ня зем</w:t>
      </w:r>
      <w:r w:rsidR="00E5579E">
        <w:rPr>
          <w:sz w:val="28"/>
          <w:szCs w:val="28"/>
          <w:lang w:val="uk-UA"/>
        </w:rPr>
        <w:t>ельної ділянки в оренду</w:t>
      </w:r>
      <w:r w:rsidR="0031575D">
        <w:rPr>
          <w:sz w:val="28"/>
          <w:szCs w:val="28"/>
          <w:lang w:val="uk-UA"/>
        </w:rPr>
        <w:t xml:space="preserve"> строком</w:t>
      </w:r>
      <w:r w:rsidR="009F3ED9">
        <w:rPr>
          <w:sz w:val="28"/>
          <w:szCs w:val="28"/>
          <w:lang w:val="uk-UA"/>
        </w:rPr>
        <w:t xml:space="preserve"> </w:t>
      </w:r>
      <w:r w:rsidR="00322355">
        <w:rPr>
          <w:sz w:val="28"/>
          <w:szCs w:val="28"/>
          <w:lang w:val="uk-UA"/>
        </w:rPr>
        <w:t xml:space="preserve">на </w:t>
      </w:r>
      <w:r w:rsidR="00FC63F2">
        <w:rPr>
          <w:sz w:val="28"/>
          <w:szCs w:val="28"/>
          <w:lang w:val="uk-UA"/>
        </w:rPr>
        <w:t xml:space="preserve">                         </w:t>
      </w:r>
      <w:r w:rsidR="00322355">
        <w:rPr>
          <w:sz w:val="28"/>
          <w:szCs w:val="28"/>
          <w:lang w:val="uk-UA"/>
        </w:rPr>
        <w:t>25 (двадцять п</w:t>
      </w:r>
      <w:r w:rsidR="00A15D00">
        <w:rPr>
          <w:sz w:val="28"/>
          <w:szCs w:val="28"/>
          <w:lang w:val="uk-UA"/>
        </w:rPr>
        <w:t>'ять)</w:t>
      </w:r>
      <w:r w:rsidR="002D324D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 xml:space="preserve"> через</w:t>
      </w:r>
      <w:r w:rsidR="00D01B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зміну</w:t>
      </w:r>
      <w:r w:rsidR="00D01B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ці</w:t>
      </w:r>
      <w:r w:rsidR="00D01B77">
        <w:rPr>
          <w:sz w:val="28"/>
          <w:szCs w:val="28"/>
          <w:lang w:val="uk-UA"/>
        </w:rPr>
        <w:t>льового п</w:t>
      </w:r>
      <w:r w:rsidR="002D324D">
        <w:rPr>
          <w:sz w:val="28"/>
          <w:szCs w:val="28"/>
          <w:lang w:val="uk-UA"/>
        </w:rPr>
        <w:t xml:space="preserve">ризначення </w:t>
      </w:r>
      <w:r>
        <w:rPr>
          <w:sz w:val="28"/>
          <w:szCs w:val="28"/>
          <w:lang w:val="uk-UA"/>
        </w:rPr>
        <w:t>площею</w:t>
      </w:r>
      <w:r w:rsidR="00D01B77">
        <w:rPr>
          <w:sz w:val="28"/>
          <w:szCs w:val="28"/>
          <w:lang w:val="uk-UA"/>
        </w:rPr>
        <w:t xml:space="preserve"> </w:t>
      </w:r>
      <w:r w:rsidR="00FC63F2">
        <w:rPr>
          <w:sz w:val="28"/>
          <w:szCs w:val="28"/>
          <w:lang w:val="uk-UA"/>
        </w:rPr>
        <w:t xml:space="preserve">                 0,3883</w:t>
      </w:r>
      <w:r w:rsidR="00E5579E">
        <w:rPr>
          <w:sz w:val="28"/>
          <w:szCs w:val="28"/>
          <w:lang w:val="uk-UA"/>
        </w:rPr>
        <w:t xml:space="preserve"> га</w:t>
      </w:r>
      <w:r w:rsidR="009F3ED9">
        <w:rPr>
          <w:sz w:val="28"/>
          <w:szCs w:val="28"/>
          <w:lang w:val="uk-UA"/>
        </w:rPr>
        <w:t xml:space="preserve"> </w:t>
      </w:r>
      <w:r w:rsidR="00E5579E">
        <w:rPr>
          <w:sz w:val="28"/>
          <w:szCs w:val="28"/>
          <w:lang w:val="uk-UA"/>
        </w:rPr>
        <w:t>(ка</w:t>
      </w:r>
      <w:r w:rsidR="00D01B77">
        <w:rPr>
          <w:sz w:val="28"/>
          <w:szCs w:val="28"/>
          <w:lang w:val="uk-UA"/>
        </w:rPr>
        <w:t xml:space="preserve">дастровий номер </w:t>
      </w:r>
      <w:r w:rsidR="00FC63F2">
        <w:rPr>
          <w:sz w:val="28"/>
          <w:szCs w:val="28"/>
          <w:lang w:val="uk-UA"/>
        </w:rPr>
        <w:t>5623882600:02:004:0735</w:t>
      </w:r>
      <w:r w:rsidR="00D01B77">
        <w:rPr>
          <w:sz w:val="28"/>
          <w:szCs w:val="28"/>
          <w:lang w:val="uk-UA"/>
        </w:rPr>
        <w:t xml:space="preserve">) </w:t>
      </w:r>
      <w:r w:rsidR="00457039">
        <w:rPr>
          <w:sz w:val="28"/>
          <w:szCs w:val="28"/>
          <w:lang w:val="uk-UA"/>
        </w:rPr>
        <w:t>для</w:t>
      </w:r>
      <w:r w:rsidR="00D01B77">
        <w:rPr>
          <w:sz w:val="28"/>
          <w:szCs w:val="28"/>
          <w:lang w:val="uk-UA"/>
        </w:rPr>
        <w:t xml:space="preserve"> </w:t>
      </w:r>
      <w:r w:rsidR="00660D1C">
        <w:rPr>
          <w:sz w:val="28"/>
          <w:szCs w:val="28"/>
          <w:lang w:val="uk-UA"/>
        </w:rPr>
        <w:t>іншого сільськогосподарського пр</w:t>
      </w:r>
      <w:r w:rsidR="00372E89">
        <w:rPr>
          <w:sz w:val="28"/>
          <w:szCs w:val="28"/>
          <w:lang w:val="uk-UA"/>
        </w:rPr>
        <w:t>изн</w:t>
      </w:r>
      <w:r w:rsidR="00322355">
        <w:rPr>
          <w:sz w:val="28"/>
          <w:szCs w:val="28"/>
          <w:lang w:val="uk-UA"/>
        </w:rPr>
        <w:t xml:space="preserve">ачення </w:t>
      </w:r>
      <w:r w:rsidR="0050336C">
        <w:rPr>
          <w:sz w:val="28"/>
          <w:szCs w:val="28"/>
          <w:lang w:val="uk-UA"/>
        </w:rPr>
        <w:t>за рахунок</w:t>
      </w:r>
      <w:r w:rsidR="00D01B77">
        <w:rPr>
          <w:sz w:val="28"/>
          <w:szCs w:val="28"/>
          <w:lang w:val="uk-UA"/>
        </w:rPr>
        <w:t xml:space="preserve"> земель </w:t>
      </w:r>
      <w:r w:rsidR="00E5579E">
        <w:rPr>
          <w:sz w:val="28"/>
          <w:szCs w:val="28"/>
          <w:lang w:val="uk-UA"/>
        </w:rPr>
        <w:t>сільськогосподарського призначення</w:t>
      </w:r>
      <w:r>
        <w:rPr>
          <w:sz w:val="28"/>
          <w:szCs w:val="28"/>
          <w:lang w:val="uk-UA"/>
        </w:rPr>
        <w:t xml:space="preserve">. </w:t>
      </w:r>
    </w:p>
    <w:p w:rsidR="00426DF7" w:rsidRPr="006A4FE6" w:rsidRDefault="001610E9" w:rsidP="00FC63F2">
      <w:pPr>
        <w:pStyle w:val="a4"/>
        <w:tabs>
          <w:tab w:val="left" w:pos="1418"/>
        </w:tabs>
        <w:suppressAutoHyphens w:val="0"/>
        <w:ind w:left="0" w:right="-58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Земельна ділянка роз</w:t>
      </w:r>
      <w:r w:rsidR="00E5579E">
        <w:rPr>
          <w:sz w:val="28"/>
          <w:szCs w:val="28"/>
          <w:lang w:val="uk-UA"/>
        </w:rPr>
        <w:t>таш</w:t>
      </w:r>
      <w:r w:rsidR="00322355">
        <w:rPr>
          <w:sz w:val="28"/>
          <w:szCs w:val="28"/>
          <w:lang w:val="uk-UA"/>
        </w:rPr>
        <w:t xml:space="preserve">ована на території </w:t>
      </w:r>
      <w:proofErr w:type="spellStart"/>
      <w:r w:rsidR="00322355">
        <w:rPr>
          <w:sz w:val="28"/>
          <w:szCs w:val="28"/>
          <w:lang w:val="uk-UA"/>
        </w:rPr>
        <w:t>Довгоши</w:t>
      </w:r>
      <w:r w:rsidR="00E5579E">
        <w:rPr>
          <w:sz w:val="28"/>
          <w:szCs w:val="28"/>
          <w:lang w:val="uk-UA"/>
        </w:rPr>
        <w:t>їв</w:t>
      </w:r>
      <w:r>
        <w:rPr>
          <w:sz w:val="28"/>
          <w:szCs w:val="28"/>
          <w:lang w:val="uk-UA"/>
        </w:rPr>
        <w:t>ського</w:t>
      </w:r>
      <w:proofErr w:type="spellEnd"/>
      <w:r>
        <w:rPr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F83D9C" w:rsidRDefault="00F83D9C" w:rsidP="00FC63F2">
      <w:pPr>
        <w:pStyle w:val="a4"/>
        <w:tabs>
          <w:tab w:val="left" w:pos="1418"/>
        </w:tabs>
        <w:suppressAutoHyphens w:val="0"/>
        <w:ind w:left="0" w:right="-58" w:firstLine="567"/>
        <w:jc w:val="center"/>
        <w:rPr>
          <w:sz w:val="28"/>
          <w:szCs w:val="28"/>
          <w:lang w:val="uk-UA"/>
        </w:rPr>
      </w:pPr>
    </w:p>
    <w:p w:rsidR="00426DF7" w:rsidRDefault="00426DF7" w:rsidP="00FC63F2">
      <w:pPr>
        <w:pStyle w:val="a4"/>
        <w:tabs>
          <w:tab w:val="left" w:pos="1418"/>
        </w:tabs>
        <w:suppressAutoHyphens w:val="0"/>
        <w:ind w:left="0" w:right="-58"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26DF7" w:rsidRDefault="00426DF7" w:rsidP="00FC63F2">
      <w:pPr>
        <w:pStyle w:val="a4"/>
        <w:tabs>
          <w:tab w:val="left" w:pos="1418"/>
        </w:tabs>
        <w:suppressAutoHyphens w:val="0"/>
        <w:ind w:left="0" w:right="-58" w:firstLine="567"/>
        <w:jc w:val="center"/>
        <w:rPr>
          <w:sz w:val="28"/>
          <w:szCs w:val="28"/>
          <w:lang w:val="uk-UA"/>
        </w:rPr>
      </w:pPr>
    </w:p>
    <w:p w:rsidR="00FC63F2" w:rsidRPr="00426DF7" w:rsidRDefault="001610E9" w:rsidP="0031575D">
      <w:pPr>
        <w:pStyle w:val="a3"/>
        <w:shd w:val="clear" w:color="auto" w:fill="FFFFFF"/>
        <w:spacing w:before="0" w:beforeAutospacing="0" w:after="0" w:afterAutospacing="0"/>
        <w:ind w:right="-58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Рекомендувати гр. </w:t>
      </w:r>
      <w:r w:rsidR="00FC63F2">
        <w:rPr>
          <w:sz w:val="28"/>
          <w:szCs w:val="28"/>
          <w:lang w:val="uk-UA"/>
        </w:rPr>
        <w:t>Завадському Олександру Степановичу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звернутися до проектної організації для проведення комплексу землевпорядних робіт.</w:t>
      </w:r>
    </w:p>
    <w:p w:rsidR="001610E9" w:rsidRPr="00FC63F2" w:rsidRDefault="00942834" w:rsidP="0031575D">
      <w:pPr>
        <w:pStyle w:val="a3"/>
        <w:shd w:val="clear" w:color="auto" w:fill="FFFFFF"/>
        <w:spacing w:before="0" w:beforeAutospacing="0" w:after="0" w:afterAutospacing="0"/>
        <w:ind w:right="-58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>Виготовлений про</w:t>
      </w:r>
      <w:r w:rsidR="0031575D">
        <w:rPr>
          <w:color w:val="222222"/>
          <w:sz w:val="28"/>
          <w:szCs w:val="28"/>
          <w:lang w:val="uk-UA"/>
        </w:rPr>
        <w:t>е</w:t>
      </w:r>
      <w:r w:rsidR="001610E9">
        <w:rPr>
          <w:color w:val="222222"/>
          <w:sz w:val="28"/>
          <w:szCs w:val="28"/>
          <w:lang w:val="uk-UA"/>
        </w:rPr>
        <w:t xml:space="preserve">кт землеустрою </w:t>
      </w:r>
      <w:r w:rsidR="001610E9">
        <w:rPr>
          <w:sz w:val="28"/>
          <w:szCs w:val="28"/>
          <w:lang w:val="uk-UA"/>
        </w:rPr>
        <w:t>щодо відведення земельної ділянки</w:t>
      </w:r>
      <w:r w:rsidR="001610E9">
        <w:rPr>
          <w:color w:val="222222"/>
          <w:sz w:val="28"/>
          <w:szCs w:val="28"/>
          <w:lang w:val="uk-UA"/>
        </w:rPr>
        <w:t xml:space="preserve"> надати до Млинівської селищної ради для подальшого р</w:t>
      </w:r>
      <w:proofErr w:type="spellStart"/>
      <w:r w:rsidR="001610E9">
        <w:rPr>
          <w:color w:val="222222"/>
          <w:sz w:val="28"/>
          <w:szCs w:val="28"/>
        </w:rPr>
        <w:t>озгляду</w:t>
      </w:r>
      <w:proofErr w:type="spellEnd"/>
      <w:r w:rsidR="001610E9">
        <w:rPr>
          <w:color w:val="222222"/>
          <w:sz w:val="28"/>
          <w:szCs w:val="28"/>
          <w:lang w:val="uk-UA"/>
        </w:rPr>
        <w:t xml:space="preserve"> </w:t>
      </w:r>
      <w:r w:rsidR="001610E9">
        <w:rPr>
          <w:color w:val="222222"/>
          <w:sz w:val="28"/>
          <w:szCs w:val="28"/>
        </w:rPr>
        <w:t xml:space="preserve">та </w:t>
      </w:r>
      <w:proofErr w:type="spellStart"/>
      <w:r w:rsidR="001610E9">
        <w:rPr>
          <w:color w:val="222222"/>
          <w:sz w:val="28"/>
          <w:szCs w:val="28"/>
        </w:rPr>
        <w:t>затвердження</w:t>
      </w:r>
      <w:proofErr w:type="spellEnd"/>
      <w:r w:rsidR="001610E9">
        <w:rPr>
          <w:color w:val="222222"/>
          <w:sz w:val="28"/>
          <w:szCs w:val="28"/>
        </w:rPr>
        <w:t xml:space="preserve"> </w:t>
      </w:r>
      <w:proofErr w:type="spellStart"/>
      <w:r w:rsidR="001610E9">
        <w:rPr>
          <w:color w:val="222222"/>
          <w:sz w:val="28"/>
          <w:szCs w:val="28"/>
        </w:rPr>
        <w:t>селищною</w:t>
      </w:r>
      <w:proofErr w:type="spellEnd"/>
      <w:r w:rsidR="001610E9">
        <w:rPr>
          <w:color w:val="222222"/>
          <w:sz w:val="28"/>
          <w:szCs w:val="28"/>
        </w:rPr>
        <w:t xml:space="preserve"> радою.</w:t>
      </w:r>
      <w:r w:rsidR="00FC63F2">
        <w:rPr>
          <w:color w:val="222222"/>
          <w:sz w:val="28"/>
          <w:szCs w:val="28"/>
          <w:lang w:val="uk-UA"/>
        </w:rPr>
        <w:t xml:space="preserve"> </w:t>
      </w:r>
    </w:p>
    <w:p w:rsidR="001610E9" w:rsidRDefault="001610E9" w:rsidP="0031575D">
      <w:pPr>
        <w:tabs>
          <w:tab w:val="left" w:pos="1800"/>
        </w:tabs>
        <w:ind w:right="-58"/>
        <w:rPr>
          <w:color w:val="222222"/>
          <w:sz w:val="28"/>
          <w:szCs w:val="28"/>
          <w:lang w:val="uk-UA"/>
        </w:rPr>
      </w:pPr>
    </w:p>
    <w:p w:rsidR="001610E9" w:rsidRDefault="001610E9" w:rsidP="0031575D">
      <w:pPr>
        <w:pStyle w:val="a4"/>
        <w:tabs>
          <w:tab w:val="left" w:pos="1134"/>
          <w:tab w:val="left" w:pos="1418"/>
          <w:tab w:val="left" w:pos="1560"/>
          <w:tab w:val="left" w:pos="1800"/>
        </w:tabs>
        <w:ind w:left="0" w:right="-58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D65717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D65717">
        <w:rPr>
          <w:sz w:val="28"/>
          <w:szCs w:val="28"/>
          <w:shd w:val="clear" w:color="auto" w:fill="FFFFFF"/>
          <w:lang w:val="uk-UA"/>
        </w:rPr>
        <w:t>постійну</w:t>
      </w:r>
      <w:r w:rsidR="00D65717">
        <w:rPr>
          <w:sz w:val="28"/>
          <w:szCs w:val="28"/>
          <w:lang w:val="uk-UA"/>
        </w:rPr>
        <w:t xml:space="preserve"> комісію з питань містобудування, будівництва, земельних відносин та охорони навколишнього середовища</w:t>
      </w:r>
      <w:r w:rsidRPr="00D65717">
        <w:rPr>
          <w:sz w:val="28"/>
          <w:szCs w:val="28"/>
          <w:lang w:val="uk-UA"/>
        </w:rPr>
        <w:t>.</w:t>
      </w:r>
    </w:p>
    <w:p w:rsidR="001610E9" w:rsidRDefault="001610E9" w:rsidP="0031575D">
      <w:pPr>
        <w:ind w:left="7200" w:right="-58"/>
        <w:jc w:val="center"/>
        <w:rPr>
          <w:b/>
          <w:bCs/>
          <w:sz w:val="28"/>
          <w:szCs w:val="28"/>
          <w:lang w:val="uk-UA"/>
        </w:rPr>
      </w:pPr>
    </w:p>
    <w:p w:rsidR="001610E9" w:rsidRDefault="001610E9" w:rsidP="0031575D">
      <w:pPr>
        <w:ind w:right="-58"/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EF0850">
      <w:pPr>
        <w:ind w:right="-143"/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EF0850">
      <w:pPr>
        <w:ind w:right="-143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>С</w:t>
      </w:r>
      <w:proofErr w:type="spellStart"/>
      <w:r>
        <w:rPr>
          <w:bCs/>
          <w:sz w:val="28"/>
          <w:szCs w:val="28"/>
          <w:lang w:val="uk-UA"/>
        </w:rPr>
        <w:t>елищн</w:t>
      </w:r>
      <w:r>
        <w:rPr>
          <w:bCs/>
          <w:sz w:val="28"/>
          <w:szCs w:val="28"/>
        </w:rPr>
        <w:t>ий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</w:t>
      </w:r>
      <w:r>
        <w:rPr>
          <w:bCs/>
          <w:sz w:val="28"/>
          <w:szCs w:val="28"/>
        </w:rPr>
        <w:t xml:space="preserve">                                  </w:t>
      </w:r>
      <w:r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</w:rPr>
        <w:t xml:space="preserve">  </w:t>
      </w:r>
      <w:r w:rsidR="001431E9">
        <w:rPr>
          <w:bCs/>
          <w:sz w:val="28"/>
          <w:szCs w:val="28"/>
          <w:lang w:val="uk-UA"/>
        </w:rPr>
        <w:t xml:space="preserve">   Дмитро ЛЕВИЦЬКИЙ</w:t>
      </w:r>
    </w:p>
    <w:p w:rsidR="001610E9" w:rsidRDefault="001610E9" w:rsidP="00EF0850">
      <w:pPr>
        <w:ind w:right="-143"/>
        <w:rPr>
          <w:sz w:val="28"/>
          <w:szCs w:val="28"/>
          <w:lang w:val="uk-UA"/>
        </w:rPr>
      </w:pPr>
    </w:p>
    <w:p w:rsidR="00506AD8" w:rsidRDefault="00506AD8" w:rsidP="00EF0850">
      <w:pPr>
        <w:ind w:right="-143"/>
      </w:pPr>
    </w:p>
    <w:sectPr w:rsidR="00506AD8" w:rsidSect="0031575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0E9"/>
    <w:rsid w:val="00045B97"/>
    <w:rsid w:val="00097682"/>
    <w:rsid w:val="000C1C5D"/>
    <w:rsid w:val="001431E9"/>
    <w:rsid w:val="001610E9"/>
    <w:rsid w:val="00176EB7"/>
    <w:rsid w:val="00192046"/>
    <w:rsid w:val="00204833"/>
    <w:rsid w:val="0020789D"/>
    <w:rsid w:val="002712B4"/>
    <w:rsid w:val="002D324D"/>
    <w:rsid w:val="003123BE"/>
    <w:rsid w:val="0031575D"/>
    <w:rsid w:val="00322355"/>
    <w:rsid w:val="00372E89"/>
    <w:rsid w:val="003C77EA"/>
    <w:rsid w:val="00416D86"/>
    <w:rsid w:val="00426DF7"/>
    <w:rsid w:val="00430B85"/>
    <w:rsid w:val="00440FE5"/>
    <w:rsid w:val="00457039"/>
    <w:rsid w:val="004A25C2"/>
    <w:rsid w:val="004D1F37"/>
    <w:rsid w:val="0050143C"/>
    <w:rsid w:val="0050336C"/>
    <w:rsid w:val="00506AD8"/>
    <w:rsid w:val="005365E7"/>
    <w:rsid w:val="00660D1C"/>
    <w:rsid w:val="006A4FE6"/>
    <w:rsid w:val="00702FB7"/>
    <w:rsid w:val="007243B6"/>
    <w:rsid w:val="00746080"/>
    <w:rsid w:val="00764AD6"/>
    <w:rsid w:val="00771C89"/>
    <w:rsid w:val="00774413"/>
    <w:rsid w:val="007A6FCE"/>
    <w:rsid w:val="007C0FA6"/>
    <w:rsid w:val="007C6E27"/>
    <w:rsid w:val="008A67F5"/>
    <w:rsid w:val="00942834"/>
    <w:rsid w:val="009E2367"/>
    <w:rsid w:val="009E703A"/>
    <w:rsid w:val="009F3ED9"/>
    <w:rsid w:val="00A021AA"/>
    <w:rsid w:val="00A15D00"/>
    <w:rsid w:val="00A34C3C"/>
    <w:rsid w:val="00AF079A"/>
    <w:rsid w:val="00B27721"/>
    <w:rsid w:val="00B370D9"/>
    <w:rsid w:val="00B52C44"/>
    <w:rsid w:val="00B647E2"/>
    <w:rsid w:val="00B74F4B"/>
    <w:rsid w:val="00BD1C74"/>
    <w:rsid w:val="00BE6E0A"/>
    <w:rsid w:val="00C7429F"/>
    <w:rsid w:val="00D01B77"/>
    <w:rsid w:val="00D6394B"/>
    <w:rsid w:val="00D65717"/>
    <w:rsid w:val="00D86BEE"/>
    <w:rsid w:val="00E5579E"/>
    <w:rsid w:val="00E90EE7"/>
    <w:rsid w:val="00EB553D"/>
    <w:rsid w:val="00EF0850"/>
    <w:rsid w:val="00F00EB2"/>
    <w:rsid w:val="00F83D9C"/>
    <w:rsid w:val="00FC63F2"/>
    <w:rsid w:val="00FF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D190F"/>
  <w15:docId w15:val="{22A155E6-C997-4164-8816-2A9E019F4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10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10E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1610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10E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610E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1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043A5-8A9B-4F88-9B9A-EA9A1E261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1338</Words>
  <Characters>763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27</cp:revision>
  <cp:lastPrinted>2024-12-26T14:50:00Z</cp:lastPrinted>
  <dcterms:created xsi:type="dcterms:W3CDTF">2023-02-15T09:43:00Z</dcterms:created>
  <dcterms:modified xsi:type="dcterms:W3CDTF">2024-12-26T14:50:00Z</dcterms:modified>
</cp:coreProperties>
</file>