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667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70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B6532F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67748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 w:rsidR="00A47B6B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3D26A1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663C" w:rsidRPr="00A40341" w:rsidRDefault="00440FB8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A47B6B">
        <w:rPr>
          <w:rFonts w:ascii="Times New Roman" w:hAnsi="Times New Roman" w:cs="Times New Roman"/>
          <w:sz w:val="28"/>
          <w:szCs w:val="28"/>
          <w:lang w:val="uk-UA"/>
        </w:rPr>
        <w:t>Владиславі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ського</w:t>
      </w:r>
      <w:proofErr w:type="spellEnd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B35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7B6B">
        <w:rPr>
          <w:rFonts w:ascii="Times New Roman" w:hAnsi="Times New Roman" w:cs="Times New Roman"/>
          <w:sz w:val="28"/>
          <w:szCs w:val="28"/>
          <w:lang w:val="uk-UA"/>
        </w:rPr>
        <w:t>ПП «Р</w:t>
      </w:r>
      <w:r w:rsidR="008A4C19">
        <w:rPr>
          <w:rFonts w:ascii="Times New Roman" w:hAnsi="Times New Roman" w:cs="Times New Roman"/>
          <w:sz w:val="28"/>
          <w:szCs w:val="28"/>
          <w:lang w:val="uk-UA"/>
        </w:rPr>
        <w:t>адів</w:t>
      </w:r>
      <w:r w:rsidR="00A47B6B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="008A4C19">
        <w:rPr>
          <w:rFonts w:ascii="Times New Roman" w:hAnsi="Times New Roman" w:cs="Times New Roman"/>
          <w:sz w:val="28"/>
          <w:szCs w:val="28"/>
          <w:lang w:val="uk-UA"/>
        </w:rPr>
        <w:t>гро</w:t>
      </w:r>
      <w:r w:rsidR="00A47B6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18115A" w:rsidRPr="00A40341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r w:rsidR="00B6532F">
        <w:rPr>
          <w:sz w:val="28"/>
          <w:szCs w:val="28"/>
          <w:lang w:val="uk-UA"/>
        </w:rPr>
        <w:t>Роман</w:t>
      </w:r>
      <w:r w:rsidR="00A47B6B">
        <w:rPr>
          <w:sz w:val="28"/>
          <w:szCs w:val="28"/>
          <w:lang w:val="uk-UA"/>
        </w:rPr>
        <w:t>юк Оксани Григорівни</w:t>
      </w:r>
      <w:r w:rsidR="00B6532F">
        <w:rPr>
          <w:sz w:val="28"/>
          <w:szCs w:val="28"/>
          <w:lang w:val="uk-UA"/>
        </w:rPr>
        <w:t xml:space="preserve">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B6532F">
        <w:rPr>
          <w:sz w:val="28"/>
          <w:szCs w:val="28"/>
          <w:lang w:val="uk-UA"/>
        </w:rPr>
        <w:t>0</w:t>
      </w:r>
      <w:r w:rsidR="00A47B6B">
        <w:rPr>
          <w:sz w:val="28"/>
          <w:szCs w:val="28"/>
          <w:lang w:val="uk-UA"/>
        </w:rPr>
        <w:t>8</w:t>
      </w:r>
      <w:r w:rsidR="0092360D" w:rsidRPr="00A40341">
        <w:rPr>
          <w:sz w:val="28"/>
          <w:szCs w:val="28"/>
          <w:lang w:val="uk-UA"/>
        </w:rPr>
        <w:t>.0</w:t>
      </w:r>
      <w:r w:rsidR="00B6532F">
        <w:rPr>
          <w:sz w:val="28"/>
          <w:szCs w:val="28"/>
          <w:lang w:val="uk-UA"/>
        </w:rPr>
        <w:t>1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A47B6B">
        <w:rPr>
          <w:sz w:val="28"/>
          <w:szCs w:val="28"/>
          <w:lang w:val="uk-UA"/>
        </w:rPr>
        <w:t>, що діє по довіреності ПП «Р</w:t>
      </w:r>
      <w:r w:rsidR="008A4C19">
        <w:rPr>
          <w:sz w:val="28"/>
          <w:szCs w:val="28"/>
          <w:lang w:val="uk-UA"/>
        </w:rPr>
        <w:t>адів</w:t>
      </w:r>
      <w:r w:rsidR="00A47B6B">
        <w:rPr>
          <w:sz w:val="28"/>
          <w:szCs w:val="28"/>
          <w:lang w:val="uk-UA"/>
        </w:rPr>
        <w:t>-А</w:t>
      </w:r>
      <w:r w:rsidR="008A4C19">
        <w:rPr>
          <w:sz w:val="28"/>
          <w:szCs w:val="28"/>
          <w:lang w:val="uk-UA"/>
        </w:rPr>
        <w:t>гро</w:t>
      </w:r>
      <w:r w:rsidR="00A47B6B">
        <w:rPr>
          <w:sz w:val="28"/>
          <w:szCs w:val="28"/>
          <w:lang w:val="uk-UA"/>
        </w:rPr>
        <w:t>»,</w:t>
      </w:r>
      <w:r w:rsidR="000D663C" w:rsidRPr="00A40341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терміном на </w:t>
      </w:r>
      <w:r w:rsidR="00A47B6B">
        <w:rPr>
          <w:sz w:val="28"/>
          <w:szCs w:val="28"/>
          <w:lang w:val="uk-UA"/>
        </w:rPr>
        <w:t>25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9F6C4E" w:rsidRPr="00A40341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C0FC9" w:rsidRDefault="000B7A06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</w:p>
    <w:p w:rsidR="00A47B6B" w:rsidRPr="00DA169D" w:rsidRDefault="000B7A06" w:rsidP="00A47B6B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2A01F7" w:rsidRDefault="00AE3FFC" w:rsidP="00BF709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приватному підприємству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адів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-А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гро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терміном на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сільськогосподарського призначення (земельні ділянки запасу під сільськогосподарськими будівлями і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дворами)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площею  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6,4453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номер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(562388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09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462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за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ежами    населених   пунктів   на </w:t>
      </w:r>
      <w:r w:rsidR="00281FE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території  </w:t>
      </w:r>
      <w:proofErr w:type="spellStart"/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Владиславі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ського</w:t>
      </w:r>
      <w:proofErr w:type="spellEnd"/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округу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Млинівської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ради, </w:t>
      </w:r>
    </w:p>
    <w:p w:rsidR="002A01F7" w:rsidRDefault="002A01F7" w:rsidP="002A01F7">
      <w:pPr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2A01F7" w:rsidRDefault="002A01F7" w:rsidP="002A01F7">
      <w:pPr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32AAE" w:rsidRDefault="00751026" w:rsidP="00BF709D">
      <w:pPr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Дубенського району Рівненської області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A01F7" w:rsidRPr="00BF709D" w:rsidRDefault="002A01F7" w:rsidP="00BF709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AE3FFC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6,4453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09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462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15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6E390D" w:rsidP="00BF709D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341" w:rsidRPr="00A4034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BF7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A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від нормативної грошової оцінки земельної ділянки, при збільшенні земельного податку відповідно </w:t>
      </w:r>
      <w:proofErr w:type="spellStart"/>
      <w:r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BF709D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9F6C4E" w:rsidP="007C0FC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4034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Приватному підприємству «Радів-Агро»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BF709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9F6C4E" w:rsidP="00F0504D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40341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     </w:t>
      </w:r>
      <w:r w:rsidR="000E0D3B" w:rsidRPr="00A40341">
        <w:rPr>
          <w:sz w:val="28"/>
          <w:szCs w:val="28"/>
        </w:rPr>
        <w:t xml:space="preserve">       </w:t>
      </w:r>
      <w:r w:rsidR="0077025F" w:rsidRPr="00A40341">
        <w:rPr>
          <w:sz w:val="28"/>
          <w:szCs w:val="28"/>
        </w:rPr>
        <w:t xml:space="preserve">  Дмитро ЛЕВИЦЬКИЙ</w:t>
      </w:r>
    </w:p>
    <w:sectPr w:rsidR="000D663C" w:rsidRPr="00A40341" w:rsidSect="002A01F7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2022" w:rsidRDefault="009C2022" w:rsidP="00BF709D">
      <w:pPr>
        <w:spacing w:after="0" w:line="240" w:lineRule="auto"/>
      </w:pPr>
      <w:r>
        <w:separator/>
      </w:r>
    </w:p>
  </w:endnote>
  <w:endnote w:type="continuationSeparator" w:id="0">
    <w:p w:rsidR="009C2022" w:rsidRDefault="009C2022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2022" w:rsidRDefault="009C2022" w:rsidP="00BF709D">
      <w:pPr>
        <w:spacing w:after="0" w:line="240" w:lineRule="auto"/>
      </w:pPr>
      <w:r>
        <w:separator/>
      </w:r>
    </w:p>
  </w:footnote>
  <w:footnote w:type="continuationSeparator" w:id="0">
    <w:p w:rsidR="009C2022" w:rsidRDefault="009C2022" w:rsidP="00BF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709D" w:rsidRDefault="00BF709D">
    <w:pPr>
      <w:pStyle w:val="a7"/>
      <w:jc w:val="center"/>
    </w:pPr>
  </w:p>
  <w:p w:rsidR="00BF709D" w:rsidRDefault="00BF7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13550"/>
    <w:rsid w:val="00022433"/>
    <w:rsid w:val="0002260F"/>
    <w:rsid w:val="00046C83"/>
    <w:rsid w:val="000502CC"/>
    <w:rsid w:val="00056C1B"/>
    <w:rsid w:val="00072A32"/>
    <w:rsid w:val="000921EA"/>
    <w:rsid w:val="000B7A06"/>
    <w:rsid w:val="000D041F"/>
    <w:rsid w:val="000D663C"/>
    <w:rsid w:val="000E0D3B"/>
    <w:rsid w:val="000F46E9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52A22"/>
    <w:rsid w:val="00391C7B"/>
    <w:rsid w:val="003A001D"/>
    <w:rsid w:val="003B0873"/>
    <w:rsid w:val="003B59CA"/>
    <w:rsid w:val="003C184F"/>
    <w:rsid w:val="003D26A1"/>
    <w:rsid w:val="003E0173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6FF5"/>
    <w:rsid w:val="004B378F"/>
    <w:rsid w:val="004C007C"/>
    <w:rsid w:val="004C5DB7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F2059"/>
    <w:rsid w:val="0061445D"/>
    <w:rsid w:val="00661D3F"/>
    <w:rsid w:val="00667748"/>
    <w:rsid w:val="00667E78"/>
    <w:rsid w:val="00695164"/>
    <w:rsid w:val="006C0F07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C0FC9"/>
    <w:rsid w:val="007C25D8"/>
    <w:rsid w:val="007E1065"/>
    <w:rsid w:val="007E5CF3"/>
    <w:rsid w:val="007E5CF4"/>
    <w:rsid w:val="007F7929"/>
    <w:rsid w:val="0080042F"/>
    <w:rsid w:val="0080713C"/>
    <w:rsid w:val="008132A4"/>
    <w:rsid w:val="00863D48"/>
    <w:rsid w:val="0088280B"/>
    <w:rsid w:val="00885E21"/>
    <w:rsid w:val="008A4C19"/>
    <w:rsid w:val="008A5714"/>
    <w:rsid w:val="008A7E0C"/>
    <w:rsid w:val="008B710D"/>
    <w:rsid w:val="008E2668"/>
    <w:rsid w:val="00922BB1"/>
    <w:rsid w:val="0092360D"/>
    <w:rsid w:val="00923B47"/>
    <w:rsid w:val="00924172"/>
    <w:rsid w:val="00935A55"/>
    <w:rsid w:val="0098508F"/>
    <w:rsid w:val="009B3D2A"/>
    <w:rsid w:val="009C2022"/>
    <w:rsid w:val="009C3890"/>
    <w:rsid w:val="009D71DA"/>
    <w:rsid w:val="009E0F04"/>
    <w:rsid w:val="009F0FBD"/>
    <w:rsid w:val="009F27B2"/>
    <w:rsid w:val="009F47A3"/>
    <w:rsid w:val="009F6C4E"/>
    <w:rsid w:val="00A16A58"/>
    <w:rsid w:val="00A2352F"/>
    <w:rsid w:val="00A301EF"/>
    <w:rsid w:val="00A40341"/>
    <w:rsid w:val="00A47B6B"/>
    <w:rsid w:val="00A62239"/>
    <w:rsid w:val="00A8112B"/>
    <w:rsid w:val="00A92299"/>
    <w:rsid w:val="00AC1E97"/>
    <w:rsid w:val="00AE3FFC"/>
    <w:rsid w:val="00B129AC"/>
    <w:rsid w:val="00B15D6C"/>
    <w:rsid w:val="00B350EB"/>
    <w:rsid w:val="00B6532F"/>
    <w:rsid w:val="00BA75D3"/>
    <w:rsid w:val="00BB125B"/>
    <w:rsid w:val="00BE614A"/>
    <w:rsid w:val="00BF06D6"/>
    <w:rsid w:val="00BF709D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2189B"/>
    <w:rsid w:val="00D24961"/>
    <w:rsid w:val="00D41BFA"/>
    <w:rsid w:val="00D90A0D"/>
    <w:rsid w:val="00D93F85"/>
    <w:rsid w:val="00DA169D"/>
    <w:rsid w:val="00DD4297"/>
    <w:rsid w:val="00E26523"/>
    <w:rsid w:val="00E3104A"/>
    <w:rsid w:val="00E73491"/>
    <w:rsid w:val="00E7381C"/>
    <w:rsid w:val="00E951A6"/>
    <w:rsid w:val="00EA12BA"/>
    <w:rsid w:val="00EC57AB"/>
    <w:rsid w:val="00EE7FA5"/>
    <w:rsid w:val="00EF2CF0"/>
    <w:rsid w:val="00EF511C"/>
    <w:rsid w:val="00F0504D"/>
    <w:rsid w:val="00F1319B"/>
    <w:rsid w:val="00F204AB"/>
    <w:rsid w:val="00F433FB"/>
    <w:rsid w:val="00F520D4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456A8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1C236-CC72-42A6-AE78-B2E762D7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2025-01-03T11:11:00Z</cp:lastPrinted>
  <dcterms:created xsi:type="dcterms:W3CDTF">2025-01-09T08:55:00Z</dcterms:created>
  <dcterms:modified xsi:type="dcterms:W3CDTF">2025-01-22T07:14:00Z</dcterms:modified>
</cp:coreProperties>
</file>