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D226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</w:t>
      </w:r>
      <w:r w:rsidR="005F3B4E">
        <w:rPr>
          <w:bCs/>
          <w:sz w:val="28"/>
          <w:szCs w:val="28"/>
          <w:lang w:val="uk-UA"/>
        </w:rPr>
        <w:t xml:space="preserve">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AE4B7D">
        <w:rPr>
          <w:sz w:val="28"/>
          <w:szCs w:val="28"/>
          <w:lang w:val="uk-UA"/>
        </w:rPr>
        <w:t>Бовгирі</w:t>
      </w:r>
      <w:proofErr w:type="spellEnd"/>
      <w:r w:rsidR="00AE4B7D">
        <w:rPr>
          <w:sz w:val="28"/>
          <w:szCs w:val="28"/>
          <w:lang w:val="uk-UA"/>
        </w:rPr>
        <w:t xml:space="preserve"> В.О</w:t>
      </w:r>
      <w:r w:rsidR="00E73BFC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AE4B7D">
        <w:rPr>
          <w:sz w:val="28"/>
          <w:szCs w:val="28"/>
          <w:lang w:val="uk-UA"/>
        </w:rPr>
        <w:t>Бовгирі</w:t>
      </w:r>
      <w:proofErr w:type="spellEnd"/>
      <w:r w:rsidR="00AE4B7D">
        <w:rPr>
          <w:sz w:val="28"/>
          <w:szCs w:val="28"/>
          <w:lang w:val="uk-UA"/>
        </w:rPr>
        <w:t xml:space="preserve"> Володимира Омеляновича</w:t>
      </w:r>
      <w:r w:rsidR="00F65657">
        <w:rPr>
          <w:sz w:val="28"/>
          <w:szCs w:val="28"/>
          <w:lang w:val="uk-UA"/>
        </w:rPr>
        <w:t xml:space="preserve"> від </w:t>
      </w:r>
      <w:r w:rsidR="00AE4B7D">
        <w:rPr>
          <w:sz w:val="28"/>
          <w:szCs w:val="28"/>
          <w:lang w:val="uk-UA"/>
        </w:rPr>
        <w:t>28</w:t>
      </w:r>
      <w:r w:rsidR="00611385">
        <w:rPr>
          <w:sz w:val="28"/>
          <w:szCs w:val="28"/>
          <w:lang w:val="uk-UA"/>
        </w:rPr>
        <w:t>.0</w:t>
      </w:r>
      <w:r w:rsidR="00E73BFC">
        <w:rPr>
          <w:sz w:val="28"/>
          <w:szCs w:val="28"/>
          <w:lang w:val="uk-UA"/>
        </w:rPr>
        <w:t>1</w:t>
      </w:r>
      <w:r w:rsidR="00AD22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</w:t>
      </w:r>
      <w:r w:rsidR="00AE4B7D">
        <w:rPr>
          <w:sz w:val="28"/>
          <w:szCs w:val="28"/>
          <w:lang w:val="uk-UA"/>
        </w:rPr>
        <w:t>их</w:t>
      </w:r>
      <w:r w:rsidR="003A2C8C">
        <w:rPr>
          <w:sz w:val="28"/>
          <w:szCs w:val="28"/>
          <w:lang w:val="uk-UA"/>
        </w:rPr>
        <w:t xml:space="preserve"> ділян</w:t>
      </w:r>
      <w:r w:rsidR="00AE4B7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</w:t>
      </w:r>
      <w:r w:rsidR="00AE4B7D">
        <w:rPr>
          <w:sz w:val="28"/>
          <w:szCs w:val="28"/>
          <w:lang w:val="uk-UA"/>
        </w:rPr>
        <w:t>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E4B7D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E73BFC">
        <w:rPr>
          <w:sz w:val="28"/>
          <w:szCs w:val="28"/>
          <w:lang w:val="uk-UA"/>
        </w:rPr>
        <w:t xml:space="preserve"> </w:t>
      </w:r>
      <w:proofErr w:type="spellStart"/>
      <w:r w:rsidR="00AE4B7D">
        <w:rPr>
          <w:sz w:val="28"/>
          <w:szCs w:val="28"/>
          <w:lang w:val="uk-UA"/>
        </w:rPr>
        <w:t>Кондратовичем</w:t>
      </w:r>
      <w:proofErr w:type="spellEnd"/>
      <w:r w:rsidR="00AE4B7D">
        <w:rPr>
          <w:sz w:val="28"/>
          <w:szCs w:val="28"/>
          <w:lang w:val="uk-UA"/>
        </w:rPr>
        <w:t xml:space="preserve"> Олександром </w:t>
      </w:r>
      <w:bookmarkStart w:id="0" w:name="_GoBack"/>
      <w:bookmarkEnd w:id="0"/>
      <w:r w:rsidR="00AE4B7D">
        <w:rPr>
          <w:sz w:val="28"/>
          <w:szCs w:val="28"/>
          <w:lang w:val="uk-UA"/>
        </w:rPr>
        <w:t>Володимировичем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AE4B7D">
        <w:rPr>
          <w:sz w:val="28"/>
          <w:szCs w:val="28"/>
          <w:lang w:val="uk-UA"/>
        </w:rPr>
        <w:t>Бовгирі</w:t>
      </w:r>
      <w:proofErr w:type="spellEnd"/>
      <w:r w:rsidR="00AE4B7D">
        <w:rPr>
          <w:sz w:val="28"/>
          <w:szCs w:val="28"/>
          <w:lang w:val="uk-UA"/>
        </w:rPr>
        <w:t xml:space="preserve"> Володимиру Омеляновичу</w:t>
      </w:r>
      <w:r w:rsidR="00AD226C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</w:t>
      </w:r>
      <w:r w:rsidR="00AE4B7D">
        <w:rPr>
          <w:sz w:val="28"/>
          <w:szCs w:val="28"/>
          <w:lang w:val="uk-UA"/>
        </w:rPr>
        <w:t>і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</w:t>
      </w:r>
      <w:r w:rsidR="00AE4B7D">
        <w:rPr>
          <w:sz w:val="28"/>
          <w:szCs w:val="28"/>
          <w:lang w:val="uk-UA"/>
        </w:rPr>
        <w:t>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73BFC">
        <w:rPr>
          <w:sz w:val="28"/>
          <w:szCs w:val="28"/>
          <w:lang w:val="uk-UA"/>
        </w:rPr>
        <w:t>0,</w:t>
      </w:r>
      <w:r w:rsidR="00AE4B7D">
        <w:rPr>
          <w:sz w:val="28"/>
          <w:szCs w:val="28"/>
          <w:lang w:val="uk-UA"/>
        </w:rPr>
        <w:t>2384</w:t>
      </w:r>
      <w:r w:rsidR="00A043DC">
        <w:rPr>
          <w:sz w:val="28"/>
          <w:szCs w:val="28"/>
          <w:lang w:val="uk-UA"/>
        </w:rPr>
        <w:t xml:space="preserve"> га</w:t>
      </w:r>
      <w:r w:rsidR="00AE4B7D">
        <w:rPr>
          <w:sz w:val="28"/>
          <w:szCs w:val="28"/>
          <w:lang w:val="uk-UA"/>
        </w:rPr>
        <w:t>, з них: площею 0,0794 га (кадастровий номер 5623886400:01:003:0098)</w:t>
      </w:r>
      <w:r w:rsidR="00953A29">
        <w:rPr>
          <w:sz w:val="28"/>
          <w:szCs w:val="28"/>
          <w:lang w:val="uk-UA"/>
        </w:rPr>
        <w:t>, площею 0,1590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E73BFC">
        <w:rPr>
          <w:sz w:val="28"/>
          <w:szCs w:val="28"/>
          <w:lang w:val="uk-UA"/>
        </w:rPr>
        <w:t>562388</w:t>
      </w:r>
      <w:r w:rsidR="00953A29">
        <w:rPr>
          <w:sz w:val="28"/>
          <w:szCs w:val="28"/>
          <w:lang w:val="uk-UA"/>
        </w:rPr>
        <w:t>64</w:t>
      </w:r>
      <w:r w:rsidR="00B36583" w:rsidRPr="005C110B">
        <w:rPr>
          <w:sz w:val="28"/>
          <w:szCs w:val="28"/>
          <w:lang w:val="uk-UA"/>
        </w:rPr>
        <w:t>00:0</w:t>
      </w:r>
      <w:r w:rsidR="00953A29">
        <w:rPr>
          <w:sz w:val="28"/>
          <w:szCs w:val="28"/>
          <w:lang w:val="uk-UA"/>
        </w:rPr>
        <w:t>1</w:t>
      </w:r>
      <w:r w:rsidR="00E73BFC">
        <w:rPr>
          <w:sz w:val="28"/>
          <w:szCs w:val="28"/>
          <w:lang w:val="uk-UA"/>
        </w:rPr>
        <w:t>:0</w:t>
      </w:r>
      <w:r w:rsidR="00953A29">
        <w:rPr>
          <w:sz w:val="28"/>
          <w:szCs w:val="28"/>
          <w:lang w:val="uk-UA"/>
        </w:rPr>
        <w:t>03</w:t>
      </w:r>
      <w:r w:rsidR="00E73BFC">
        <w:rPr>
          <w:sz w:val="28"/>
          <w:szCs w:val="28"/>
          <w:lang w:val="uk-UA"/>
        </w:rPr>
        <w:t>:0</w:t>
      </w:r>
      <w:r w:rsidR="00953A29">
        <w:rPr>
          <w:sz w:val="28"/>
          <w:szCs w:val="28"/>
          <w:lang w:val="uk-UA"/>
        </w:rPr>
        <w:t>099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E969C7">
        <w:rPr>
          <w:sz w:val="28"/>
          <w:szCs w:val="28"/>
          <w:lang w:val="uk-UA"/>
        </w:rPr>
        <w:t xml:space="preserve">             гр. </w:t>
      </w:r>
      <w:proofErr w:type="spellStart"/>
      <w:r w:rsidR="00E969C7">
        <w:rPr>
          <w:sz w:val="28"/>
          <w:szCs w:val="28"/>
          <w:lang w:val="uk-UA"/>
        </w:rPr>
        <w:t>Бовгирі</w:t>
      </w:r>
      <w:proofErr w:type="spellEnd"/>
      <w:r w:rsidR="00E969C7">
        <w:rPr>
          <w:sz w:val="28"/>
          <w:szCs w:val="28"/>
          <w:lang w:val="uk-UA"/>
        </w:rPr>
        <w:t xml:space="preserve"> Володимира Омеляновича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E73BFC">
        <w:rPr>
          <w:sz w:val="28"/>
          <w:szCs w:val="28"/>
          <w:lang w:val="uk-UA"/>
        </w:rPr>
        <w:t>П</w:t>
      </w:r>
      <w:r w:rsidR="00953A29">
        <w:rPr>
          <w:sz w:val="28"/>
          <w:szCs w:val="28"/>
          <w:lang w:val="uk-UA"/>
        </w:rPr>
        <w:t>еремилів</w:t>
      </w:r>
      <w:r w:rsidR="00E73BFC">
        <w:rPr>
          <w:sz w:val="28"/>
          <w:szCs w:val="28"/>
          <w:lang w:val="uk-UA"/>
        </w:rPr>
        <w:t>ської</w:t>
      </w:r>
      <w:proofErr w:type="spellEnd"/>
      <w:r w:rsidR="00AD226C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E73BFC">
        <w:rPr>
          <w:sz w:val="28"/>
          <w:szCs w:val="28"/>
          <w:lang w:val="uk-UA"/>
        </w:rPr>
        <w:t xml:space="preserve"> </w:t>
      </w:r>
      <w:r w:rsidR="00953A29">
        <w:rPr>
          <w:sz w:val="28"/>
          <w:szCs w:val="28"/>
          <w:lang w:val="uk-UA"/>
        </w:rPr>
        <w:t>26</w:t>
      </w:r>
      <w:r w:rsidR="00611385" w:rsidRPr="005C110B">
        <w:rPr>
          <w:sz w:val="28"/>
          <w:szCs w:val="28"/>
          <w:lang w:val="uk-UA"/>
        </w:rPr>
        <w:t>.</w:t>
      </w:r>
      <w:r w:rsidR="00953A29">
        <w:rPr>
          <w:sz w:val="28"/>
          <w:szCs w:val="28"/>
          <w:lang w:val="uk-UA"/>
        </w:rPr>
        <w:t>11</w:t>
      </w:r>
      <w:r w:rsidR="00E73BFC">
        <w:rPr>
          <w:sz w:val="28"/>
          <w:szCs w:val="28"/>
          <w:lang w:val="uk-UA"/>
        </w:rPr>
        <w:t>.199</w:t>
      </w:r>
      <w:r w:rsidR="00953A29">
        <w:rPr>
          <w:sz w:val="28"/>
          <w:szCs w:val="28"/>
          <w:lang w:val="uk-UA"/>
        </w:rPr>
        <w:t>3</w:t>
      </w:r>
      <w:r w:rsidR="00E73BFC">
        <w:rPr>
          <w:sz w:val="28"/>
          <w:szCs w:val="28"/>
          <w:lang w:val="uk-UA"/>
        </w:rPr>
        <w:t xml:space="preserve"> № </w:t>
      </w:r>
      <w:r w:rsidR="00953A29">
        <w:rPr>
          <w:sz w:val="28"/>
          <w:szCs w:val="28"/>
          <w:lang w:val="uk-UA"/>
        </w:rPr>
        <w:t>77</w:t>
      </w:r>
      <w:r w:rsidR="00AD226C">
        <w:rPr>
          <w:sz w:val="28"/>
          <w:szCs w:val="28"/>
          <w:lang w:val="uk-UA"/>
        </w:rPr>
        <w:t>.</w:t>
      </w:r>
    </w:p>
    <w:p w:rsidR="00A043DC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43DC">
        <w:rPr>
          <w:sz w:val="28"/>
          <w:szCs w:val="28"/>
          <w:lang w:val="uk-UA"/>
        </w:rPr>
        <w:t>Земельн</w:t>
      </w:r>
      <w:r w:rsidR="00953A29">
        <w:rPr>
          <w:sz w:val="28"/>
          <w:szCs w:val="28"/>
          <w:lang w:val="uk-UA"/>
        </w:rPr>
        <w:t>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953A29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</w:t>
      </w:r>
      <w:r w:rsidR="00953A29">
        <w:rPr>
          <w:sz w:val="28"/>
          <w:szCs w:val="28"/>
          <w:lang w:val="uk-UA"/>
        </w:rPr>
        <w:t>і</w:t>
      </w:r>
      <w:r w:rsidR="00E73BFC">
        <w:rPr>
          <w:sz w:val="28"/>
          <w:szCs w:val="28"/>
          <w:lang w:val="uk-UA"/>
        </w:rPr>
        <w:t xml:space="preserve"> </w:t>
      </w:r>
      <w:r w:rsidR="00953A29">
        <w:rPr>
          <w:sz w:val="28"/>
          <w:szCs w:val="28"/>
          <w:lang w:val="uk-UA"/>
        </w:rPr>
        <w:t xml:space="preserve">в межах с. </w:t>
      </w:r>
      <w:proofErr w:type="spellStart"/>
      <w:r w:rsidR="00953A29">
        <w:rPr>
          <w:sz w:val="28"/>
          <w:szCs w:val="28"/>
          <w:lang w:val="uk-UA"/>
        </w:rPr>
        <w:t>Перемилівка</w:t>
      </w:r>
      <w:proofErr w:type="spellEnd"/>
      <w:r w:rsidR="00953A29">
        <w:rPr>
          <w:sz w:val="28"/>
          <w:szCs w:val="28"/>
          <w:lang w:val="uk-UA"/>
        </w:rPr>
        <w:t xml:space="preserve"> на території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E73BFC">
        <w:rPr>
          <w:sz w:val="28"/>
          <w:szCs w:val="28"/>
          <w:lang w:val="uk-UA"/>
        </w:rPr>
        <w:t xml:space="preserve">ину </w:t>
      </w:r>
      <w:proofErr w:type="spellStart"/>
      <w:r w:rsidR="00953A29">
        <w:rPr>
          <w:sz w:val="28"/>
          <w:szCs w:val="28"/>
          <w:lang w:val="uk-UA"/>
        </w:rPr>
        <w:t>Бовгирі</w:t>
      </w:r>
      <w:proofErr w:type="spellEnd"/>
      <w:r w:rsidR="00953A29">
        <w:rPr>
          <w:sz w:val="28"/>
          <w:szCs w:val="28"/>
          <w:lang w:val="uk-UA"/>
        </w:rPr>
        <w:t xml:space="preserve"> Володимиру Омеляновичу</w:t>
      </w:r>
      <w:r w:rsidR="00AD226C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оформити право на земельн</w:t>
      </w:r>
      <w:r w:rsidR="00953A29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953A29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E74BB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53A29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4B7D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3BFC"/>
    <w:rsid w:val="00E77A19"/>
    <w:rsid w:val="00E81D1A"/>
    <w:rsid w:val="00E92277"/>
    <w:rsid w:val="00E969C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1239C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2620-2EBE-45A3-AE38-00449F20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2025-02-20T10:58:00Z</cp:lastPrinted>
  <dcterms:created xsi:type="dcterms:W3CDTF">2025-02-11T10:29:00Z</dcterms:created>
  <dcterms:modified xsi:type="dcterms:W3CDTF">2025-02-20T10:58:00Z</dcterms:modified>
</cp:coreProperties>
</file>