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810" w:rsidRDefault="00FF0810" w:rsidP="00FF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  <w:t xml:space="preserve">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10" w:rsidRDefault="00FF0810" w:rsidP="00FF081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F0810" w:rsidRDefault="00CA7367" w:rsidP="00091823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702E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FF08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F0810" w:rsidRDefault="00FF0810" w:rsidP="00FF0810">
      <w:pPr>
        <w:jc w:val="both"/>
        <w:rPr>
          <w:bCs/>
          <w:sz w:val="28"/>
          <w:szCs w:val="28"/>
          <w:lang w:val="uk-UA"/>
        </w:rPr>
      </w:pPr>
    </w:p>
    <w:p w:rsidR="00FF0810" w:rsidRDefault="003702EC" w:rsidP="00FF081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D0C2E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FF0810">
        <w:rPr>
          <w:bCs/>
          <w:sz w:val="28"/>
          <w:szCs w:val="28"/>
          <w:lang w:val="uk-UA"/>
        </w:rPr>
        <w:t xml:space="preserve"> року                           </w:t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07573D">
        <w:rPr>
          <w:bCs/>
          <w:sz w:val="28"/>
          <w:szCs w:val="28"/>
          <w:lang w:val="uk-UA"/>
        </w:rPr>
        <w:t xml:space="preserve"> </w:t>
      </w:r>
      <w:r w:rsidR="009D0C2E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___________</w:t>
      </w:r>
    </w:p>
    <w:p w:rsidR="00FF0810" w:rsidRPr="00973D13" w:rsidRDefault="00FF0810" w:rsidP="00FF0810">
      <w:pPr>
        <w:jc w:val="both"/>
        <w:rPr>
          <w:b/>
          <w:bCs/>
          <w:sz w:val="28"/>
          <w:szCs w:val="28"/>
          <w:lang w:val="uk-UA"/>
        </w:rPr>
      </w:pPr>
      <w:r w:rsidRPr="00973D13">
        <w:rPr>
          <w:b/>
          <w:bCs/>
          <w:sz w:val="28"/>
          <w:szCs w:val="28"/>
          <w:lang w:val="uk-UA"/>
        </w:rPr>
        <w:t xml:space="preserve"> </w:t>
      </w:r>
    </w:p>
    <w:p w:rsidR="00FF0810" w:rsidRPr="00973D13" w:rsidRDefault="00FF0810" w:rsidP="00FF0810">
      <w:pPr>
        <w:jc w:val="both"/>
        <w:rPr>
          <w:sz w:val="28"/>
          <w:szCs w:val="28"/>
          <w:lang w:val="uk-UA"/>
        </w:rPr>
      </w:pPr>
    </w:p>
    <w:p w:rsidR="00FF0810" w:rsidRDefault="00FF0810" w:rsidP="00973D1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  земельної </w:t>
      </w:r>
      <w:r w:rsidR="00CA7367">
        <w:rPr>
          <w:sz w:val="28"/>
          <w:szCs w:val="28"/>
          <w:lang w:val="uk-UA"/>
        </w:rPr>
        <w:t xml:space="preserve">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 xml:space="preserve">ом на </w:t>
      </w:r>
      <w:r w:rsidR="003702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CA7367">
        <w:rPr>
          <w:sz w:val="28"/>
          <w:szCs w:val="28"/>
          <w:lang w:val="uk-UA"/>
        </w:rPr>
        <w:t xml:space="preserve">) років для городництва гр. </w:t>
      </w:r>
      <w:r w:rsidR="003702EC">
        <w:rPr>
          <w:sz w:val="28"/>
          <w:szCs w:val="28"/>
          <w:lang w:val="uk-UA"/>
        </w:rPr>
        <w:t>Рудик Д.М</w:t>
      </w:r>
      <w:r w:rsidR="00CA7367">
        <w:rPr>
          <w:sz w:val="28"/>
          <w:szCs w:val="28"/>
          <w:lang w:val="uk-UA"/>
        </w:rPr>
        <w:t>.</w:t>
      </w:r>
    </w:p>
    <w:p w:rsidR="00973D13" w:rsidRDefault="00973D13" w:rsidP="00973D13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CA7367">
        <w:rPr>
          <w:sz w:val="28"/>
          <w:szCs w:val="28"/>
          <w:lang w:val="uk-UA"/>
        </w:rPr>
        <w:t xml:space="preserve">р. </w:t>
      </w:r>
      <w:r w:rsidR="003702EC">
        <w:rPr>
          <w:sz w:val="28"/>
          <w:szCs w:val="28"/>
          <w:lang w:val="uk-UA"/>
        </w:rPr>
        <w:t>Рудик Діани Миколаївни</w:t>
      </w:r>
      <w:r w:rsidR="00CA7367">
        <w:rPr>
          <w:sz w:val="28"/>
          <w:szCs w:val="28"/>
          <w:lang w:val="uk-UA"/>
        </w:rPr>
        <w:t xml:space="preserve"> від </w:t>
      </w:r>
      <w:r w:rsidR="003702EC">
        <w:rPr>
          <w:sz w:val="28"/>
          <w:szCs w:val="28"/>
          <w:lang w:val="uk-UA"/>
        </w:rPr>
        <w:t>09</w:t>
      </w:r>
      <w:r w:rsidR="00CA7367">
        <w:rPr>
          <w:sz w:val="28"/>
          <w:szCs w:val="28"/>
          <w:lang w:val="uk-UA"/>
        </w:rPr>
        <w:t>.</w:t>
      </w:r>
      <w:r w:rsidR="003702EC">
        <w:rPr>
          <w:sz w:val="28"/>
          <w:szCs w:val="28"/>
          <w:lang w:val="uk-UA"/>
        </w:rPr>
        <w:t>0</w:t>
      </w:r>
      <w:r w:rsidR="00CA7367">
        <w:rPr>
          <w:sz w:val="28"/>
          <w:szCs w:val="28"/>
          <w:lang w:val="uk-UA"/>
        </w:rPr>
        <w:t>1.202</w:t>
      </w:r>
      <w:r w:rsidR="003702EC">
        <w:rPr>
          <w:sz w:val="28"/>
          <w:szCs w:val="28"/>
          <w:lang w:val="uk-UA"/>
        </w:rPr>
        <w:t>5</w:t>
      </w:r>
      <w:r w:rsidR="00CA73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</w:t>
      </w:r>
      <w:r w:rsidR="00CA7367">
        <w:rPr>
          <w:sz w:val="28"/>
          <w:szCs w:val="28"/>
          <w:lang w:val="uk-UA"/>
        </w:rPr>
        <w:t xml:space="preserve">ої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>ом на</w:t>
      </w:r>
      <w:r w:rsidR="00973D13">
        <w:rPr>
          <w:sz w:val="28"/>
          <w:szCs w:val="28"/>
          <w:lang w:val="uk-UA"/>
        </w:rPr>
        <w:t xml:space="preserve"> </w:t>
      </w:r>
      <w:r w:rsidR="001B2EBE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1B2EBE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років для городництва, керуючись пункт</w:t>
      </w:r>
      <w:r w:rsidR="00CA7367">
        <w:rPr>
          <w:sz w:val="28"/>
          <w:szCs w:val="28"/>
          <w:lang w:val="uk-UA"/>
        </w:rPr>
        <w:t>ом 34 частини першої статті 26,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59 Закону України «Про місцеве самоврядування в Україні», 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12, </w:t>
      </w:r>
      <w:r w:rsidR="00B42F4B">
        <w:rPr>
          <w:sz w:val="28"/>
          <w:szCs w:val="28"/>
          <w:lang w:val="uk-UA"/>
        </w:rPr>
        <w:t xml:space="preserve">36, </w:t>
      </w:r>
      <w:r>
        <w:rPr>
          <w:sz w:val="28"/>
          <w:szCs w:val="28"/>
          <w:lang w:val="uk-UA"/>
        </w:rPr>
        <w:t xml:space="preserve">124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FF0810" w:rsidRDefault="00FF0810" w:rsidP="0057095E">
      <w:pPr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0810" w:rsidRDefault="00FF0810" w:rsidP="0057095E">
      <w:pPr>
        <w:suppressAutoHyphens w:val="0"/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r w:rsidR="003702EC">
        <w:rPr>
          <w:sz w:val="28"/>
          <w:szCs w:val="28"/>
          <w:lang w:val="uk-UA"/>
        </w:rPr>
        <w:t>Руди</w:t>
      </w:r>
      <w:r w:rsidR="00937F74">
        <w:rPr>
          <w:sz w:val="28"/>
          <w:szCs w:val="28"/>
          <w:lang w:val="uk-UA"/>
        </w:rPr>
        <w:t>к</w:t>
      </w:r>
      <w:r w:rsidR="003702EC">
        <w:rPr>
          <w:sz w:val="28"/>
          <w:szCs w:val="28"/>
          <w:lang w:val="uk-UA"/>
        </w:rPr>
        <w:t xml:space="preserve"> Д</w:t>
      </w:r>
      <w:r w:rsidR="00937F74">
        <w:rPr>
          <w:sz w:val="28"/>
          <w:szCs w:val="28"/>
          <w:lang w:val="uk-UA"/>
        </w:rPr>
        <w:t>іані</w:t>
      </w:r>
      <w:r w:rsidR="003702EC">
        <w:rPr>
          <w:sz w:val="28"/>
          <w:szCs w:val="28"/>
          <w:lang w:val="uk-UA"/>
        </w:rPr>
        <w:t xml:space="preserve"> </w:t>
      </w:r>
      <w:r w:rsidR="00937F74">
        <w:rPr>
          <w:sz w:val="28"/>
          <w:szCs w:val="28"/>
          <w:lang w:val="uk-UA"/>
        </w:rPr>
        <w:t>Миколаївні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в оренду </w:t>
      </w:r>
      <w:r w:rsidR="00B42F4B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>ом на</w:t>
      </w:r>
      <w:r w:rsidR="00CA7367">
        <w:rPr>
          <w:sz w:val="28"/>
          <w:szCs w:val="28"/>
          <w:lang w:val="uk-UA"/>
        </w:rPr>
        <w:t xml:space="preserve"> </w:t>
      </w:r>
      <w:r w:rsidR="003702EC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 w:rsidR="00CA7367">
        <w:rPr>
          <w:sz w:val="28"/>
          <w:szCs w:val="28"/>
          <w:lang w:val="uk-UA"/>
        </w:rPr>
        <w:t>років орієнтовною площею 0,</w:t>
      </w:r>
      <w:r w:rsidR="003702EC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га для городництва за рахунок земель запасу сільськогосподарського призначення. 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розташована</w:t>
      </w:r>
      <w:r w:rsidR="004653F2">
        <w:rPr>
          <w:sz w:val="28"/>
          <w:szCs w:val="28"/>
          <w:lang w:val="uk-UA"/>
        </w:rPr>
        <w:t xml:space="preserve"> в с.</w:t>
      </w:r>
      <w:r w:rsidR="003702EC">
        <w:rPr>
          <w:sz w:val="28"/>
          <w:szCs w:val="28"/>
          <w:lang w:val="uk-UA"/>
        </w:rPr>
        <w:t xml:space="preserve"> </w:t>
      </w:r>
      <w:r w:rsidR="00937F74">
        <w:rPr>
          <w:sz w:val="28"/>
          <w:szCs w:val="28"/>
          <w:lang w:val="uk-UA"/>
        </w:rPr>
        <w:t>Лукарівка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</w:p>
    <w:p w:rsidR="0057095E" w:rsidRDefault="00FF0810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3702EC">
        <w:rPr>
          <w:sz w:val="28"/>
          <w:szCs w:val="28"/>
          <w:lang w:val="uk-UA"/>
        </w:rPr>
        <w:t>Рудик Д</w:t>
      </w:r>
      <w:r w:rsidR="00937F74">
        <w:rPr>
          <w:sz w:val="28"/>
          <w:szCs w:val="28"/>
          <w:lang w:val="uk-UA"/>
        </w:rPr>
        <w:t>іані</w:t>
      </w:r>
      <w:r w:rsidR="003702EC">
        <w:rPr>
          <w:sz w:val="28"/>
          <w:szCs w:val="28"/>
          <w:lang w:val="uk-UA"/>
        </w:rPr>
        <w:t xml:space="preserve"> </w:t>
      </w:r>
      <w:r w:rsidR="00937F74">
        <w:rPr>
          <w:sz w:val="28"/>
          <w:szCs w:val="28"/>
          <w:lang w:val="uk-UA"/>
        </w:rPr>
        <w:t>Миколаївні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FF0810" w:rsidRDefault="00FF0810" w:rsidP="0057095E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надати до Млинівської селищної ради для подальшого розгляду та затвердження селищною радою.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постійну</w:t>
      </w:r>
      <w:r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середовища.</w:t>
      </w:r>
    </w:p>
    <w:p w:rsidR="00FF0810" w:rsidRDefault="00FF0810" w:rsidP="00FF081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 Дмитро ЛЕВИЦЬКИЙ</w:t>
      </w:r>
    </w:p>
    <w:p w:rsidR="00FF0810" w:rsidRDefault="00FF0810" w:rsidP="00FF0810">
      <w:pPr>
        <w:ind w:right="-143"/>
        <w:rPr>
          <w:sz w:val="28"/>
          <w:szCs w:val="28"/>
          <w:lang w:val="uk-UA"/>
        </w:rPr>
      </w:pPr>
    </w:p>
    <w:p w:rsidR="00FF0810" w:rsidRDefault="00FF0810" w:rsidP="00FF0810">
      <w:pPr>
        <w:ind w:right="-143"/>
      </w:pPr>
    </w:p>
    <w:p w:rsidR="00C22A82" w:rsidRDefault="00C22A82"/>
    <w:sectPr w:rsidR="00C22A82" w:rsidSect="00263BF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F0"/>
    <w:rsid w:val="0007573D"/>
    <w:rsid w:val="00091823"/>
    <w:rsid w:val="001B2EBE"/>
    <w:rsid w:val="00263BFD"/>
    <w:rsid w:val="003702EC"/>
    <w:rsid w:val="004653F2"/>
    <w:rsid w:val="0057095E"/>
    <w:rsid w:val="007F18F0"/>
    <w:rsid w:val="00937F74"/>
    <w:rsid w:val="00973D13"/>
    <w:rsid w:val="009D0C2E"/>
    <w:rsid w:val="00B42F4B"/>
    <w:rsid w:val="00C22A82"/>
    <w:rsid w:val="00CA7367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25DB"/>
  <w15:chartTrackingRefBased/>
  <w15:docId w15:val="{FBF33A5D-AC94-40C0-8BE4-C148D2BE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81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F0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17</cp:revision>
  <cp:lastPrinted>2025-02-12T14:16:00Z</cp:lastPrinted>
  <dcterms:created xsi:type="dcterms:W3CDTF">2024-06-26T12:30:00Z</dcterms:created>
  <dcterms:modified xsi:type="dcterms:W3CDTF">2025-02-12T14:22:00Z</dcterms:modified>
</cp:coreProperties>
</file>