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14BC8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4459C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A172D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34459C">
        <w:rPr>
          <w:bCs/>
          <w:sz w:val="28"/>
          <w:szCs w:val="28"/>
          <w:lang w:val="uk-UA"/>
        </w:rPr>
        <w:t>_</w:t>
      </w:r>
      <w:r w:rsidR="007B3B8C">
        <w:rPr>
          <w:bCs/>
          <w:sz w:val="28"/>
          <w:szCs w:val="28"/>
          <w:lang w:val="uk-UA"/>
        </w:rPr>
        <w:t>__</w:t>
      </w:r>
    </w:p>
    <w:p w:rsidR="00047BE7" w:rsidRPr="0074468F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74468F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214BC8">
      <w:pPr>
        <w:shd w:val="clear" w:color="auto" w:fill="FFFFFF"/>
        <w:tabs>
          <w:tab w:val="left" w:pos="4820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214B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214BC8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214BC8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земельних</w:t>
      </w:r>
      <w:r w:rsidR="00214BC8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214B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214BC8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 xml:space="preserve">го </w:t>
      </w:r>
      <w:r w:rsidR="00214BC8">
        <w:rPr>
          <w:sz w:val="28"/>
          <w:szCs w:val="28"/>
          <w:lang w:val="uk-UA"/>
        </w:rPr>
        <w:t xml:space="preserve">селянського господарства                  </w:t>
      </w:r>
      <w:r w:rsidR="00047382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047382">
        <w:rPr>
          <w:sz w:val="28"/>
          <w:szCs w:val="28"/>
          <w:lang w:val="uk-UA"/>
        </w:rPr>
        <w:t>К</w:t>
      </w:r>
      <w:r w:rsidR="00214BC8">
        <w:rPr>
          <w:sz w:val="28"/>
          <w:szCs w:val="28"/>
          <w:lang w:val="uk-UA"/>
        </w:rPr>
        <w:t>уманському</w:t>
      </w:r>
      <w:proofErr w:type="spellEnd"/>
      <w:r w:rsidR="00214BC8">
        <w:rPr>
          <w:sz w:val="28"/>
          <w:szCs w:val="28"/>
          <w:lang w:val="uk-UA"/>
        </w:rPr>
        <w:t xml:space="preserve"> В.І.</w:t>
      </w:r>
    </w:p>
    <w:p w:rsidR="00E462CC" w:rsidRDefault="00E462CC" w:rsidP="0074468F">
      <w:pPr>
        <w:shd w:val="clear" w:color="auto" w:fill="FFFFFF"/>
        <w:ind w:right="4677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C2BD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214BC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proofErr w:type="spellStart"/>
      <w:r w:rsidR="00047382">
        <w:rPr>
          <w:sz w:val="28"/>
          <w:szCs w:val="28"/>
          <w:lang w:val="uk-UA"/>
        </w:rPr>
        <w:t>К</w:t>
      </w:r>
      <w:r w:rsidR="00214BC8">
        <w:rPr>
          <w:sz w:val="28"/>
          <w:szCs w:val="28"/>
          <w:lang w:val="uk-UA"/>
        </w:rPr>
        <w:t>уманського</w:t>
      </w:r>
      <w:proofErr w:type="spellEnd"/>
      <w:r w:rsidR="00214BC8">
        <w:rPr>
          <w:sz w:val="28"/>
          <w:szCs w:val="28"/>
          <w:lang w:val="uk-UA"/>
        </w:rPr>
        <w:t xml:space="preserve"> Володимира Івановича від 18.03</w:t>
      </w:r>
      <w:r w:rsidR="00881324">
        <w:rPr>
          <w:sz w:val="28"/>
          <w:szCs w:val="28"/>
          <w:lang w:val="uk-UA"/>
        </w:rPr>
        <w:t>.</w:t>
      </w:r>
      <w:r w:rsidR="00214BC8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7C2BD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7C2BD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C2BD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214BC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214BC8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6A313F">
        <w:rPr>
          <w:sz w:val="28"/>
          <w:szCs w:val="28"/>
          <w:lang w:val="uk-UA"/>
        </w:rPr>
        <w:t xml:space="preserve">ем </w:t>
      </w:r>
      <w:proofErr w:type="spellStart"/>
      <w:r w:rsidR="00047382">
        <w:rPr>
          <w:sz w:val="28"/>
          <w:szCs w:val="28"/>
          <w:lang w:val="uk-UA"/>
        </w:rPr>
        <w:t>Кондратовичем</w:t>
      </w:r>
      <w:proofErr w:type="spellEnd"/>
      <w:r w:rsidR="00214BC8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>Олександром</w:t>
      </w:r>
      <w:r w:rsidR="00214BC8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>Володимировичем</w:t>
      </w:r>
      <w:r w:rsidR="00214BC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214BC8">
        <w:rPr>
          <w:sz w:val="28"/>
          <w:szCs w:val="28"/>
          <w:lang w:val="uk-UA"/>
        </w:rPr>
        <w:t>0,60</w:t>
      </w:r>
      <w:r w:rsidR="004B3DC3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4B3DC3">
        <w:rPr>
          <w:sz w:val="28"/>
          <w:szCs w:val="28"/>
          <w:lang w:val="uk-UA"/>
        </w:rPr>
        <w:t>,</w:t>
      </w:r>
      <w:r w:rsidR="00214BC8">
        <w:rPr>
          <w:sz w:val="28"/>
          <w:szCs w:val="28"/>
          <w:lang w:val="uk-UA"/>
        </w:rPr>
        <w:t xml:space="preserve"> в тому числі: площею 0,3763 га (кадастровий номер 562388</w:t>
      </w:r>
      <w:r w:rsidR="00047382">
        <w:rPr>
          <w:sz w:val="28"/>
          <w:szCs w:val="28"/>
          <w:lang w:val="uk-UA"/>
        </w:rPr>
        <w:t>6</w:t>
      </w:r>
      <w:r w:rsidR="00214BC8">
        <w:rPr>
          <w:sz w:val="28"/>
          <w:szCs w:val="28"/>
          <w:lang w:val="uk-UA"/>
        </w:rPr>
        <w:t>400:04</w:t>
      </w:r>
      <w:r w:rsidR="00C34F57">
        <w:rPr>
          <w:sz w:val="28"/>
          <w:szCs w:val="28"/>
          <w:lang w:val="uk-UA"/>
        </w:rPr>
        <w:t>:0</w:t>
      </w:r>
      <w:r w:rsidR="00214BC8">
        <w:rPr>
          <w:sz w:val="28"/>
          <w:szCs w:val="28"/>
          <w:lang w:val="uk-UA"/>
        </w:rPr>
        <w:t>05</w:t>
      </w:r>
      <w:r w:rsidR="00C34F57">
        <w:rPr>
          <w:sz w:val="28"/>
          <w:szCs w:val="28"/>
          <w:lang w:val="uk-UA"/>
        </w:rPr>
        <w:t>:0</w:t>
      </w:r>
      <w:r w:rsidR="00214BC8">
        <w:rPr>
          <w:sz w:val="28"/>
          <w:szCs w:val="28"/>
          <w:lang w:val="uk-UA"/>
        </w:rPr>
        <w:t>373</w:t>
      </w:r>
      <w:r w:rsidR="009A3AFC" w:rsidRPr="00D461F8">
        <w:rPr>
          <w:sz w:val="28"/>
          <w:szCs w:val="28"/>
          <w:lang w:val="uk-UA"/>
        </w:rPr>
        <w:t>)</w:t>
      </w:r>
      <w:r w:rsidR="00214BC8">
        <w:rPr>
          <w:sz w:val="28"/>
          <w:szCs w:val="28"/>
          <w:lang w:val="uk-UA"/>
        </w:rPr>
        <w:t xml:space="preserve"> площею 0,2237 га (кадастровий номер 562388</w:t>
      </w:r>
      <w:r w:rsidR="00047382">
        <w:rPr>
          <w:sz w:val="28"/>
          <w:szCs w:val="28"/>
          <w:lang w:val="uk-UA"/>
        </w:rPr>
        <w:t>6</w:t>
      </w:r>
      <w:r w:rsidR="00214BC8">
        <w:rPr>
          <w:sz w:val="28"/>
          <w:szCs w:val="28"/>
          <w:lang w:val="uk-UA"/>
        </w:rPr>
        <w:t>4</w:t>
      </w:r>
      <w:r w:rsidR="00C34F57">
        <w:rPr>
          <w:sz w:val="28"/>
          <w:szCs w:val="28"/>
          <w:lang w:val="uk-UA"/>
        </w:rPr>
        <w:t>00:0</w:t>
      </w:r>
      <w:r w:rsidR="00214BC8">
        <w:rPr>
          <w:sz w:val="28"/>
          <w:szCs w:val="28"/>
          <w:lang w:val="uk-UA"/>
        </w:rPr>
        <w:t>2</w:t>
      </w:r>
      <w:r w:rsidR="00C34F57">
        <w:rPr>
          <w:sz w:val="28"/>
          <w:szCs w:val="28"/>
          <w:lang w:val="uk-UA"/>
        </w:rPr>
        <w:t>:0</w:t>
      </w:r>
      <w:r w:rsidR="00047382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214BC8">
        <w:rPr>
          <w:sz w:val="28"/>
          <w:szCs w:val="28"/>
          <w:lang w:val="uk-UA"/>
        </w:rPr>
        <w:t>172</w:t>
      </w:r>
      <w:r w:rsidR="00C34F57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047382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F3733C">
        <w:rPr>
          <w:sz w:val="28"/>
          <w:szCs w:val="28"/>
          <w:lang w:val="uk-UA"/>
        </w:rPr>
        <w:t>й власності</w:t>
      </w:r>
      <w:r w:rsidR="00047382">
        <w:rPr>
          <w:sz w:val="28"/>
          <w:szCs w:val="28"/>
          <w:lang w:val="uk-UA"/>
        </w:rPr>
        <w:t xml:space="preserve"> спадкодавця</w:t>
      </w:r>
      <w:r w:rsidR="00214BC8">
        <w:rPr>
          <w:sz w:val="28"/>
          <w:szCs w:val="28"/>
          <w:lang w:val="uk-UA"/>
        </w:rPr>
        <w:t xml:space="preserve"> </w:t>
      </w:r>
      <w:proofErr w:type="spellStart"/>
      <w:r w:rsidR="00214BC8">
        <w:rPr>
          <w:sz w:val="28"/>
          <w:szCs w:val="28"/>
          <w:lang w:val="uk-UA"/>
        </w:rPr>
        <w:t>Куманського</w:t>
      </w:r>
      <w:proofErr w:type="spellEnd"/>
      <w:r w:rsidR="00214BC8">
        <w:rPr>
          <w:sz w:val="28"/>
          <w:szCs w:val="28"/>
          <w:lang w:val="uk-UA"/>
        </w:rPr>
        <w:t xml:space="preserve"> Івана Павловича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214BC8">
        <w:rPr>
          <w:sz w:val="28"/>
          <w:szCs w:val="28"/>
          <w:lang w:val="uk-UA"/>
        </w:rPr>
        <w:t>Перемилівської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 xml:space="preserve">ьської ради </w:t>
      </w:r>
      <w:r w:rsidR="00214BC8">
        <w:rPr>
          <w:sz w:val="28"/>
          <w:szCs w:val="28"/>
          <w:lang w:val="uk-UA"/>
        </w:rPr>
        <w:t>від 19</w:t>
      </w:r>
      <w:r w:rsidR="00F3733C">
        <w:rPr>
          <w:sz w:val="28"/>
          <w:szCs w:val="28"/>
          <w:lang w:val="uk-UA"/>
        </w:rPr>
        <w:t>.1</w:t>
      </w:r>
      <w:r w:rsidR="00214BC8">
        <w:rPr>
          <w:sz w:val="28"/>
          <w:szCs w:val="28"/>
          <w:lang w:val="uk-UA"/>
        </w:rPr>
        <w:t>0</w:t>
      </w:r>
      <w:r w:rsidR="00BD4AF7">
        <w:rPr>
          <w:sz w:val="28"/>
          <w:szCs w:val="28"/>
          <w:lang w:val="uk-UA"/>
        </w:rPr>
        <w:t>.199</w:t>
      </w:r>
      <w:r w:rsidR="00214BC8">
        <w:rPr>
          <w:sz w:val="28"/>
          <w:szCs w:val="28"/>
          <w:lang w:val="uk-UA"/>
        </w:rPr>
        <w:t>5 № 3</w:t>
      </w:r>
      <w:r w:rsidR="00047382">
        <w:rPr>
          <w:sz w:val="28"/>
          <w:szCs w:val="28"/>
          <w:lang w:val="uk-UA"/>
        </w:rPr>
        <w:t>2</w:t>
      </w:r>
      <w:r w:rsidR="00F3733C">
        <w:rPr>
          <w:sz w:val="28"/>
          <w:szCs w:val="28"/>
          <w:lang w:val="uk-UA"/>
        </w:rPr>
        <w:t>.</w:t>
      </w:r>
    </w:p>
    <w:p w:rsidR="0074468F" w:rsidRDefault="00214BC8" w:rsidP="007C2BD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BD4AF7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F3733C">
        <w:rPr>
          <w:sz w:val="28"/>
          <w:szCs w:val="28"/>
          <w:lang w:val="uk-UA"/>
        </w:rPr>
        <w:t xml:space="preserve"> межах с. </w:t>
      </w:r>
      <w:proofErr w:type="spellStart"/>
      <w:r>
        <w:rPr>
          <w:sz w:val="28"/>
          <w:szCs w:val="28"/>
          <w:lang w:val="uk-UA"/>
        </w:rPr>
        <w:t>Мошків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E42413" w:rsidP="00E4241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74468F">
        <w:rPr>
          <w:sz w:val="28"/>
          <w:szCs w:val="28"/>
          <w:lang w:val="uk-UA"/>
        </w:rPr>
        <w:t>2</w:t>
      </w:r>
      <w:bookmarkStart w:id="0" w:name="_GoBack"/>
      <w:bookmarkEnd w:id="0"/>
    </w:p>
    <w:p w:rsidR="0074468F" w:rsidRDefault="0074468F" w:rsidP="0074468F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7C2BD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C2BD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7C2BD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047382">
        <w:rPr>
          <w:sz w:val="28"/>
          <w:szCs w:val="28"/>
          <w:lang w:val="uk-UA"/>
        </w:rPr>
        <w:t>ину</w:t>
      </w:r>
      <w:r w:rsidR="00214BC8">
        <w:rPr>
          <w:sz w:val="28"/>
          <w:szCs w:val="28"/>
          <w:lang w:val="uk-UA"/>
        </w:rPr>
        <w:t xml:space="preserve"> </w:t>
      </w:r>
      <w:proofErr w:type="spellStart"/>
      <w:r w:rsidR="00214BC8">
        <w:rPr>
          <w:sz w:val="28"/>
          <w:szCs w:val="28"/>
          <w:lang w:val="uk-UA"/>
        </w:rPr>
        <w:t>Куманському</w:t>
      </w:r>
      <w:proofErr w:type="spellEnd"/>
      <w:r w:rsidR="00214BC8">
        <w:rPr>
          <w:sz w:val="28"/>
          <w:szCs w:val="28"/>
          <w:lang w:val="uk-UA"/>
        </w:rPr>
        <w:t xml:space="preserve"> Володимиру Івановичу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D4AF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D4AF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7C2BD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7C2BD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416B49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14BC8">
        <w:rPr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4459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382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4BC8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459C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16B49"/>
    <w:rsid w:val="004451BA"/>
    <w:rsid w:val="00474CF2"/>
    <w:rsid w:val="00482D46"/>
    <w:rsid w:val="00492697"/>
    <w:rsid w:val="0049564E"/>
    <w:rsid w:val="004A7FA9"/>
    <w:rsid w:val="004B09CE"/>
    <w:rsid w:val="004B3DC3"/>
    <w:rsid w:val="00532B2D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4468F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C2BD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72DD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17C8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2413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6500B"/>
  <w15:docId w15:val="{59A87B2E-86F6-44EA-977B-EA760A4E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1405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26</cp:revision>
  <cp:lastPrinted>2025-03-31T08:03:00Z</cp:lastPrinted>
  <dcterms:created xsi:type="dcterms:W3CDTF">2024-04-24T12:21:00Z</dcterms:created>
  <dcterms:modified xsi:type="dcterms:W3CDTF">2025-03-31T08:04:00Z</dcterms:modified>
</cp:coreProperties>
</file>