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A7DE5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FC02E0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F9205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6A7B31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E33D2" w:rsidRDefault="002973CF" w:rsidP="009E33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58780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_______</w:t>
      </w:r>
    </w:p>
    <w:p w:rsidR="006130FD" w:rsidRPr="006A7B31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6A7B31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Default="006130FD" w:rsidP="00AC6333">
      <w:pPr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земельних ділянок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F9205B">
        <w:rPr>
          <w:sz w:val="28"/>
          <w:szCs w:val="28"/>
          <w:lang w:val="uk-UA"/>
        </w:rPr>
        <w:t xml:space="preserve"> </w:t>
      </w:r>
      <w:r w:rsidR="007A7DE5">
        <w:rPr>
          <w:sz w:val="28"/>
          <w:szCs w:val="28"/>
          <w:lang w:val="uk-UA"/>
        </w:rPr>
        <w:t xml:space="preserve">гр. </w:t>
      </w:r>
      <w:r w:rsidR="00F9205B">
        <w:rPr>
          <w:sz w:val="28"/>
          <w:szCs w:val="28"/>
          <w:lang w:val="uk-UA"/>
        </w:rPr>
        <w:t>Лакей І.П.</w:t>
      </w:r>
    </w:p>
    <w:p w:rsidR="006A7B31" w:rsidRDefault="006A7B31" w:rsidP="006A7B31">
      <w:pPr>
        <w:ind w:right="4535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A7B31">
      <w:pPr>
        <w:pStyle w:val="a3"/>
        <w:shd w:val="clear" w:color="auto" w:fill="FFFFFF"/>
        <w:tabs>
          <w:tab w:val="left" w:pos="567"/>
          <w:tab w:val="left" w:pos="1134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C02E0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A7DE5">
        <w:rPr>
          <w:sz w:val="28"/>
          <w:szCs w:val="28"/>
          <w:lang w:val="uk-UA"/>
        </w:rPr>
        <w:t xml:space="preserve">гр. </w:t>
      </w:r>
      <w:r w:rsidR="00F9205B">
        <w:rPr>
          <w:sz w:val="28"/>
          <w:szCs w:val="28"/>
          <w:lang w:val="uk-UA"/>
        </w:rPr>
        <w:t>Лакей Ірини Петрівни</w:t>
      </w:r>
      <w:r w:rsidR="00ED2C15">
        <w:rPr>
          <w:sz w:val="28"/>
          <w:szCs w:val="28"/>
          <w:lang w:val="uk-UA"/>
        </w:rPr>
        <w:t xml:space="preserve"> </w:t>
      </w:r>
      <w:r w:rsidR="000B596F">
        <w:rPr>
          <w:sz w:val="28"/>
          <w:szCs w:val="28"/>
          <w:lang w:val="uk-UA"/>
        </w:rPr>
        <w:t>в</w:t>
      </w:r>
      <w:r w:rsidR="007A7DE5">
        <w:rPr>
          <w:sz w:val="28"/>
          <w:szCs w:val="28"/>
          <w:lang w:val="uk-UA"/>
        </w:rPr>
        <w:t xml:space="preserve">ід </w:t>
      </w:r>
      <w:r w:rsidR="00760DB7">
        <w:rPr>
          <w:sz w:val="28"/>
          <w:szCs w:val="28"/>
          <w:lang w:val="uk-UA"/>
        </w:rPr>
        <w:t>1</w:t>
      </w:r>
      <w:r w:rsidR="00F9205B">
        <w:rPr>
          <w:sz w:val="28"/>
          <w:szCs w:val="28"/>
          <w:lang w:val="uk-UA"/>
        </w:rPr>
        <w:t>4</w:t>
      </w:r>
      <w:r w:rsidR="00EA59F2">
        <w:rPr>
          <w:sz w:val="28"/>
          <w:szCs w:val="28"/>
          <w:lang w:val="uk-UA"/>
        </w:rPr>
        <w:t>.</w:t>
      </w:r>
      <w:r w:rsidR="00760DB7">
        <w:rPr>
          <w:sz w:val="28"/>
          <w:szCs w:val="28"/>
          <w:lang w:val="uk-UA"/>
        </w:rPr>
        <w:t>0</w:t>
      </w:r>
      <w:r w:rsidR="00F9205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</w:t>
      </w:r>
      <w:r w:rsidR="007A7DE5">
        <w:rPr>
          <w:sz w:val="28"/>
          <w:szCs w:val="28"/>
          <w:lang w:val="uk-UA"/>
        </w:rPr>
        <w:t>02</w:t>
      </w:r>
      <w:r w:rsidR="00760DB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F9205B">
        <w:rPr>
          <w:sz w:val="28"/>
          <w:szCs w:val="28"/>
          <w:lang w:val="uk-UA"/>
        </w:rPr>
        <w:t>их</w:t>
      </w:r>
      <w:r w:rsidR="0064334A">
        <w:rPr>
          <w:sz w:val="28"/>
          <w:szCs w:val="28"/>
          <w:lang w:val="uk-UA"/>
        </w:rPr>
        <w:t xml:space="preserve"> ділян</w:t>
      </w:r>
      <w:r w:rsidR="00F9205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 xml:space="preserve">, статтями 12, </w:t>
      </w:r>
      <w:r w:rsidR="00E929E4">
        <w:rPr>
          <w:sz w:val="28"/>
          <w:szCs w:val="28"/>
          <w:lang w:val="uk-UA"/>
        </w:rPr>
        <w:t xml:space="preserve">116, </w:t>
      </w:r>
      <w:r>
        <w:rPr>
          <w:sz w:val="28"/>
          <w:szCs w:val="28"/>
          <w:lang w:val="uk-UA"/>
        </w:rPr>
        <w:t>118, 121</w:t>
      </w:r>
      <w:r w:rsidR="00E929E4">
        <w:rPr>
          <w:sz w:val="28"/>
          <w:szCs w:val="28"/>
          <w:lang w:val="uk-UA"/>
        </w:rPr>
        <w:t>Земельного кодексу України,</w:t>
      </w:r>
      <w:r w:rsidR="00FC02E0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пунктом 2 розділу VІІ «Прикінцеві та перехідні положення» Закону України «Про Державний земельний кадастр»,</w:t>
      </w:r>
      <w:r>
        <w:rPr>
          <w:sz w:val="28"/>
          <w:szCs w:val="28"/>
          <w:lang w:val="uk-UA"/>
        </w:rPr>
        <w:t xml:space="preserve">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A7B31" w:rsidRDefault="007A7DE5" w:rsidP="006A7B31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F9205B">
        <w:rPr>
          <w:sz w:val="28"/>
          <w:szCs w:val="28"/>
          <w:lang w:val="uk-UA"/>
        </w:rPr>
        <w:t xml:space="preserve"> гр. Лакей Ірині Петрівні </w:t>
      </w:r>
      <w:r w:rsidR="006130FD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</w:t>
      </w:r>
      <w:r w:rsidR="0064334A">
        <w:rPr>
          <w:sz w:val="28"/>
          <w:szCs w:val="28"/>
          <w:lang w:val="uk-UA"/>
        </w:rPr>
        <w:t>ьн</w:t>
      </w:r>
      <w:r w:rsidR="00F9205B">
        <w:rPr>
          <w:sz w:val="28"/>
          <w:szCs w:val="28"/>
          <w:lang w:val="uk-UA"/>
        </w:rPr>
        <w:t>их</w:t>
      </w:r>
      <w:r w:rsidR="0064334A">
        <w:rPr>
          <w:sz w:val="28"/>
          <w:szCs w:val="28"/>
          <w:lang w:val="uk-UA"/>
        </w:rPr>
        <w:t xml:space="preserve"> ділян</w:t>
      </w:r>
      <w:r w:rsidR="00F9205B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F9205B">
        <w:rPr>
          <w:sz w:val="28"/>
          <w:szCs w:val="28"/>
          <w:lang w:val="uk-UA"/>
        </w:rPr>
        <w:t xml:space="preserve"> 1,00</w:t>
      </w:r>
      <w:r w:rsidR="006130FD"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 xml:space="preserve"> за рахунок земель</w:t>
      </w:r>
      <w:r>
        <w:rPr>
          <w:color w:val="000000"/>
          <w:sz w:val="28"/>
          <w:szCs w:val="28"/>
          <w:lang w:val="uk-UA"/>
        </w:rPr>
        <w:t>, що перебувають</w:t>
      </w:r>
      <w:r w:rsidR="001E2FCB">
        <w:rPr>
          <w:color w:val="000000"/>
          <w:sz w:val="28"/>
          <w:szCs w:val="28"/>
          <w:lang w:val="uk-UA"/>
        </w:rPr>
        <w:t xml:space="preserve"> у</w:t>
      </w:r>
      <w:r>
        <w:rPr>
          <w:color w:val="000000"/>
          <w:sz w:val="28"/>
          <w:szCs w:val="28"/>
          <w:lang w:val="uk-UA"/>
        </w:rPr>
        <w:t xml:space="preserve"> користуванні</w:t>
      </w:r>
      <w:r w:rsidR="00F9205B">
        <w:rPr>
          <w:color w:val="000000"/>
          <w:sz w:val="28"/>
          <w:szCs w:val="28"/>
          <w:lang w:val="uk-UA"/>
        </w:rPr>
        <w:t xml:space="preserve"> гр. Лакей Ірини Петрівни</w:t>
      </w:r>
      <w:r w:rsidR="006147FB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F9205B">
        <w:rPr>
          <w:color w:val="000000"/>
          <w:sz w:val="28"/>
          <w:szCs w:val="28"/>
          <w:lang w:val="uk-UA"/>
        </w:rPr>
        <w:t>Привітненської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від </w:t>
      </w:r>
      <w:r w:rsidR="00F9205B">
        <w:rPr>
          <w:color w:val="000000"/>
          <w:sz w:val="28"/>
          <w:szCs w:val="28"/>
          <w:lang w:val="uk-UA"/>
        </w:rPr>
        <w:t>13</w:t>
      </w:r>
      <w:r>
        <w:rPr>
          <w:color w:val="000000"/>
          <w:sz w:val="28"/>
          <w:szCs w:val="28"/>
          <w:lang w:val="uk-UA"/>
        </w:rPr>
        <w:t>.</w:t>
      </w:r>
      <w:r w:rsidR="00F9205B">
        <w:rPr>
          <w:color w:val="000000"/>
          <w:sz w:val="28"/>
          <w:szCs w:val="28"/>
          <w:lang w:val="uk-UA"/>
        </w:rPr>
        <w:t>02</w:t>
      </w:r>
      <w:r>
        <w:rPr>
          <w:color w:val="000000"/>
          <w:sz w:val="28"/>
          <w:szCs w:val="28"/>
          <w:lang w:val="uk-UA"/>
        </w:rPr>
        <w:t>.</w:t>
      </w:r>
      <w:r w:rsidR="00AC6333">
        <w:rPr>
          <w:color w:val="000000"/>
          <w:sz w:val="28"/>
          <w:szCs w:val="28"/>
          <w:lang w:val="uk-UA"/>
        </w:rPr>
        <w:t>2002</w:t>
      </w:r>
      <w:r>
        <w:rPr>
          <w:color w:val="000000"/>
          <w:sz w:val="28"/>
          <w:szCs w:val="28"/>
          <w:lang w:val="uk-UA"/>
        </w:rPr>
        <w:t xml:space="preserve"> №</w:t>
      </w:r>
      <w:r w:rsidR="00F9205B">
        <w:rPr>
          <w:color w:val="000000"/>
          <w:sz w:val="28"/>
          <w:szCs w:val="28"/>
          <w:lang w:val="uk-UA"/>
        </w:rPr>
        <w:t xml:space="preserve"> 85</w:t>
      </w:r>
      <w:r w:rsidR="000F6025">
        <w:rPr>
          <w:color w:val="000000"/>
          <w:sz w:val="28"/>
          <w:szCs w:val="28"/>
          <w:lang w:val="uk-UA"/>
        </w:rPr>
        <w:t>.</w:t>
      </w:r>
    </w:p>
    <w:p w:rsidR="006130FD" w:rsidRPr="00DF6BB1" w:rsidRDefault="00FC02E0" w:rsidP="006A7B31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64334A">
        <w:rPr>
          <w:color w:val="000000"/>
          <w:sz w:val="28"/>
          <w:szCs w:val="28"/>
          <w:lang w:val="uk-UA"/>
        </w:rPr>
        <w:t>Земельн</w:t>
      </w:r>
      <w:r w:rsidR="00AC6333">
        <w:rPr>
          <w:color w:val="000000"/>
          <w:sz w:val="28"/>
          <w:szCs w:val="28"/>
          <w:lang w:val="uk-UA"/>
        </w:rPr>
        <w:t>а</w:t>
      </w:r>
      <w:r w:rsidR="00F9205B">
        <w:rPr>
          <w:color w:val="000000"/>
          <w:sz w:val="28"/>
          <w:szCs w:val="28"/>
          <w:lang w:val="uk-UA"/>
        </w:rPr>
        <w:t xml:space="preserve"> ділянка розташована </w:t>
      </w:r>
      <w:r w:rsidR="00387A45">
        <w:rPr>
          <w:color w:val="000000"/>
          <w:sz w:val="28"/>
          <w:szCs w:val="28"/>
          <w:lang w:val="uk-UA"/>
        </w:rPr>
        <w:t>в</w:t>
      </w:r>
      <w:r w:rsidR="00F9205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F9205B">
        <w:rPr>
          <w:color w:val="000000"/>
          <w:sz w:val="28"/>
          <w:szCs w:val="28"/>
          <w:lang w:val="uk-UA"/>
        </w:rPr>
        <w:t xml:space="preserve"> </w:t>
      </w:r>
      <w:r w:rsidR="007A7DE5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F9205B">
        <w:rPr>
          <w:color w:val="000000"/>
          <w:sz w:val="28"/>
          <w:szCs w:val="28"/>
          <w:lang w:val="uk-UA"/>
        </w:rPr>
        <w:t>Терешів</w:t>
      </w:r>
      <w:proofErr w:type="spellEnd"/>
      <w:r w:rsidR="00F9205B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rPr>
          <w:sz w:val="28"/>
          <w:szCs w:val="28"/>
          <w:lang w:val="uk-UA"/>
        </w:rPr>
      </w:pP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</w:p>
    <w:p w:rsidR="007A7DE5" w:rsidRDefault="00ED2C15" w:rsidP="006A7B31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F9205B">
        <w:rPr>
          <w:sz w:val="28"/>
          <w:szCs w:val="28"/>
          <w:lang w:val="uk-UA"/>
        </w:rPr>
        <w:t xml:space="preserve"> Лакей Ірині Петрівні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FC02E0" w:rsidP="006A7B31">
      <w:pPr>
        <w:pStyle w:val="a3"/>
        <w:shd w:val="clear" w:color="auto" w:fill="FFFFFF"/>
        <w:tabs>
          <w:tab w:val="left" w:pos="567"/>
        </w:tabs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AC6333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AC6333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7A7DE5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C02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0FD"/>
    <w:rsid w:val="00006824"/>
    <w:rsid w:val="0002690C"/>
    <w:rsid w:val="000277CD"/>
    <w:rsid w:val="00030104"/>
    <w:rsid w:val="00030BD9"/>
    <w:rsid w:val="000B1B93"/>
    <w:rsid w:val="000B596F"/>
    <w:rsid w:val="000C3C4E"/>
    <w:rsid w:val="000E0F42"/>
    <w:rsid w:val="000F6025"/>
    <w:rsid w:val="0011402D"/>
    <w:rsid w:val="00117264"/>
    <w:rsid w:val="00120104"/>
    <w:rsid w:val="001E2FCB"/>
    <w:rsid w:val="002237B8"/>
    <w:rsid w:val="00262301"/>
    <w:rsid w:val="00275603"/>
    <w:rsid w:val="002973CF"/>
    <w:rsid w:val="002B55CF"/>
    <w:rsid w:val="00387A45"/>
    <w:rsid w:val="003A0FB9"/>
    <w:rsid w:val="004167CD"/>
    <w:rsid w:val="00446354"/>
    <w:rsid w:val="00461701"/>
    <w:rsid w:val="00463FC3"/>
    <w:rsid w:val="004977DB"/>
    <w:rsid w:val="00506AD8"/>
    <w:rsid w:val="00564DE6"/>
    <w:rsid w:val="00587802"/>
    <w:rsid w:val="005E0C3B"/>
    <w:rsid w:val="005F1DBD"/>
    <w:rsid w:val="005F4FAE"/>
    <w:rsid w:val="006130FD"/>
    <w:rsid w:val="006147FB"/>
    <w:rsid w:val="0062081E"/>
    <w:rsid w:val="0064334A"/>
    <w:rsid w:val="00694348"/>
    <w:rsid w:val="006A7B31"/>
    <w:rsid w:val="006C186E"/>
    <w:rsid w:val="006E00CF"/>
    <w:rsid w:val="00742B50"/>
    <w:rsid w:val="00760DB7"/>
    <w:rsid w:val="007A7DE5"/>
    <w:rsid w:val="007D45D4"/>
    <w:rsid w:val="007F4F44"/>
    <w:rsid w:val="00812CC4"/>
    <w:rsid w:val="008519C7"/>
    <w:rsid w:val="008B177F"/>
    <w:rsid w:val="008E5BEF"/>
    <w:rsid w:val="008F6878"/>
    <w:rsid w:val="0091702D"/>
    <w:rsid w:val="00992299"/>
    <w:rsid w:val="009E33D2"/>
    <w:rsid w:val="009F31FB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C6333"/>
    <w:rsid w:val="00AF21C4"/>
    <w:rsid w:val="00AF7A2F"/>
    <w:rsid w:val="00B738AB"/>
    <w:rsid w:val="00B91961"/>
    <w:rsid w:val="00BA2C7F"/>
    <w:rsid w:val="00BC5CD2"/>
    <w:rsid w:val="00BC6E56"/>
    <w:rsid w:val="00BD47BC"/>
    <w:rsid w:val="00BF54DB"/>
    <w:rsid w:val="00C065CF"/>
    <w:rsid w:val="00C9030E"/>
    <w:rsid w:val="00CA2754"/>
    <w:rsid w:val="00CE1D40"/>
    <w:rsid w:val="00D51E5F"/>
    <w:rsid w:val="00D60666"/>
    <w:rsid w:val="00D81FD5"/>
    <w:rsid w:val="00D877A7"/>
    <w:rsid w:val="00DA151C"/>
    <w:rsid w:val="00DE23B8"/>
    <w:rsid w:val="00DF6BB1"/>
    <w:rsid w:val="00E02D5D"/>
    <w:rsid w:val="00E22168"/>
    <w:rsid w:val="00E579D8"/>
    <w:rsid w:val="00E61CB7"/>
    <w:rsid w:val="00E66C7B"/>
    <w:rsid w:val="00E929E4"/>
    <w:rsid w:val="00E9353E"/>
    <w:rsid w:val="00EA59F2"/>
    <w:rsid w:val="00ED2C15"/>
    <w:rsid w:val="00F5434E"/>
    <w:rsid w:val="00F55F7B"/>
    <w:rsid w:val="00F70609"/>
    <w:rsid w:val="00F9205B"/>
    <w:rsid w:val="00F94990"/>
    <w:rsid w:val="00FB7690"/>
    <w:rsid w:val="00FC02E0"/>
    <w:rsid w:val="00FC7E41"/>
    <w:rsid w:val="00FE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F990E"/>
  <w15:docId w15:val="{C56F2DB1-1AA9-4F50-AD3B-B8479018D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71AC6-2059-4CEC-954B-2038E492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22</cp:revision>
  <cp:lastPrinted>2025-03-31T07:32:00Z</cp:lastPrinted>
  <dcterms:created xsi:type="dcterms:W3CDTF">2023-07-20T13:37:00Z</dcterms:created>
  <dcterms:modified xsi:type="dcterms:W3CDTF">2025-03-31T07:32:00Z</dcterms:modified>
</cp:coreProperties>
</file>