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FF730B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</w:t>
      </w:r>
      <w:r w:rsidR="003031D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Default="00A96D7F" w:rsidP="006F55A9">
      <w:pPr>
        <w:rPr>
          <w:bCs/>
          <w:sz w:val="28"/>
          <w:szCs w:val="28"/>
          <w:lang w:val="uk-UA"/>
        </w:rPr>
      </w:pPr>
    </w:p>
    <w:p w:rsidR="006F55A9" w:rsidRDefault="00664827" w:rsidP="006F55A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807CE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807CE5">
        <w:rPr>
          <w:b/>
          <w:bCs/>
          <w:sz w:val="28"/>
          <w:szCs w:val="28"/>
          <w:lang w:val="uk-UA"/>
        </w:rPr>
        <w:t xml:space="preserve">       </w:t>
      </w:r>
      <w:r w:rsidR="00AB703E">
        <w:rPr>
          <w:bCs/>
          <w:sz w:val="28"/>
          <w:szCs w:val="28"/>
          <w:lang w:val="uk-UA"/>
        </w:rPr>
        <w:t xml:space="preserve">№ </w:t>
      </w:r>
      <w:r w:rsidR="00807CE5">
        <w:rPr>
          <w:bCs/>
          <w:sz w:val="28"/>
          <w:szCs w:val="28"/>
          <w:lang w:val="uk-UA"/>
        </w:rPr>
        <w:t>_______</w:t>
      </w:r>
    </w:p>
    <w:p w:rsidR="00D06696" w:rsidRPr="003031D4" w:rsidRDefault="00D06696" w:rsidP="00D06696">
      <w:pPr>
        <w:tabs>
          <w:tab w:val="left" w:pos="5315"/>
        </w:tabs>
        <w:jc w:val="both"/>
        <w:rPr>
          <w:b/>
          <w:bCs/>
          <w:sz w:val="28"/>
          <w:szCs w:val="28"/>
          <w:lang w:val="uk-UA"/>
        </w:rPr>
      </w:pPr>
    </w:p>
    <w:p w:rsidR="00D06696" w:rsidRPr="003031D4" w:rsidRDefault="00D06696" w:rsidP="00D06696">
      <w:pPr>
        <w:rPr>
          <w:sz w:val="28"/>
          <w:szCs w:val="28"/>
          <w:lang w:val="uk-UA"/>
        </w:rPr>
      </w:pPr>
    </w:p>
    <w:p w:rsidR="00270EB9" w:rsidRDefault="00270EB9" w:rsidP="003031D4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 xml:space="preserve">продовження </w:t>
      </w:r>
      <w:r w:rsidR="00F56F76">
        <w:rPr>
          <w:sz w:val="28"/>
          <w:szCs w:val="28"/>
          <w:lang w:val="uk-UA"/>
        </w:rPr>
        <w:t xml:space="preserve">дії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земельної  ді</w:t>
      </w:r>
      <w:r w:rsidR="001409EC">
        <w:rPr>
          <w:sz w:val="28"/>
          <w:szCs w:val="28"/>
          <w:lang w:val="uk-UA"/>
        </w:rPr>
        <w:t>лянки кому</w:t>
      </w:r>
      <w:r w:rsidR="00D96A8B">
        <w:rPr>
          <w:sz w:val="28"/>
          <w:szCs w:val="28"/>
          <w:lang w:val="uk-UA"/>
        </w:rPr>
        <w:t xml:space="preserve">нальної власності ПП «Агро-Експрес-Сервіс» на території </w:t>
      </w:r>
      <w:proofErr w:type="spellStart"/>
      <w:r w:rsidR="00D96A8B">
        <w:rPr>
          <w:sz w:val="28"/>
          <w:szCs w:val="28"/>
          <w:lang w:val="uk-UA"/>
        </w:rPr>
        <w:t>Мальованського</w:t>
      </w:r>
      <w:proofErr w:type="spellEnd"/>
      <w:r w:rsidR="00D96A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</w:p>
    <w:p w:rsidR="00B9007D" w:rsidRDefault="00B9007D" w:rsidP="003031D4">
      <w:pPr>
        <w:tabs>
          <w:tab w:val="left" w:pos="4253"/>
        </w:tabs>
        <w:ind w:right="4961"/>
        <w:rPr>
          <w:sz w:val="28"/>
          <w:szCs w:val="28"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7401B2" w:rsidRDefault="0055207E" w:rsidP="00D066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D96A8B">
        <w:rPr>
          <w:sz w:val="28"/>
          <w:szCs w:val="28"/>
          <w:lang w:val="uk-UA"/>
        </w:rPr>
        <w:t xml:space="preserve"> лист-повідомлення приватного підприємства « Агро-Експрес-Сервіс» від 11.03.2025 №13/з  </w:t>
      </w:r>
      <w:r w:rsidR="004A4743">
        <w:rPr>
          <w:sz w:val="28"/>
          <w:szCs w:val="28"/>
          <w:lang w:val="uk-UA"/>
        </w:rPr>
        <w:t xml:space="preserve">про продовження договору землі </w:t>
      </w:r>
      <w:r w:rsidR="00DC5CB1">
        <w:rPr>
          <w:sz w:val="28"/>
          <w:szCs w:val="28"/>
          <w:lang w:val="uk-UA"/>
        </w:rPr>
        <w:t>на земельну ділянку,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землі</w:t>
      </w:r>
      <w:r w:rsidR="00D96A8B">
        <w:rPr>
          <w:sz w:val="28"/>
          <w:szCs w:val="28"/>
          <w:lang w:val="uk-UA"/>
        </w:rPr>
        <w:t xml:space="preserve"> від 04.05.2018</w:t>
      </w:r>
      <w:r w:rsidR="00DC5CB1">
        <w:rPr>
          <w:sz w:val="28"/>
          <w:szCs w:val="28"/>
          <w:lang w:val="uk-UA"/>
        </w:rPr>
        <w:t>,</w:t>
      </w:r>
      <w:r w:rsidR="00D06696">
        <w:rPr>
          <w:sz w:val="28"/>
          <w:szCs w:val="28"/>
          <w:lang w:val="uk-UA"/>
        </w:rPr>
        <w:t xml:space="preserve"> для ведення </w:t>
      </w:r>
      <w:r w:rsidR="00D96A8B">
        <w:rPr>
          <w:sz w:val="28"/>
          <w:szCs w:val="28"/>
          <w:lang w:val="uk-UA"/>
        </w:rPr>
        <w:t>товарного сільськогосподарського виробництва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D96A8B">
        <w:rPr>
          <w:sz w:val="28"/>
          <w:szCs w:val="28"/>
          <w:lang w:val="uk-UA"/>
        </w:rPr>
        <w:t xml:space="preserve"> </w:t>
      </w:r>
      <w:proofErr w:type="spellStart"/>
      <w:r w:rsidR="00D96A8B">
        <w:rPr>
          <w:sz w:val="28"/>
          <w:szCs w:val="28"/>
          <w:lang w:val="uk-UA"/>
        </w:rPr>
        <w:t>Мальованського</w:t>
      </w:r>
      <w:proofErr w:type="spellEnd"/>
      <w:r w:rsidR="00D96A8B">
        <w:rPr>
          <w:sz w:val="28"/>
          <w:szCs w:val="28"/>
          <w:lang w:val="uk-UA"/>
        </w:rPr>
        <w:t xml:space="preserve"> </w:t>
      </w:r>
      <w:r w:rsidR="001409EC">
        <w:rPr>
          <w:sz w:val="28"/>
          <w:szCs w:val="28"/>
          <w:lang w:val="uk-UA"/>
        </w:rPr>
        <w:t xml:space="preserve">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D06696">
      <w:pPr>
        <w:pStyle w:val="Style4"/>
        <w:widowControl/>
        <w:spacing w:line="240" w:lineRule="exact"/>
        <w:rPr>
          <w:lang w:val="uk-UA"/>
        </w:rPr>
      </w:pPr>
      <w:bookmarkStart w:id="0" w:name="_GoBack"/>
      <w:bookmarkEnd w:id="0"/>
    </w:p>
    <w:p w:rsidR="00D06696" w:rsidRDefault="00D06696" w:rsidP="00D066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DC5CB1" w:rsidRPr="001409EC" w:rsidRDefault="001409EC" w:rsidP="00323D89">
      <w:pPr>
        <w:pStyle w:val="a5"/>
        <w:numPr>
          <w:ilvl w:val="0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Вступити в договірні  відносини з </w:t>
      </w:r>
      <w:r w:rsidR="00D96A8B">
        <w:rPr>
          <w:sz w:val="28"/>
          <w:szCs w:val="28"/>
          <w:lang w:val="uk-UA"/>
        </w:rPr>
        <w:t>приватним підприємством «Агро-Експрес-Сервіс»</w:t>
      </w:r>
      <w:r w:rsidR="00DC5CB1" w:rsidRPr="001409EC">
        <w:rPr>
          <w:sz w:val="28"/>
          <w:szCs w:val="28"/>
          <w:lang w:val="uk-UA"/>
        </w:rPr>
        <w:t xml:space="preserve"> шляхом заміни орендодавця</w:t>
      </w:r>
      <w:r w:rsidR="0089549F" w:rsidRPr="001409EC">
        <w:rPr>
          <w:sz w:val="28"/>
          <w:szCs w:val="28"/>
          <w:lang w:val="uk-UA"/>
        </w:rPr>
        <w:t xml:space="preserve"> «Головне управління </w:t>
      </w:r>
      <w:proofErr w:type="spellStart"/>
      <w:r w:rsidR="0089549F" w:rsidRPr="001409EC">
        <w:rPr>
          <w:sz w:val="28"/>
          <w:szCs w:val="28"/>
          <w:lang w:val="uk-UA"/>
        </w:rPr>
        <w:t>Держгеокадастру</w:t>
      </w:r>
      <w:proofErr w:type="spellEnd"/>
      <w:r w:rsidR="0089549F" w:rsidRPr="001409EC">
        <w:rPr>
          <w:sz w:val="28"/>
          <w:szCs w:val="28"/>
          <w:lang w:val="uk-UA"/>
        </w:rPr>
        <w:t xml:space="preserve">  у  Рівненській  області»  орендодавцем «Млинівська селищна рада Дуб</w:t>
      </w:r>
      <w:r w:rsidR="00BF4FAD" w:rsidRPr="001409EC">
        <w:rPr>
          <w:sz w:val="28"/>
          <w:szCs w:val="28"/>
          <w:lang w:val="uk-UA"/>
        </w:rPr>
        <w:t>енського</w:t>
      </w:r>
      <w:r w:rsidR="0089549F" w:rsidRPr="001409EC">
        <w:rPr>
          <w:sz w:val="28"/>
          <w:szCs w:val="28"/>
          <w:lang w:val="uk-UA"/>
        </w:rPr>
        <w:t xml:space="preserve"> району Рівненської області»</w:t>
      </w:r>
      <w:r w:rsidR="0002220F" w:rsidRPr="001409EC">
        <w:rPr>
          <w:sz w:val="28"/>
          <w:szCs w:val="28"/>
          <w:lang w:val="uk-UA"/>
        </w:rPr>
        <w:t xml:space="preserve"> в </w:t>
      </w:r>
      <w:r w:rsidR="00BF4FAD" w:rsidRPr="001409EC">
        <w:rPr>
          <w:sz w:val="28"/>
          <w:szCs w:val="28"/>
          <w:lang w:val="uk-UA"/>
        </w:rPr>
        <w:t>договорі оренди землі  площею</w:t>
      </w:r>
    </w:p>
    <w:p w:rsidR="00BF4FAD" w:rsidRDefault="00D96A8B" w:rsidP="00323D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11,3154 га (кадастровий номер 5623885000:03:001:0188</w:t>
      </w:r>
      <w:r w:rsidR="001409EC">
        <w:rPr>
          <w:sz w:val="28"/>
          <w:szCs w:val="28"/>
          <w:lang w:val="uk-UA"/>
        </w:rPr>
        <w:t xml:space="preserve">) від </w:t>
      </w:r>
      <w:r>
        <w:rPr>
          <w:sz w:val="28"/>
          <w:szCs w:val="28"/>
          <w:lang w:val="uk-UA"/>
        </w:rPr>
        <w:t>04.05.2018, зареєстрований 15</w:t>
      </w:r>
      <w:r w:rsidR="00BF4F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="00BF4FA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="00BF4FA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BF4FAD">
        <w:rPr>
          <w:sz w:val="28"/>
          <w:szCs w:val="28"/>
          <w:lang w:val="uk-UA"/>
        </w:rPr>
        <w:t>реєстраційний   номер   об’єк</w:t>
      </w:r>
      <w:r>
        <w:rPr>
          <w:sz w:val="28"/>
          <w:szCs w:val="28"/>
          <w:lang w:val="uk-UA"/>
        </w:rPr>
        <w:t xml:space="preserve">та   нерухомого   майна </w:t>
      </w:r>
      <w:r w:rsidR="001B61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26251928</w:t>
      </w:r>
      <w:r w:rsidR="00BF4FAD">
        <w:rPr>
          <w:sz w:val="28"/>
          <w:szCs w:val="28"/>
          <w:lang w:val="uk-UA"/>
        </w:rPr>
        <w:t>.</w:t>
      </w:r>
    </w:p>
    <w:p w:rsidR="00BF4FAD" w:rsidRPr="00DC5CB1" w:rsidRDefault="00BF4FAD" w:rsidP="00DC5CB1">
      <w:pPr>
        <w:rPr>
          <w:sz w:val="28"/>
          <w:szCs w:val="28"/>
          <w:lang w:val="uk-UA"/>
        </w:rPr>
      </w:pPr>
    </w:p>
    <w:p w:rsidR="0005005F" w:rsidRDefault="00753DF2" w:rsidP="00D06696">
      <w:pPr>
        <w:pStyle w:val="Style7"/>
        <w:widowControl/>
        <w:numPr>
          <w:ilvl w:val="0"/>
          <w:numId w:val="3"/>
        </w:numPr>
        <w:tabs>
          <w:tab w:val="left" w:pos="725"/>
          <w:tab w:val="left" w:pos="993"/>
          <w:tab w:val="left" w:pos="1134"/>
        </w:tabs>
        <w:spacing w:line="317" w:lineRule="exact"/>
        <w:ind w:left="0" w:firstLine="708"/>
        <w:jc w:val="center"/>
        <w:rPr>
          <w:rStyle w:val="FontStyle11"/>
          <w:sz w:val="28"/>
          <w:szCs w:val="28"/>
          <w:lang w:val="uk-UA" w:eastAsia="uk-UA"/>
        </w:rPr>
      </w:pPr>
      <w:r w:rsidRPr="00753DF2">
        <w:rPr>
          <w:rStyle w:val="FontStyle11"/>
          <w:sz w:val="28"/>
          <w:szCs w:val="28"/>
          <w:lang w:val="uk-UA" w:eastAsia="uk-UA"/>
        </w:rPr>
        <w:t>Продовжити</w:t>
      </w:r>
      <w:r w:rsidR="00D96A8B">
        <w:rPr>
          <w:rStyle w:val="FontStyle11"/>
          <w:sz w:val="28"/>
          <w:szCs w:val="28"/>
          <w:lang w:val="uk-UA" w:eastAsia="uk-UA"/>
        </w:rPr>
        <w:t xml:space="preserve"> приватному підприємству «Агро-Експрес-Сервіс» </w:t>
      </w:r>
      <w:r w:rsidRPr="00753DF2">
        <w:rPr>
          <w:rStyle w:val="FontStyle11"/>
          <w:sz w:val="28"/>
          <w:szCs w:val="28"/>
          <w:lang w:val="uk-UA" w:eastAsia="uk-UA"/>
        </w:rPr>
        <w:t>дог</w:t>
      </w:r>
      <w:r w:rsidR="00D96A8B">
        <w:rPr>
          <w:rStyle w:val="FontStyle11"/>
          <w:sz w:val="28"/>
          <w:szCs w:val="28"/>
          <w:lang w:val="uk-UA" w:eastAsia="uk-UA"/>
        </w:rPr>
        <w:t>овір оренди землі площею 11,3154</w:t>
      </w:r>
      <w:r w:rsidR="001B614E">
        <w:rPr>
          <w:rStyle w:val="FontStyle11"/>
          <w:sz w:val="28"/>
          <w:szCs w:val="28"/>
          <w:lang w:val="uk-UA" w:eastAsia="uk-UA"/>
        </w:rPr>
        <w:t xml:space="preserve"> га (кадастровий номер 5623885000:03:001:0188</w:t>
      </w:r>
      <w:r w:rsidRPr="00753DF2">
        <w:rPr>
          <w:rStyle w:val="FontStyle11"/>
          <w:sz w:val="28"/>
          <w:szCs w:val="28"/>
          <w:lang w:val="uk-UA" w:eastAsia="uk-UA"/>
        </w:rPr>
        <w:t xml:space="preserve">) </w:t>
      </w:r>
    </w:p>
    <w:p w:rsidR="0005005F" w:rsidRDefault="0005005F" w:rsidP="0005005F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708" w:firstLine="0"/>
        <w:rPr>
          <w:rStyle w:val="FontStyle11"/>
          <w:sz w:val="28"/>
          <w:szCs w:val="28"/>
          <w:lang w:val="uk-UA" w:eastAsia="uk-UA"/>
        </w:rPr>
      </w:pPr>
    </w:p>
    <w:p w:rsidR="00AE37CC" w:rsidRDefault="00FF730B" w:rsidP="0005005F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708" w:firstLine="0"/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05005F" w:rsidRDefault="0005005F" w:rsidP="00FF730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708" w:firstLine="0"/>
        <w:jc w:val="center"/>
        <w:rPr>
          <w:rStyle w:val="FontStyle11"/>
          <w:sz w:val="28"/>
          <w:szCs w:val="28"/>
          <w:lang w:val="uk-UA" w:eastAsia="uk-UA"/>
        </w:rPr>
      </w:pPr>
    </w:p>
    <w:p w:rsidR="00753DF2" w:rsidRDefault="006D7B9D" w:rsidP="006D7B9D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в</w:t>
      </w:r>
      <w:r w:rsidR="00753DF2" w:rsidRPr="00753DF2">
        <w:rPr>
          <w:rStyle w:val="FontStyle11"/>
          <w:sz w:val="28"/>
          <w:szCs w:val="28"/>
          <w:lang w:val="uk-UA" w:eastAsia="uk-UA"/>
        </w:rPr>
        <w:t>і</w:t>
      </w:r>
      <w:r w:rsidR="001B614E">
        <w:rPr>
          <w:rStyle w:val="FontStyle11"/>
          <w:sz w:val="28"/>
          <w:szCs w:val="28"/>
          <w:lang w:val="uk-UA" w:eastAsia="uk-UA"/>
        </w:rPr>
        <w:t>д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1B614E">
        <w:rPr>
          <w:rStyle w:val="FontStyle11"/>
          <w:sz w:val="28"/>
          <w:szCs w:val="28"/>
          <w:lang w:val="uk-UA" w:eastAsia="uk-UA"/>
        </w:rPr>
        <w:t xml:space="preserve"> 04</w:t>
      </w:r>
      <w:r w:rsidR="00753DF2" w:rsidRPr="00753DF2">
        <w:rPr>
          <w:rStyle w:val="FontStyle11"/>
          <w:sz w:val="28"/>
          <w:szCs w:val="28"/>
          <w:lang w:val="uk-UA" w:eastAsia="uk-UA"/>
        </w:rPr>
        <w:t>.</w:t>
      </w:r>
      <w:r w:rsidR="001B614E">
        <w:rPr>
          <w:rStyle w:val="FontStyle11"/>
          <w:sz w:val="28"/>
          <w:szCs w:val="28"/>
          <w:lang w:val="uk-UA" w:eastAsia="uk-UA"/>
        </w:rPr>
        <w:t>05.2018</w:t>
      </w:r>
      <w:r w:rsidR="00753DF2" w:rsidRPr="00753DF2">
        <w:rPr>
          <w:rStyle w:val="FontStyle11"/>
          <w:sz w:val="28"/>
          <w:szCs w:val="28"/>
          <w:lang w:val="uk-UA" w:eastAsia="uk-UA"/>
        </w:rPr>
        <w:t>,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753DF2" w:rsidRPr="00753DF2">
        <w:rPr>
          <w:rStyle w:val="FontStyle11"/>
          <w:sz w:val="28"/>
          <w:szCs w:val="28"/>
          <w:lang w:val="uk-UA" w:eastAsia="uk-UA"/>
        </w:rPr>
        <w:t>реєстраційний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753DF2" w:rsidRPr="00753DF2">
        <w:rPr>
          <w:rStyle w:val="FontStyle11"/>
          <w:sz w:val="28"/>
          <w:szCs w:val="28"/>
          <w:lang w:val="uk-UA" w:eastAsia="uk-UA"/>
        </w:rPr>
        <w:t xml:space="preserve">номер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753DF2" w:rsidRPr="00753DF2">
        <w:rPr>
          <w:rStyle w:val="FontStyle11"/>
          <w:sz w:val="28"/>
          <w:szCs w:val="28"/>
          <w:lang w:val="uk-UA" w:eastAsia="uk-UA"/>
        </w:rPr>
        <w:t xml:space="preserve">об’єкта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753DF2" w:rsidRPr="00753DF2">
        <w:rPr>
          <w:rStyle w:val="FontStyle11"/>
          <w:sz w:val="28"/>
          <w:szCs w:val="28"/>
          <w:lang w:val="uk-UA" w:eastAsia="uk-UA"/>
        </w:rPr>
        <w:t>нерухомого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753DF2" w:rsidRPr="00753DF2">
        <w:rPr>
          <w:rStyle w:val="FontStyle11"/>
          <w:sz w:val="28"/>
          <w:szCs w:val="28"/>
          <w:lang w:val="uk-UA" w:eastAsia="uk-UA"/>
        </w:rPr>
        <w:t xml:space="preserve"> </w:t>
      </w:r>
      <w:r w:rsidR="001B614E">
        <w:rPr>
          <w:rStyle w:val="FontStyle11"/>
          <w:sz w:val="28"/>
          <w:szCs w:val="28"/>
          <w:lang w:val="uk-UA" w:eastAsia="uk-UA"/>
        </w:rPr>
        <w:t xml:space="preserve">майна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1B614E">
        <w:rPr>
          <w:rStyle w:val="FontStyle11"/>
          <w:sz w:val="28"/>
          <w:szCs w:val="28"/>
          <w:lang w:val="uk-UA" w:eastAsia="uk-UA"/>
        </w:rPr>
        <w:t>26251928, терміном на 7</w:t>
      </w:r>
      <w:r w:rsidR="00753DF2" w:rsidRPr="00753DF2">
        <w:rPr>
          <w:rStyle w:val="FontStyle11"/>
          <w:sz w:val="28"/>
          <w:szCs w:val="28"/>
          <w:lang w:val="uk-UA" w:eastAsia="uk-UA"/>
        </w:rPr>
        <w:t xml:space="preserve"> років</w:t>
      </w:r>
      <w:r w:rsidR="001B614E">
        <w:rPr>
          <w:rStyle w:val="FontStyle11"/>
          <w:sz w:val="28"/>
          <w:szCs w:val="28"/>
          <w:lang w:val="uk-UA" w:eastAsia="uk-UA"/>
        </w:rPr>
        <w:t xml:space="preserve">  </w:t>
      </w:r>
      <w:r w:rsidR="00753DF2" w:rsidRPr="00753DF2">
        <w:rPr>
          <w:sz w:val="28"/>
          <w:szCs w:val="28"/>
          <w:lang w:val="uk-UA"/>
        </w:rPr>
        <w:t xml:space="preserve">з використанням переважного права орендаря. </w:t>
      </w:r>
    </w:p>
    <w:p w:rsidR="006D7B9D" w:rsidRDefault="006D7B9D" w:rsidP="006D7B9D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 w:eastAsia="uk-UA"/>
        </w:rPr>
      </w:pPr>
    </w:p>
    <w:p w:rsidR="00AC67FD" w:rsidRDefault="00AC67FD" w:rsidP="00AC67FD">
      <w:pPr>
        <w:pStyle w:val="Style7"/>
        <w:widowControl/>
        <w:numPr>
          <w:ilvl w:val="0"/>
          <w:numId w:val="3"/>
        </w:numPr>
        <w:tabs>
          <w:tab w:val="left" w:pos="725"/>
          <w:tab w:val="left" w:pos="993"/>
          <w:tab w:val="left" w:pos="1134"/>
        </w:tabs>
        <w:spacing w:line="317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</w:t>
      </w:r>
      <w:r w:rsidR="00FF730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зміни </w:t>
      </w:r>
      <w:r w:rsidR="00FF730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до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договору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оренди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землі</w:t>
      </w:r>
      <w:r w:rsidR="00FF730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площею </w:t>
      </w:r>
      <w:r w:rsidR="001B614E">
        <w:rPr>
          <w:sz w:val="28"/>
          <w:szCs w:val="28"/>
          <w:lang w:val="uk-UA"/>
        </w:rPr>
        <w:t>11,3154</w:t>
      </w:r>
      <w:r>
        <w:rPr>
          <w:sz w:val="28"/>
          <w:szCs w:val="28"/>
          <w:lang w:val="uk-UA"/>
        </w:rPr>
        <w:t xml:space="preserve"> га</w:t>
      </w:r>
    </w:p>
    <w:p w:rsidR="00C07D6B" w:rsidRDefault="00AC67FD" w:rsidP="00AC67FD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(кадастровий номер </w:t>
      </w:r>
      <w:r w:rsidR="001B614E">
        <w:rPr>
          <w:sz w:val="28"/>
          <w:szCs w:val="28"/>
          <w:lang w:val="uk-UA"/>
        </w:rPr>
        <w:t>56238850</w:t>
      </w:r>
      <w:r>
        <w:rPr>
          <w:sz w:val="28"/>
          <w:szCs w:val="28"/>
          <w:lang w:val="uk-UA"/>
        </w:rPr>
        <w:t>00:0</w:t>
      </w:r>
      <w:r w:rsidR="001B614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</w:t>
      </w:r>
      <w:r w:rsidR="001B614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 w:rsidR="001B614E">
        <w:rPr>
          <w:sz w:val="28"/>
          <w:szCs w:val="28"/>
          <w:lang w:val="uk-UA"/>
        </w:rPr>
        <w:t>188</w:t>
      </w:r>
      <w:r>
        <w:rPr>
          <w:sz w:val="28"/>
          <w:szCs w:val="28"/>
          <w:lang w:val="uk-UA"/>
        </w:rPr>
        <w:t>) виклавши</w:t>
      </w:r>
      <w:r w:rsidR="00C07D6B">
        <w:rPr>
          <w:sz w:val="28"/>
          <w:szCs w:val="28"/>
          <w:lang w:val="uk-UA"/>
        </w:rPr>
        <w:t>:</w:t>
      </w:r>
    </w:p>
    <w:p w:rsidR="00AC67FD" w:rsidRDefault="00C07D6B" w:rsidP="00C07D6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AC67FD">
        <w:rPr>
          <w:sz w:val="28"/>
          <w:szCs w:val="28"/>
          <w:lang w:val="uk-UA"/>
        </w:rPr>
        <w:t xml:space="preserve"> пункт 2 Договору в редакції:</w:t>
      </w:r>
    </w:p>
    <w:p w:rsidR="00AC67FD" w:rsidRDefault="00AC67FD" w:rsidP="00AC67FD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«2. В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оренду </w:t>
      </w:r>
      <w:r w:rsidR="00FF730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передається</w:t>
      </w:r>
      <w:r w:rsidR="00FF730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земельна</w:t>
      </w:r>
      <w:r w:rsidR="00FF730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ділянка</w:t>
      </w:r>
      <w:r w:rsidR="00FF73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комунальної</w:t>
      </w:r>
      <w:r w:rsidR="00FF730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1B614E">
        <w:rPr>
          <w:sz w:val="28"/>
          <w:szCs w:val="28"/>
          <w:lang w:val="uk-UA"/>
        </w:rPr>
        <w:t>власності для ведення товарного сільськогосподарського виробництва загальною площею 11,3154 га, у тому числі 11,3154</w:t>
      </w:r>
      <w:r>
        <w:rPr>
          <w:sz w:val="28"/>
          <w:szCs w:val="28"/>
          <w:lang w:val="uk-UA"/>
        </w:rPr>
        <w:t xml:space="preserve"> га </w:t>
      </w:r>
      <w:r w:rsidR="00C07D6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рілля</w:t>
      </w:r>
      <w:r w:rsidR="00C07D6B">
        <w:rPr>
          <w:sz w:val="28"/>
          <w:szCs w:val="28"/>
          <w:lang w:val="uk-UA"/>
        </w:rPr>
        <w:t>»;</w:t>
      </w:r>
    </w:p>
    <w:p w:rsidR="001B614E" w:rsidRDefault="001B614E" w:rsidP="00AC67FD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-пункт 5 Договору в редакції:</w:t>
      </w:r>
    </w:p>
    <w:p w:rsidR="006D7B9D" w:rsidRDefault="001B614E" w:rsidP="006D7B9D">
      <w:pPr>
        <w:pStyle w:val="Style7"/>
        <w:widowControl/>
        <w:tabs>
          <w:tab w:val="left" w:pos="567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«5.</w:t>
      </w:r>
      <w:r w:rsidR="00FF73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Нормативна </w:t>
      </w:r>
      <w:r w:rsidR="00FF730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грошова</w:t>
      </w:r>
      <w:r w:rsidR="00FF730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оцінка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земельної</w:t>
      </w:r>
      <w:r w:rsidR="00FF730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ділянки</w:t>
      </w:r>
      <w:r w:rsidR="00FF730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становить         334256,14 грн</w:t>
      </w:r>
      <w:r w:rsidR="00FF730B">
        <w:rPr>
          <w:sz w:val="28"/>
          <w:szCs w:val="28"/>
          <w:lang w:val="uk-UA"/>
        </w:rPr>
        <w:t xml:space="preserve"> </w:t>
      </w:r>
      <w:r w:rsidR="006D7B9D">
        <w:rPr>
          <w:sz w:val="28"/>
          <w:szCs w:val="28"/>
          <w:lang w:val="uk-UA"/>
        </w:rPr>
        <w:t xml:space="preserve"> (триста   тридцять</w:t>
      </w:r>
      <w:r w:rsidR="00FF730B">
        <w:rPr>
          <w:sz w:val="28"/>
          <w:szCs w:val="28"/>
          <w:lang w:val="uk-UA"/>
        </w:rPr>
        <w:t xml:space="preserve"> </w:t>
      </w:r>
      <w:r w:rsidR="006D7B9D">
        <w:rPr>
          <w:sz w:val="28"/>
          <w:szCs w:val="28"/>
          <w:lang w:val="uk-UA"/>
        </w:rPr>
        <w:t xml:space="preserve">  чотири </w:t>
      </w:r>
      <w:r w:rsidR="00FF730B">
        <w:rPr>
          <w:sz w:val="28"/>
          <w:szCs w:val="28"/>
          <w:lang w:val="uk-UA"/>
        </w:rPr>
        <w:t xml:space="preserve">  </w:t>
      </w:r>
      <w:r w:rsidR="006D7B9D">
        <w:rPr>
          <w:sz w:val="28"/>
          <w:szCs w:val="28"/>
          <w:lang w:val="uk-UA"/>
        </w:rPr>
        <w:t xml:space="preserve"> тисячі</w:t>
      </w:r>
      <w:r w:rsidR="00FF730B">
        <w:rPr>
          <w:sz w:val="28"/>
          <w:szCs w:val="28"/>
          <w:lang w:val="uk-UA"/>
        </w:rPr>
        <w:t xml:space="preserve"> </w:t>
      </w:r>
      <w:r w:rsidR="006D7B9D">
        <w:rPr>
          <w:sz w:val="28"/>
          <w:szCs w:val="28"/>
          <w:lang w:val="uk-UA"/>
        </w:rPr>
        <w:t xml:space="preserve"> двісті </w:t>
      </w:r>
      <w:r w:rsidR="00FF730B">
        <w:rPr>
          <w:sz w:val="28"/>
          <w:szCs w:val="28"/>
          <w:lang w:val="uk-UA"/>
        </w:rPr>
        <w:t xml:space="preserve">  </w:t>
      </w:r>
      <w:r w:rsidR="006D7B9D">
        <w:rPr>
          <w:sz w:val="28"/>
          <w:szCs w:val="28"/>
          <w:lang w:val="uk-UA"/>
        </w:rPr>
        <w:t xml:space="preserve">п’ятдесят   шість грн. </w:t>
      </w:r>
    </w:p>
    <w:p w:rsidR="001B614E" w:rsidRDefault="006D7B9D" w:rsidP="006D7B9D">
      <w:pPr>
        <w:pStyle w:val="Style7"/>
        <w:widowControl/>
        <w:tabs>
          <w:tab w:val="left" w:pos="567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114 </w:t>
      </w:r>
      <w:proofErr w:type="spellStart"/>
      <w:r>
        <w:rPr>
          <w:sz w:val="28"/>
          <w:szCs w:val="28"/>
          <w:lang w:val="uk-UA"/>
        </w:rPr>
        <w:t>коп</w:t>
      </w:r>
      <w:proofErr w:type="spellEnd"/>
      <w:r>
        <w:rPr>
          <w:sz w:val="28"/>
          <w:szCs w:val="28"/>
          <w:lang w:val="uk-UA"/>
        </w:rPr>
        <w:t>) і підлягає щорічній індексації.</w:t>
      </w:r>
    </w:p>
    <w:p w:rsidR="00C07D6B" w:rsidRDefault="00C07D6B" w:rsidP="00AC67FD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AE37CC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орендна плата сплачується Орендарем шляхом безготівкового  перерахування </w:t>
      </w:r>
      <w:r w:rsidR="00FF730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грошових</w:t>
      </w:r>
      <w:r w:rsidR="00FF730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коштівна</w:t>
      </w:r>
      <w:proofErr w:type="spellEnd"/>
      <w:r w:rsidR="00FF730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>нковий</w:t>
      </w:r>
      <w:r w:rsidR="00FF730B">
        <w:rPr>
          <w:sz w:val="28"/>
          <w:szCs w:val="28"/>
          <w:lang w:val="uk-UA"/>
        </w:rPr>
        <w:t xml:space="preserve">  </w:t>
      </w:r>
      <w:r w:rsidR="0005005F">
        <w:rPr>
          <w:sz w:val="28"/>
          <w:szCs w:val="28"/>
          <w:lang w:val="uk-UA"/>
        </w:rPr>
        <w:t xml:space="preserve"> рахунок орендодавця</w:t>
      </w:r>
      <w:r w:rsidR="00AE37CC">
        <w:rPr>
          <w:sz w:val="28"/>
          <w:szCs w:val="28"/>
          <w:lang w:val="uk-UA"/>
        </w:rPr>
        <w:t>.</w:t>
      </w:r>
    </w:p>
    <w:p w:rsidR="00AE37CC" w:rsidRPr="00AE37CC" w:rsidRDefault="00AE37CC" w:rsidP="00AE37CC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Отримувач ГУК у Рі</w:t>
      </w:r>
      <w:r w:rsidR="006D7B9D">
        <w:rPr>
          <w:sz w:val="28"/>
          <w:szCs w:val="28"/>
          <w:lang w:val="uk-UA"/>
        </w:rPr>
        <w:t>вненській області /</w:t>
      </w:r>
      <w:proofErr w:type="spellStart"/>
      <w:r w:rsidR="006D7B9D">
        <w:rPr>
          <w:sz w:val="28"/>
          <w:szCs w:val="28"/>
          <w:lang w:val="uk-UA"/>
        </w:rPr>
        <w:t>отг</w:t>
      </w:r>
      <w:proofErr w:type="spellEnd"/>
      <w:r w:rsidR="006D7B9D">
        <w:rPr>
          <w:sz w:val="28"/>
          <w:szCs w:val="28"/>
          <w:lang w:val="uk-UA"/>
        </w:rPr>
        <w:t xml:space="preserve"> Млинів/ 180106</w:t>
      </w:r>
      <w:r>
        <w:rPr>
          <w:sz w:val="28"/>
          <w:szCs w:val="28"/>
          <w:lang w:val="uk-UA"/>
        </w:rPr>
        <w:t>00, код отримувача (ЄДРПОУ)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38012494, 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номер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рахунку</w:t>
      </w:r>
      <w:r w:rsidR="00FF73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458999980334179812000017433.</w:t>
      </w:r>
    </w:p>
    <w:p w:rsidR="00C07D6B" w:rsidRDefault="00C07D6B" w:rsidP="00AC7B76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Орендна плата вноситься </w:t>
      </w:r>
      <w:r w:rsidR="006D7B9D">
        <w:rPr>
          <w:rStyle w:val="FontStyle11"/>
          <w:sz w:val="28"/>
          <w:szCs w:val="28"/>
          <w:lang w:val="uk-UA" w:eastAsia="uk-UA"/>
        </w:rPr>
        <w:t>орендарем у розмірі 38,892329</w:t>
      </w:r>
      <w:r>
        <w:rPr>
          <w:rStyle w:val="FontStyle11"/>
          <w:sz w:val="28"/>
          <w:szCs w:val="28"/>
          <w:lang w:val="uk-UA" w:eastAsia="uk-UA"/>
        </w:rPr>
        <w:t xml:space="preserve"> відсотків від нормативної грошової оцінки земельної ділянки. Загальний розмір</w:t>
      </w:r>
      <w:r w:rsidR="002A67A5">
        <w:rPr>
          <w:rStyle w:val="FontStyle11"/>
          <w:sz w:val="28"/>
          <w:szCs w:val="28"/>
          <w:lang w:val="uk-UA" w:eastAsia="uk-UA"/>
        </w:rPr>
        <w:t xml:space="preserve"> орендної плати за 12 місяців</w:t>
      </w:r>
      <w:r w:rsidR="00FF730B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6D7B9D">
        <w:rPr>
          <w:rStyle w:val="FontStyle11"/>
          <w:sz w:val="28"/>
          <w:szCs w:val="28"/>
          <w:lang w:val="uk-UA" w:eastAsia="uk-UA"/>
        </w:rPr>
        <w:t xml:space="preserve"> 130000</w:t>
      </w:r>
      <w:r>
        <w:rPr>
          <w:rStyle w:val="FontStyle11"/>
          <w:sz w:val="28"/>
          <w:szCs w:val="28"/>
          <w:lang w:val="uk-UA" w:eastAsia="uk-UA"/>
        </w:rPr>
        <w:t xml:space="preserve"> грн</w:t>
      </w:r>
      <w:r w:rsidR="006D7B9D">
        <w:rPr>
          <w:rStyle w:val="FontStyle11"/>
          <w:sz w:val="28"/>
          <w:szCs w:val="28"/>
          <w:lang w:val="uk-UA" w:eastAsia="uk-UA"/>
        </w:rPr>
        <w:t xml:space="preserve"> (сто тридцять</w:t>
      </w:r>
      <w:r w:rsidR="00C06A8E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>тися</w:t>
      </w:r>
      <w:r w:rsidR="006D7B9D">
        <w:rPr>
          <w:rStyle w:val="FontStyle11"/>
          <w:sz w:val="28"/>
          <w:szCs w:val="28"/>
          <w:lang w:val="uk-UA" w:eastAsia="uk-UA"/>
        </w:rPr>
        <w:t>ч гривень 00</w:t>
      </w:r>
      <w:r w:rsidR="00C06A8E">
        <w:rPr>
          <w:rStyle w:val="FontStyle11"/>
          <w:sz w:val="28"/>
          <w:szCs w:val="28"/>
          <w:lang w:val="uk-UA" w:eastAsia="uk-UA"/>
        </w:rPr>
        <w:t xml:space="preserve"> копійок</w:t>
      </w:r>
      <w:r w:rsidR="0005005F">
        <w:rPr>
          <w:rStyle w:val="FontStyle11"/>
          <w:sz w:val="28"/>
          <w:szCs w:val="28"/>
          <w:lang w:val="uk-UA" w:eastAsia="uk-UA"/>
        </w:rPr>
        <w:t>).</w:t>
      </w:r>
    </w:p>
    <w:p w:rsidR="0005005F" w:rsidRDefault="0005005F" w:rsidP="00AC67FD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05005F" w:rsidP="00323D89">
      <w:pPr>
        <w:pStyle w:val="Style7"/>
        <w:widowControl/>
        <w:tabs>
          <w:tab w:val="left" w:pos="851"/>
        </w:tabs>
        <w:spacing w:line="317" w:lineRule="exact"/>
        <w:ind w:firstLine="0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 xml:space="preserve">4. </w:t>
      </w:r>
      <w:r w:rsidR="006D7B9D">
        <w:rPr>
          <w:rStyle w:val="FontStyle11"/>
          <w:sz w:val="28"/>
          <w:szCs w:val="28"/>
          <w:lang w:val="uk-UA" w:eastAsia="uk-UA"/>
        </w:rPr>
        <w:t xml:space="preserve">Приватному </w:t>
      </w:r>
      <w:r w:rsidR="00FF730B">
        <w:rPr>
          <w:rStyle w:val="FontStyle11"/>
          <w:sz w:val="28"/>
          <w:szCs w:val="28"/>
          <w:lang w:val="uk-UA" w:eastAsia="uk-UA"/>
        </w:rPr>
        <w:t xml:space="preserve">       </w:t>
      </w:r>
      <w:r w:rsidR="006D7B9D">
        <w:rPr>
          <w:rStyle w:val="FontStyle11"/>
          <w:sz w:val="28"/>
          <w:szCs w:val="28"/>
          <w:lang w:val="uk-UA" w:eastAsia="uk-UA"/>
        </w:rPr>
        <w:t>підприємству</w:t>
      </w:r>
      <w:r w:rsidR="00FF730B">
        <w:rPr>
          <w:rStyle w:val="FontStyle11"/>
          <w:sz w:val="28"/>
          <w:szCs w:val="28"/>
          <w:lang w:val="uk-UA" w:eastAsia="uk-UA"/>
        </w:rPr>
        <w:t xml:space="preserve">     </w:t>
      </w:r>
      <w:r w:rsidR="006D7B9D">
        <w:rPr>
          <w:rStyle w:val="FontStyle11"/>
          <w:sz w:val="28"/>
          <w:szCs w:val="28"/>
          <w:lang w:val="uk-UA" w:eastAsia="uk-UA"/>
        </w:rPr>
        <w:t xml:space="preserve"> «Агро-Експрес-Сервіс»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FF730B">
        <w:rPr>
          <w:rStyle w:val="FontStyle11"/>
          <w:sz w:val="28"/>
          <w:szCs w:val="28"/>
          <w:lang w:val="uk-UA" w:eastAsia="uk-UA"/>
        </w:rPr>
        <w:t xml:space="preserve">     </w:t>
      </w:r>
      <w:r>
        <w:rPr>
          <w:rStyle w:val="FontStyle11"/>
          <w:sz w:val="28"/>
          <w:szCs w:val="28"/>
          <w:lang w:val="uk-UA" w:eastAsia="uk-UA"/>
        </w:rPr>
        <w:t>здійснити державну реєстрацію додаткової</w:t>
      </w:r>
      <w:r w:rsidR="00FF730B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у</w:t>
      </w:r>
      <w:r w:rsidR="00FF730B">
        <w:rPr>
          <w:rStyle w:val="FontStyle11"/>
          <w:sz w:val="28"/>
          <w:szCs w:val="28"/>
          <w:lang w:val="uk-UA" w:eastAsia="uk-UA"/>
        </w:rPr>
        <w:t xml:space="preserve">годи до договору оренди землі у </w:t>
      </w:r>
      <w:r>
        <w:rPr>
          <w:rStyle w:val="FontStyle11"/>
          <w:sz w:val="28"/>
          <w:szCs w:val="28"/>
          <w:lang w:val="uk-UA" w:eastAsia="uk-UA"/>
        </w:rPr>
        <w:t>Державному реєстрі речових прав  на нерухоме майно та їх обтяжень.</w:t>
      </w:r>
    </w:p>
    <w:p w:rsidR="0055207E" w:rsidRDefault="0055207E" w:rsidP="00D066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05005F" w:rsidP="00D0669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5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>Селищний голова                                     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3031D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96"/>
    <w:rsid w:val="00006E63"/>
    <w:rsid w:val="00013F37"/>
    <w:rsid w:val="0001429D"/>
    <w:rsid w:val="0002220F"/>
    <w:rsid w:val="000341C0"/>
    <w:rsid w:val="00036BF4"/>
    <w:rsid w:val="0005005F"/>
    <w:rsid w:val="00050573"/>
    <w:rsid w:val="00061CA1"/>
    <w:rsid w:val="00074797"/>
    <w:rsid w:val="000845BB"/>
    <w:rsid w:val="00090C64"/>
    <w:rsid w:val="000D3175"/>
    <w:rsid w:val="000E7F7B"/>
    <w:rsid w:val="0011179A"/>
    <w:rsid w:val="001409EC"/>
    <w:rsid w:val="00156FD7"/>
    <w:rsid w:val="00172730"/>
    <w:rsid w:val="00180804"/>
    <w:rsid w:val="001858E7"/>
    <w:rsid w:val="001A02E3"/>
    <w:rsid w:val="001A581A"/>
    <w:rsid w:val="001A7FCE"/>
    <w:rsid w:val="001B5B44"/>
    <w:rsid w:val="001B614E"/>
    <w:rsid w:val="001C432D"/>
    <w:rsid w:val="001C578F"/>
    <w:rsid w:val="001E123A"/>
    <w:rsid w:val="001F10C3"/>
    <w:rsid w:val="00205B1E"/>
    <w:rsid w:val="0023442C"/>
    <w:rsid w:val="00244DD6"/>
    <w:rsid w:val="00270EB9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D22FD"/>
    <w:rsid w:val="002D28D7"/>
    <w:rsid w:val="002D683E"/>
    <w:rsid w:val="003031D4"/>
    <w:rsid w:val="00311880"/>
    <w:rsid w:val="0031618F"/>
    <w:rsid w:val="00323D89"/>
    <w:rsid w:val="00352622"/>
    <w:rsid w:val="00360605"/>
    <w:rsid w:val="003622CD"/>
    <w:rsid w:val="00364A03"/>
    <w:rsid w:val="003B71BF"/>
    <w:rsid w:val="003E76C0"/>
    <w:rsid w:val="003F279F"/>
    <w:rsid w:val="00404C63"/>
    <w:rsid w:val="004130AC"/>
    <w:rsid w:val="00423D44"/>
    <w:rsid w:val="00430DD5"/>
    <w:rsid w:val="00447024"/>
    <w:rsid w:val="00464963"/>
    <w:rsid w:val="004755EC"/>
    <w:rsid w:val="00480B6C"/>
    <w:rsid w:val="00483822"/>
    <w:rsid w:val="00485F0B"/>
    <w:rsid w:val="00487A2A"/>
    <w:rsid w:val="004A4743"/>
    <w:rsid w:val="004A79F1"/>
    <w:rsid w:val="004B160B"/>
    <w:rsid w:val="004D67C8"/>
    <w:rsid w:val="004E41C0"/>
    <w:rsid w:val="004E6361"/>
    <w:rsid w:val="004F70FF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C7A22"/>
    <w:rsid w:val="005D5E10"/>
    <w:rsid w:val="006034D0"/>
    <w:rsid w:val="00625A6F"/>
    <w:rsid w:val="00627632"/>
    <w:rsid w:val="00637913"/>
    <w:rsid w:val="00664827"/>
    <w:rsid w:val="00672CF8"/>
    <w:rsid w:val="006870AE"/>
    <w:rsid w:val="00687E96"/>
    <w:rsid w:val="006A7F35"/>
    <w:rsid w:val="006A7FE8"/>
    <w:rsid w:val="006B75D8"/>
    <w:rsid w:val="006C33C1"/>
    <w:rsid w:val="006C64A1"/>
    <w:rsid w:val="006C6E51"/>
    <w:rsid w:val="006D7B9D"/>
    <w:rsid w:val="006E70F6"/>
    <w:rsid w:val="006F35F1"/>
    <w:rsid w:val="006F55A9"/>
    <w:rsid w:val="006F72A8"/>
    <w:rsid w:val="00711BDA"/>
    <w:rsid w:val="00726A9C"/>
    <w:rsid w:val="00727351"/>
    <w:rsid w:val="0073204F"/>
    <w:rsid w:val="00753DF2"/>
    <w:rsid w:val="00770E41"/>
    <w:rsid w:val="00780DFF"/>
    <w:rsid w:val="007A39A6"/>
    <w:rsid w:val="007A4A6D"/>
    <w:rsid w:val="007D58F5"/>
    <w:rsid w:val="00807CE5"/>
    <w:rsid w:val="00810A63"/>
    <w:rsid w:val="00817FDE"/>
    <w:rsid w:val="00825800"/>
    <w:rsid w:val="008335EE"/>
    <w:rsid w:val="00855AF3"/>
    <w:rsid w:val="00856DC0"/>
    <w:rsid w:val="00866EF7"/>
    <w:rsid w:val="008841FA"/>
    <w:rsid w:val="008855F1"/>
    <w:rsid w:val="00895239"/>
    <w:rsid w:val="0089549F"/>
    <w:rsid w:val="008A0C23"/>
    <w:rsid w:val="008C012F"/>
    <w:rsid w:val="008E462D"/>
    <w:rsid w:val="008E5878"/>
    <w:rsid w:val="008F6DEE"/>
    <w:rsid w:val="00911659"/>
    <w:rsid w:val="0093616B"/>
    <w:rsid w:val="00954D51"/>
    <w:rsid w:val="009573F7"/>
    <w:rsid w:val="00967B51"/>
    <w:rsid w:val="009719D4"/>
    <w:rsid w:val="00972CA0"/>
    <w:rsid w:val="00977414"/>
    <w:rsid w:val="00984B10"/>
    <w:rsid w:val="009947BD"/>
    <w:rsid w:val="00997F75"/>
    <w:rsid w:val="009A58FA"/>
    <w:rsid w:val="009D2796"/>
    <w:rsid w:val="009E53CD"/>
    <w:rsid w:val="009E7F2B"/>
    <w:rsid w:val="009F7066"/>
    <w:rsid w:val="00A138FF"/>
    <w:rsid w:val="00A22245"/>
    <w:rsid w:val="00A64FB0"/>
    <w:rsid w:val="00A91066"/>
    <w:rsid w:val="00A91F3C"/>
    <w:rsid w:val="00A9298E"/>
    <w:rsid w:val="00A96D7F"/>
    <w:rsid w:val="00AA173D"/>
    <w:rsid w:val="00AA7A98"/>
    <w:rsid w:val="00AB703E"/>
    <w:rsid w:val="00AC67FD"/>
    <w:rsid w:val="00AC7B76"/>
    <w:rsid w:val="00AD590E"/>
    <w:rsid w:val="00AE37CC"/>
    <w:rsid w:val="00AF55DE"/>
    <w:rsid w:val="00B11F91"/>
    <w:rsid w:val="00B126EA"/>
    <w:rsid w:val="00B14524"/>
    <w:rsid w:val="00B148A5"/>
    <w:rsid w:val="00B153B8"/>
    <w:rsid w:val="00B21018"/>
    <w:rsid w:val="00B45699"/>
    <w:rsid w:val="00B62A41"/>
    <w:rsid w:val="00B757B0"/>
    <w:rsid w:val="00B9007D"/>
    <w:rsid w:val="00B9272A"/>
    <w:rsid w:val="00BA0534"/>
    <w:rsid w:val="00BA28B2"/>
    <w:rsid w:val="00BA42D7"/>
    <w:rsid w:val="00BA45F2"/>
    <w:rsid w:val="00BA4A4E"/>
    <w:rsid w:val="00BD4B59"/>
    <w:rsid w:val="00BF0671"/>
    <w:rsid w:val="00BF377F"/>
    <w:rsid w:val="00BF4FAD"/>
    <w:rsid w:val="00C06A8E"/>
    <w:rsid w:val="00C07D6B"/>
    <w:rsid w:val="00C168FE"/>
    <w:rsid w:val="00C33F69"/>
    <w:rsid w:val="00C35DF0"/>
    <w:rsid w:val="00C5225F"/>
    <w:rsid w:val="00C54DC2"/>
    <w:rsid w:val="00C769A8"/>
    <w:rsid w:val="00CA2E66"/>
    <w:rsid w:val="00CA6BA2"/>
    <w:rsid w:val="00CB3E0B"/>
    <w:rsid w:val="00CD57CD"/>
    <w:rsid w:val="00CF5B7F"/>
    <w:rsid w:val="00D06696"/>
    <w:rsid w:val="00D1393C"/>
    <w:rsid w:val="00D239DC"/>
    <w:rsid w:val="00D50772"/>
    <w:rsid w:val="00D5287E"/>
    <w:rsid w:val="00D70F34"/>
    <w:rsid w:val="00D9088F"/>
    <w:rsid w:val="00D94004"/>
    <w:rsid w:val="00D96A8B"/>
    <w:rsid w:val="00D977F1"/>
    <w:rsid w:val="00DA41EC"/>
    <w:rsid w:val="00DA6296"/>
    <w:rsid w:val="00DC5CB1"/>
    <w:rsid w:val="00DE771E"/>
    <w:rsid w:val="00E035BA"/>
    <w:rsid w:val="00E05778"/>
    <w:rsid w:val="00E15CB1"/>
    <w:rsid w:val="00E2100D"/>
    <w:rsid w:val="00E22B2B"/>
    <w:rsid w:val="00E40999"/>
    <w:rsid w:val="00E42757"/>
    <w:rsid w:val="00E45A26"/>
    <w:rsid w:val="00E53460"/>
    <w:rsid w:val="00E60CB1"/>
    <w:rsid w:val="00E651A1"/>
    <w:rsid w:val="00E83F15"/>
    <w:rsid w:val="00EB4B33"/>
    <w:rsid w:val="00ED0399"/>
    <w:rsid w:val="00ED6EE2"/>
    <w:rsid w:val="00EE069D"/>
    <w:rsid w:val="00EE227C"/>
    <w:rsid w:val="00F4715B"/>
    <w:rsid w:val="00F56F01"/>
    <w:rsid w:val="00F56F76"/>
    <w:rsid w:val="00F732AF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  <w:rsid w:val="00FF7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F911"/>
  <w15:docId w15:val="{CFB87A0A-9C83-47FE-AD91-0758653B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40254-0453-4962-AC87-5F8DB919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2218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16</cp:revision>
  <cp:lastPrinted>2025-03-28T12:40:00Z</cp:lastPrinted>
  <dcterms:created xsi:type="dcterms:W3CDTF">2023-05-17T10:06:00Z</dcterms:created>
  <dcterms:modified xsi:type="dcterms:W3CDTF">2025-03-28T12:40:00Z</dcterms:modified>
</cp:coreProperties>
</file>