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60BE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</w:t>
      </w:r>
      <w:r w:rsidR="00A60BE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906B29">
        <w:rPr>
          <w:sz w:val="28"/>
          <w:szCs w:val="28"/>
          <w:lang w:val="uk-UA"/>
        </w:rPr>
        <w:t>Колесник Г.Ф</w:t>
      </w:r>
      <w:r w:rsidR="0010417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60BE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906B29">
        <w:rPr>
          <w:sz w:val="28"/>
          <w:szCs w:val="28"/>
          <w:lang w:val="uk-UA"/>
        </w:rPr>
        <w:t>Колесник Галини Фадеївни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06B29">
        <w:rPr>
          <w:sz w:val="28"/>
          <w:szCs w:val="28"/>
          <w:lang w:val="uk-UA"/>
        </w:rPr>
        <w:t>21</w:t>
      </w:r>
      <w:r w:rsidR="00405C13">
        <w:rPr>
          <w:sz w:val="28"/>
          <w:szCs w:val="28"/>
          <w:lang w:val="uk-UA"/>
        </w:rPr>
        <w:t>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60BED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60BED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60BE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60BE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906B29">
        <w:rPr>
          <w:sz w:val="28"/>
          <w:szCs w:val="28"/>
          <w:lang w:val="uk-UA"/>
        </w:rPr>
        <w:t xml:space="preserve"> </w:t>
      </w:r>
      <w:proofErr w:type="spellStart"/>
      <w:r w:rsidR="00906B29">
        <w:rPr>
          <w:sz w:val="28"/>
          <w:szCs w:val="28"/>
          <w:lang w:val="uk-UA"/>
        </w:rPr>
        <w:t>Остапюк</w:t>
      </w:r>
      <w:proofErr w:type="spellEnd"/>
      <w:r w:rsidR="00906B29">
        <w:rPr>
          <w:sz w:val="28"/>
          <w:szCs w:val="28"/>
          <w:lang w:val="uk-UA"/>
        </w:rPr>
        <w:t xml:space="preserve"> Людмилою Антонівною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A60BED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A60BE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906B29">
        <w:rPr>
          <w:sz w:val="28"/>
          <w:szCs w:val="28"/>
          <w:lang w:val="uk-UA"/>
        </w:rPr>
        <w:t>Колесник Галині Фадеївні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10417D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906B29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01</w:t>
      </w:r>
      <w:r w:rsidR="00D43F79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1</w:t>
      </w:r>
      <w:r w:rsidR="00906B29">
        <w:rPr>
          <w:sz w:val="28"/>
          <w:szCs w:val="28"/>
          <w:lang w:val="uk-UA"/>
        </w:rPr>
        <w:t>51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>з</w:t>
      </w:r>
      <w:r w:rsidR="00E5783C">
        <w:rPr>
          <w:sz w:val="28"/>
          <w:szCs w:val="28"/>
          <w:lang w:val="uk-UA"/>
        </w:rPr>
        <w:t xml:space="preserve"> Державного реєстру реч</w:t>
      </w:r>
      <w:r w:rsidR="00D43F79">
        <w:rPr>
          <w:sz w:val="28"/>
          <w:szCs w:val="28"/>
          <w:lang w:val="uk-UA"/>
        </w:rPr>
        <w:t xml:space="preserve">ових прав </w:t>
      </w:r>
      <w:r w:rsidR="00906B29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D43F79">
        <w:rPr>
          <w:sz w:val="28"/>
          <w:szCs w:val="28"/>
          <w:lang w:val="uk-UA"/>
        </w:rPr>
        <w:t xml:space="preserve">від </w:t>
      </w:r>
      <w:r w:rsidR="00906B29">
        <w:rPr>
          <w:sz w:val="28"/>
          <w:szCs w:val="28"/>
          <w:lang w:val="uk-UA"/>
        </w:rPr>
        <w:t>10.09</w:t>
      </w:r>
      <w:r w:rsidR="00E57163">
        <w:rPr>
          <w:sz w:val="28"/>
          <w:szCs w:val="28"/>
          <w:lang w:val="uk-UA"/>
        </w:rPr>
        <w:t>.20</w:t>
      </w:r>
      <w:r w:rsidR="0010417D">
        <w:rPr>
          <w:sz w:val="28"/>
          <w:szCs w:val="28"/>
          <w:lang w:val="uk-UA"/>
        </w:rPr>
        <w:t>2</w:t>
      </w:r>
      <w:r w:rsidR="00906B29">
        <w:rPr>
          <w:sz w:val="28"/>
          <w:szCs w:val="28"/>
          <w:lang w:val="uk-UA"/>
        </w:rPr>
        <w:t>0</w:t>
      </w:r>
      <w:r w:rsidR="00E57163">
        <w:rPr>
          <w:sz w:val="28"/>
          <w:szCs w:val="28"/>
          <w:lang w:val="uk-UA"/>
        </w:rPr>
        <w:t xml:space="preserve"> № </w:t>
      </w:r>
      <w:r w:rsidR="00906B29">
        <w:rPr>
          <w:sz w:val="28"/>
          <w:szCs w:val="28"/>
          <w:lang w:val="uk-UA"/>
        </w:rPr>
        <w:t>223397804</w:t>
      </w:r>
      <w:r w:rsidR="00405C13">
        <w:rPr>
          <w:sz w:val="28"/>
          <w:szCs w:val="28"/>
          <w:lang w:val="uk-UA"/>
        </w:rPr>
        <w:t>.</w:t>
      </w:r>
    </w:p>
    <w:p w:rsidR="00906B29" w:rsidRDefault="00906B29" w:rsidP="00A60BED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A60BED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906B29">
        <w:rPr>
          <w:sz w:val="28"/>
          <w:szCs w:val="28"/>
          <w:lang w:val="uk-UA"/>
        </w:rPr>
        <w:t>Новосел</w:t>
      </w:r>
      <w:r w:rsidR="0010417D">
        <w:rPr>
          <w:sz w:val="28"/>
          <w:szCs w:val="28"/>
          <w:lang w:val="uk-UA"/>
        </w:rPr>
        <w:t>івка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906B29">
        <w:rPr>
          <w:sz w:val="28"/>
          <w:szCs w:val="28"/>
          <w:lang w:val="uk-UA"/>
        </w:rPr>
        <w:t>Тиха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06B29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60BED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60BED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60BED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60BE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906B29">
        <w:rPr>
          <w:sz w:val="28"/>
          <w:szCs w:val="28"/>
          <w:lang w:val="uk-UA"/>
        </w:rPr>
        <w:t>Колесник Галині Фадеївні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60BED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60BED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60BED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A60BED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60BED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60BED">
      <w:bookmarkStart w:id="0" w:name="_GoBack"/>
      <w:bookmarkEnd w:id="0"/>
    </w:p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C5887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06B29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0BED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3A7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DA790-99E0-4FF8-A345-A528B7B7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2025-06-03T09:23:00Z</cp:lastPrinted>
  <dcterms:created xsi:type="dcterms:W3CDTF">2025-05-13T12:08:00Z</dcterms:created>
  <dcterms:modified xsi:type="dcterms:W3CDTF">2025-06-03T09:24:00Z</dcterms:modified>
</cp:coreProperties>
</file>