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67DAB">
        <w:rPr>
          <w:rFonts w:ascii="Times New Roman CYR" w:hAnsi="Times New Roman CYR" w:cs="Times New Roman CYR"/>
          <w:bCs/>
          <w:sz w:val="28"/>
          <w:szCs w:val="28"/>
          <w:lang w:val="uk-UA"/>
        </w:rPr>
        <w:t>75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4B232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</w:t>
      </w:r>
      <w:bookmarkStart w:id="0" w:name="_GoBack"/>
      <w:bookmarkEnd w:id="0"/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627F62">
        <w:rPr>
          <w:bCs/>
          <w:sz w:val="28"/>
          <w:szCs w:val="28"/>
          <w:lang w:val="uk-UA"/>
        </w:rPr>
        <w:t>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667DAB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25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5E19A1">
        <w:rPr>
          <w:sz w:val="28"/>
          <w:szCs w:val="28"/>
          <w:lang w:val="uk-UA"/>
        </w:rPr>
        <w:t>земельної</w:t>
      </w:r>
      <w:r w:rsidR="00667DAB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5E19A1">
        <w:rPr>
          <w:sz w:val="28"/>
          <w:szCs w:val="28"/>
          <w:lang w:val="uk-UA"/>
        </w:rPr>
        <w:t>ки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667DA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667DAB">
        <w:rPr>
          <w:sz w:val="28"/>
          <w:szCs w:val="28"/>
          <w:lang w:val="uk-UA"/>
        </w:rPr>
        <w:t xml:space="preserve"> </w:t>
      </w:r>
      <w:r w:rsidR="00A25B6C">
        <w:rPr>
          <w:sz w:val="28"/>
          <w:szCs w:val="28"/>
          <w:lang w:val="uk-UA"/>
        </w:rPr>
        <w:t>го</w:t>
      </w:r>
      <w:r w:rsidR="009D2208">
        <w:rPr>
          <w:sz w:val="28"/>
          <w:szCs w:val="28"/>
          <w:lang w:val="uk-UA"/>
        </w:rPr>
        <w:t xml:space="preserve">сподарства </w:t>
      </w:r>
    </w:p>
    <w:p w:rsidR="00A42449" w:rsidRDefault="00BE5501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5F0BB0">
        <w:rPr>
          <w:sz w:val="28"/>
          <w:szCs w:val="28"/>
          <w:lang w:val="uk-UA"/>
        </w:rPr>
        <w:t>Мазуркевич</w:t>
      </w:r>
      <w:proofErr w:type="spellEnd"/>
      <w:r w:rsidR="005F0BB0">
        <w:rPr>
          <w:sz w:val="28"/>
          <w:szCs w:val="28"/>
          <w:lang w:val="uk-UA"/>
        </w:rPr>
        <w:t xml:space="preserve"> Т.Б</w:t>
      </w:r>
      <w:r w:rsidR="005E19A1">
        <w:rPr>
          <w:sz w:val="28"/>
          <w:szCs w:val="28"/>
          <w:lang w:val="uk-UA"/>
        </w:rPr>
        <w:t>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D44EF3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675FAD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675FAD">
        <w:rPr>
          <w:sz w:val="28"/>
          <w:szCs w:val="28"/>
          <w:lang w:val="uk-UA"/>
        </w:rPr>
        <w:t xml:space="preserve"> </w:t>
      </w:r>
      <w:proofErr w:type="spellStart"/>
      <w:r w:rsidR="005F0BB0">
        <w:rPr>
          <w:sz w:val="28"/>
          <w:szCs w:val="28"/>
          <w:lang w:val="uk-UA"/>
        </w:rPr>
        <w:t>Мазуркевич</w:t>
      </w:r>
      <w:proofErr w:type="spellEnd"/>
      <w:r w:rsidR="005F0BB0">
        <w:rPr>
          <w:sz w:val="28"/>
          <w:szCs w:val="28"/>
          <w:lang w:val="uk-UA"/>
        </w:rPr>
        <w:t xml:space="preserve"> Терези Броніславівни</w:t>
      </w:r>
      <w:r w:rsidR="00E903F7">
        <w:rPr>
          <w:sz w:val="28"/>
          <w:szCs w:val="28"/>
          <w:lang w:val="uk-UA"/>
        </w:rPr>
        <w:t xml:space="preserve"> від 26</w:t>
      </w:r>
      <w:r w:rsidR="00675FAD">
        <w:rPr>
          <w:sz w:val="28"/>
          <w:szCs w:val="28"/>
          <w:lang w:val="uk-UA"/>
        </w:rPr>
        <w:t>.05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E19A1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5E19A1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</w:t>
      </w:r>
      <w:r w:rsidR="00746AFA">
        <w:rPr>
          <w:sz w:val="28"/>
          <w:szCs w:val="28"/>
          <w:lang w:val="uk-UA"/>
        </w:rPr>
        <w:t xml:space="preserve">, </w:t>
      </w:r>
      <w:r w:rsidR="00746AFA">
        <w:rPr>
          <w:color w:val="000000"/>
          <w:sz w:val="28"/>
          <w:szCs w:val="28"/>
          <w:lang w:val="uk-UA"/>
        </w:rPr>
        <w:t>підпунктом 5 пункту 27 розділу Х «Перехідні положення»</w:t>
      </w:r>
      <w:r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D44EF3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D44EF3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D44EF3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E903F7" w:rsidRPr="00E903F7" w:rsidRDefault="00E903F7" w:rsidP="00D44EF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E903F7">
        <w:rPr>
          <w:sz w:val="28"/>
          <w:szCs w:val="28"/>
          <w:lang w:val="uk-UA"/>
        </w:rPr>
        <w:t>1. Затвердити технічну документацію із землеустрою щодо встановлення (відновлення) меж земельної ділянки в натурі (на місцевості)</w:t>
      </w:r>
      <w:r>
        <w:rPr>
          <w:sz w:val="28"/>
          <w:szCs w:val="28"/>
          <w:lang w:val="uk-UA"/>
        </w:rPr>
        <w:t xml:space="preserve"> </w:t>
      </w:r>
      <w:r w:rsidRPr="00E903F7">
        <w:rPr>
          <w:sz w:val="28"/>
          <w:szCs w:val="28"/>
          <w:lang w:val="uk-UA"/>
        </w:rPr>
        <w:t xml:space="preserve">для ведення особистого селянського господарства, розроблену </w:t>
      </w:r>
      <w:r>
        <w:rPr>
          <w:sz w:val="28"/>
          <w:szCs w:val="28"/>
          <w:lang w:val="uk-UA"/>
        </w:rPr>
        <w:t>виробничим відділом у селищі Млинів приватн</w:t>
      </w:r>
      <w:r w:rsidR="006A37CA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підприємств</w:t>
      </w:r>
      <w:r w:rsidR="006A37CA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«Центр землеустрою та кадастру»</w:t>
      </w:r>
      <w:r w:rsidRPr="00E903F7">
        <w:rPr>
          <w:sz w:val="28"/>
          <w:szCs w:val="28"/>
          <w:lang w:val="uk-UA"/>
        </w:rPr>
        <w:t>.</w:t>
      </w:r>
    </w:p>
    <w:p w:rsidR="00E903F7" w:rsidRPr="00E903F7" w:rsidRDefault="00E903F7" w:rsidP="00D44EF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D44EF3" w:rsidRDefault="00E903F7" w:rsidP="00D44EF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E903F7">
        <w:rPr>
          <w:sz w:val="28"/>
          <w:szCs w:val="28"/>
          <w:lang w:val="uk-UA"/>
        </w:rPr>
        <w:t>2. Передати у приватну власніс</w:t>
      </w:r>
      <w:r>
        <w:rPr>
          <w:sz w:val="28"/>
          <w:szCs w:val="28"/>
          <w:lang w:val="uk-UA"/>
        </w:rPr>
        <w:t xml:space="preserve">ть гр. </w:t>
      </w:r>
      <w:proofErr w:type="spellStart"/>
      <w:r>
        <w:rPr>
          <w:sz w:val="28"/>
          <w:szCs w:val="28"/>
          <w:lang w:val="uk-UA"/>
        </w:rPr>
        <w:t>Мазуркевич</w:t>
      </w:r>
      <w:proofErr w:type="spellEnd"/>
      <w:r>
        <w:rPr>
          <w:sz w:val="28"/>
          <w:szCs w:val="28"/>
          <w:lang w:val="uk-UA"/>
        </w:rPr>
        <w:t xml:space="preserve"> Терезі Броніславівні земельну ділянку площею 0,3442 га (кадастровий номер 56238850</w:t>
      </w:r>
      <w:r w:rsidRPr="00E903F7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E903F7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03</w:t>
      </w:r>
      <w:r w:rsidRPr="00E903F7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79</w:t>
      </w:r>
      <w:r w:rsidRPr="00E903F7">
        <w:rPr>
          <w:sz w:val="28"/>
          <w:szCs w:val="28"/>
          <w:lang w:val="uk-UA"/>
        </w:rPr>
        <w:t xml:space="preserve">) для ведення особистого селянського господарства за рахунок земель, що перебувають у </w:t>
      </w:r>
      <w:r>
        <w:rPr>
          <w:sz w:val="28"/>
          <w:szCs w:val="28"/>
          <w:lang w:val="uk-UA"/>
        </w:rPr>
        <w:t xml:space="preserve">її </w:t>
      </w:r>
      <w:r w:rsidRPr="00E903F7">
        <w:rPr>
          <w:sz w:val="28"/>
          <w:szCs w:val="28"/>
          <w:lang w:val="uk-UA"/>
        </w:rPr>
        <w:t xml:space="preserve">постійному користуванні </w:t>
      </w:r>
      <w:r>
        <w:rPr>
          <w:sz w:val="28"/>
          <w:szCs w:val="28"/>
          <w:lang w:val="uk-UA"/>
        </w:rPr>
        <w:t xml:space="preserve">відповідно до рішення </w:t>
      </w:r>
      <w:proofErr w:type="spellStart"/>
      <w:r>
        <w:rPr>
          <w:sz w:val="28"/>
          <w:szCs w:val="28"/>
          <w:lang w:val="uk-UA"/>
        </w:rPr>
        <w:t>Мальованської</w:t>
      </w:r>
      <w:proofErr w:type="spellEnd"/>
      <w:r>
        <w:rPr>
          <w:sz w:val="28"/>
          <w:szCs w:val="28"/>
          <w:lang w:val="uk-UA"/>
        </w:rPr>
        <w:t xml:space="preserve"> сільської ради від 10</w:t>
      </w:r>
      <w:r w:rsidRPr="00E903F7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4</w:t>
      </w:r>
      <w:r w:rsidRPr="00E903F7">
        <w:rPr>
          <w:sz w:val="28"/>
          <w:szCs w:val="28"/>
          <w:lang w:val="uk-UA"/>
        </w:rPr>
        <w:t>.199</w:t>
      </w:r>
      <w:r>
        <w:rPr>
          <w:sz w:val="28"/>
          <w:szCs w:val="28"/>
          <w:lang w:val="uk-UA"/>
        </w:rPr>
        <w:t>8 № 8</w:t>
      </w:r>
      <w:r w:rsidRPr="00E903F7">
        <w:rPr>
          <w:sz w:val="28"/>
          <w:szCs w:val="28"/>
          <w:lang w:val="uk-UA"/>
        </w:rPr>
        <w:t>.</w:t>
      </w:r>
    </w:p>
    <w:p w:rsidR="00D44EF3" w:rsidRDefault="00D44EF3" w:rsidP="00D44EF3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44EF3" w:rsidRDefault="00D44EF3" w:rsidP="00D44EF3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675FAD" w:rsidRDefault="00D44EF3" w:rsidP="00D44EF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908B9">
        <w:rPr>
          <w:sz w:val="28"/>
          <w:szCs w:val="28"/>
          <w:lang w:val="uk-UA"/>
        </w:rPr>
        <w:t>Зе</w:t>
      </w:r>
      <w:r w:rsidR="00675FAD">
        <w:rPr>
          <w:sz w:val="28"/>
          <w:szCs w:val="28"/>
          <w:lang w:val="uk-UA"/>
        </w:rPr>
        <w:t>мельна ділянка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675FAD">
        <w:rPr>
          <w:sz w:val="28"/>
          <w:szCs w:val="28"/>
          <w:lang w:val="uk-UA"/>
        </w:rPr>
        <w:t>ашована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E903F7">
        <w:rPr>
          <w:sz w:val="28"/>
          <w:szCs w:val="28"/>
          <w:lang w:val="uk-UA"/>
        </w:rPr>
        <w:t xml:space="preserve"> межах с. Мальоване</w:t>
      </w:r>
      <w:r w:rsidR="008908B9">
        <w:rPr>
          <w:sz w:val="28"/>
          <w:szCs w:val="28"/>
          <w:lang w:val="uk-UA"/>
        </w:rPr>
        <w:t xml:space="preserve"> на території </w:t>
      </w:r>
      <w:r w:rsidR="00E903F7">
        <w:rPr>
          <w:sz w:val="28"/>
          <w:szCs w:val="28"/>
          <w:lang w:val="uk-UA"/>
        </w:rPr>
        <w:t>Млинівської селищної ради.</w:t>
      </w:r>
    </w:p>
    <w:p w:rsidR="00E903F7" w:rsidRPr="00E903F7" w:rsidRDefault="00E903F7" w:rsidP="00D44EF3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A42449" w:rsidRPr="005126D6" w:rsidRDefault="008908B9" w:rsidP="00D44EF3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903F7">
        <w:rPr>
          <w:sz w:val="28"/>
          <w:szCs w:val="28"/>
          <w:lang w:val="uk-UA"/>
        </w:rPr>
        <w:t xml:space="preserve">      3</w:t>
      </w:r>
      <w:r>
        <w:rPr>
          <w:sz w:val="28"/>
          <w:szCs w:val="28"/>
          <w:lang w:val="uk-UA"/>
        </w:rPr>
        <w:t xml:space="preserve">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D44EF3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E903F7" w:rsidP="00D44EF3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</w:t>
      </w:r>
      <w:r w:rsidR="008908B9">
        <w:rPr>
          <w:sz w:val="28"/>
          <w:szCs w:val="28"/>
          <w:lang w:val="uk-UA"/>
        </w:rPr>
        <w:t xml:space="preserve">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>
        <w:rPr>
          <w:sz w:val="28"/>
          <w:szCs w:val="28"/>
          <w:lang w:val="uk-UA"/>
        </w:rPr>
        <w:t>ці</w:t>
      </w:r>
      <w:r w:rsidR="000D65D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Мазуркевич</w:t>
      </w:r>
      <w:proofErr w:type="spellEnd"/>
      <w:r w:rsidR="00380A91" w:rsidRPr="008908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Терезі Броніславівні </w:t>
      </w:r>
      <w:r w:rsidR="00380A91" w:rsidRPr="008908B9">
        <w:rPr>
          <w:sz w:val="28"/>
          <w:szCs w:val="28"/>
          <w:lang w:val="uk-UA"/>
        </w:rPr>
        <w:t>оформити прав</w:t>
      </w:r>
      <w:r w:rsidR="00CA1B39">
        <w:rPr>
          <w:sz w:val="28"/>
          <w:szCs w:val="28"/>
          <w:lang w:val="uk-UA"/>
        </w:rPr>
        <w:t xml:space="preserve">о на </w:t>
      </w:r>
      <w:r w:rsidR="00675FAD">
        <w:rPr>
          <w:sz w:val="28"/>
          <w:szCs w:val="28"/>
          <w:lang w:val="uk-UA"/>
        </w:rPr>
        <w:t>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675FAD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D44EF3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E903F7" w:rsidP="00D44EF3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5</w:t>
      </w:r>
      <w:r w:rsidR="008908B9">
        <w:rPr>
          <w:sz w:val="28"/>
          <w:szCs w:val="28"/>
          <w:lang w:val="uk-UA"/>
        </w:rPr>
        <w:t xml:space="preserve">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D44EF3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D44EF3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9343B">
        <w:rPr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D44EF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D65DA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121E4"/>
    <w:rsid w:val="003143F1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2328"/>
    <w:rsid w:val="004B3DC3"/>
    <w:rsid w:val="00585888"/>
    <w:rsid w:val="005870EA"/>
    <w:rsid w:val="005C10F3"/>
    <w:rsid w:val="005C52E6"/>
    <w:rsid w:val="005C6AED"/>
    <w:rsid w:val="005D67C8"/>
    <w:rsid w:val="005E19A1"/>
    <w:rsid w:val="005F0BB0"/>
    <w:rsid w:val="0062154B"/>
    <w:rsid w:val="006217A3"/>
    <w:rsid w:val="00625205"/>
    <w:rsid w:val="00627F62"/>
    <w:rsid w:val="0063278C"/>
    <w:rsid w:val="00653532"/>
    <w:rsid w:val="00667DAB"/>
    <w:rsid w:val="00675FAD"/>
    <w:rsid w:val="00687045"/>
    <w:rsid w:val="006A37CA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46AFA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01DD"/>
    <w:rsid w:val="009F38E7"/>
    <w:rsid w:val="00A01F75"/>
    <w:rsid w:val="00A10CF4"/>
    <w:rsid w:val="00A2421E"/>
    <w:rsid w:val="00A25B6C"/>
    <w:rsid w:val="00A26632"/>
    <w:rsid w:val="00A27B71"/>
    <w:rsid w:val="00A32909"/>
    <w:rsid w:val="00A42449"/>
    <w:rsid w:val="00A543F2"/>
    <w:rsid w:val="00A57025"/>
    <w:rsid w:val="00A84D94"/>
    <w:rsid w:val="00A9343B"/>
    <w:rsid w:val="00AA68ED"/>
    <w:rsid w:val="00AB188A"/>
    <w:rsid w:val="00AC5B71"/>
    <w:rsid w:val="00AE2553"/>
    <w:rsid w:val="00B026D5"/>
    <w:rsid w:val="00B24841"/>
    <w:rsid w:val="00B367BB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1B39"/>
    <w:rsid w:val="00CA544C"/>
    <w:rsid w:val="00CC07EC"/>
    <w:rsid w:val="00CC1772"/>
    <w:rsid w:val="00CC4D3D"/>
    <w:rsid w:val="00CC6021"/>
    <w:rsid w:val="00CE329D"/>
    <w:rsid w:val="00CF7614"/>
    <w:rsid w:val="00D0742F"/>
    <w:rsid w:val="00D17BB3"/>
    <w:rsid w:val="00D27204"/>
    <w:rsid w:val="00D37052"/>
    <w:rsid w:val="00D371C7"/>
    <w:rsid w:val="00D3764D"/>
    <w:rsid w:val="00D44EF3"/>
    <w:rsid w:val="00D461F8"/>
    <w:rsid w:val="00D5317A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03F7"/>
    <w:rsid w:val="00E97C81"/>
    <w:rsid w:val="00EA3A29"/>
    <w:rsid w:val="00EB3D8E"/>
    <w:rsid w:val="00EE2846"/>
    <w:rsid w:val="00F03070"/>
    <w:rsid w:val="00F371F2"/>
    <w:rsid w:val="00F64F9F"/>
    <w:rsid w:val="00F65657"/>
    <w:rsid w:val="00F86326"/>
    <w:rsid w:val="00F95073"/>
    <w:rsid w:val="00FD2622"/>
    <w:rsid w:val="00FD2B98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F182E"/>
  <w15:docId w15:val="{07577D91-A7CF-4D84-8606-E55AA0ABD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385B3-BB34-443F-AB82-3B8CF5DA9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1438</Words>
  <Characters>820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13</cp:revision>
  <cp:lastPrinted>2025-06-04T09:11:00Z</cp:lastPrinted>
  <dcterms:created xsi:type="dcterms:W3CDTF">2025-05-20T06:54:00Z</dcterms:created>
  <dcterms:modified xsi:type="dcterms:W3CDTF">2025-06-04T09:11:00Z</dcterms:modified>
</cp:coreProperties>
</file>