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85D1D" w:rsidRDefault="00F3737C" w:rsidP="006C41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rFonts w:cs="Times New Roman CYR"/>
          <w:b/>
          <w:bCs/>
          <w:caps/>
          <w:sz w:val="2"/>
          <w:szCs w:val="2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28625" cy="600075"/>
            <wp:effectExtent l="19050" t="0" r="9525" b="0"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5D1D" w:rsidRDefault="00B85D1D" w:rsidP="00B85D1D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B85D1D" w:rsidRDefault="00B85D1D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УКРАЇНА </w:t>
      </w:r>
    </w:p>
    <w:p w:rsidR="00B85D1D" w:rsidRDefault="00B85D1D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B85D1D" w:rsidRDefault="00595429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B85D1D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B85D1D" w:rsidRDefault="00BB0F1E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0828E7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202A7F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B85D1D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B85D1D" w:rsidRDefault="00B85D1D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B85D1D" w:rsidRDefault="00B85D1D" w:rsidP="00B85D1D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B85D1D" w:rsidRDefault="00B85D1D" w:rsidP="00B85D1D">
      <w:pPr>
        <w:jc w:val="center"/>
        <w:rPr>
          <w:bCs/>
          <w:sz w:val="28"/>
          <w:szCs w:val="28"/>
          <w:lang w:val="uk-UA"/>
        </w:rPr>
      </w:pPr>
    </w:p>
    <w:p w:rsidR="006C4171" w:rsidRPr="006C4171" w:rsidRDefault="000828E7" w:rsidP="006C4171">
      <w:pPr>
        <w:tabs>
          <w:tab w:val="left" w:pos="567"/>
        </w:tabs>
        <w:ind w:right="-284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</w:t>
      </w:r>
      <w:r w:rsidR="003038A0">
        <w:rPr>
          <w:bCs/>
          <w:sz w:val="28"/>
          <w:szCs w:val="28"/>
          <w:lang w:val="uk-UA"/>
        </w:rPr>
        <w:t xml:space="preserve"> 20</w:t>
      </w:r>
      <w:r w:rsidR="009D535C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___ </w:t>
      </w:r>
      <w:r w:rsidR="002D538C">
        <w:rPr>
          <w:bCs/>
          <w:sz w:val="28"/>
          <w:szCs w:val="28"/>
          <w:lang w:val="uk-UA"/>
        </w:rPr>
        <w:t>року</w:t>
      </w:r>
      <w:r w:rsidR="00B85D1D">
        <w:rPr>
          <w:bCs/>
          <w:sz w:val="28"/>
          <w:szCs w:val="28"/>
          <w:lang w:val="uk-UA"/>
        </w:rPr>
        <w:tab/>
      </w:r>
      <w:r w:rsidR="00B85D1D">
        <w:rPr>
          <w:b/>
          <w:bCs/>
          <w:sz w:val="28"/>
          <w:szCs w:val="28"/>
          <w:lang w:val="uk-UA"/>
        </w:rPr>
        <w:tab/>
      </w:r>
      <w:r w:rsidR="00B85D1D"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 xml:space="preserve">                   </w:t>
      </w:r>
      <w:r w:rsidR="00BE4A77">
        <w:rPr>
          <w:b/>
          <w:bCs/>
          <w:sz w:val="28"/>
          <w:szCs w:val="28"/>
          <w:lang w:val="uk-UA"/>
        </w:rPr>
        <w:t xml:space="preserve">   </w:t>
      </w:r>
      <w:r w:rsidR="00000C2B">
        <w:rPr>
          <w:b/>
          <w:bCs/>
          <w:sz w:val="28"/>
          <w:szCs w:val="28"/>
          <w:lang w:val="uk-UA"/>
        </w:rPr>
        <w:t xml:space="preserve">  </w:t>
      </w:r>
      <w:r w:rsidR="00B85D1D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__________</w:t>
      </w:r>
    </w:p>
    <w:p w:rsidR="00B85D1D" w:rsidRDefault="00B85D1D" w:rsidP="00B85D1D">
      <w:pPr>
        <w:rPr>
          <w:sz w:val="28"/>
          <w:szCs w:val="28"/>
          <w:lang w:val="uk-UA"/>
        </w:rPr>
      </w:pPr>
    </w:p>
    <w:p w:rsidR="00BE4A77" w:rsidRDefault="00BE4A77" w:rsidP="00B85D1D">
      <w:pPr>
        <w:rPr>
          <w:sz w:val="28"/>
          <w:szCs w:val="28"/>
          <w:lang w:val="uk-UA"/>
        </w:rPr>
      </w:pPr>
    </w:p>
    <w:p w:rsidR="0038188B" w:rsidRDefault="00B85D1D" w:rsidP="009954A3">
      <w:pPr>
        <w:tabs>
          <w:tab w:val="left" w:pos="4962"/>
          <w:tab w:val="left" w:pos="5103"/>
        </w:tabs>
        <w:ind w:right="4535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 на виготовлення технічної документаці</w:t>
      </w:r>
      <w:r w:rsidR="0038188B">
        <w:rPr>
          <w:sz w:val="28"/>
          <w:szCs w:val="28"/>
          <w:lang w:val="uk-UA"/>
        </w:rPr>
        <w:t xml:space="preserve">ї із землеустрою щодо поділу </w:t>
      </w:r>
      <w:r w:rsidR="00217AC1">
        <w:rPr>
          <w:sz w:val="28"/>
          <w:szCs w:val="28"/>
          <w:lang w:val="uk-UA"/>
        </w:rPr>
        <w:t xml:space="preserve">та об’єднання </w:t>
      </w:r>
      <w:r w:rsidR="0038188B">
        <w:rPr>
          <w:sz w:val="28"/>
          <w:szCs w:val="28"/>
          <w:lang w:val="uk-UA"/>
        </w:rPr>
        <w:t>земельної ділянки</w:t>
      </w:r>
      <w:r>
        <w:rPr>
          <w:sz w:val="28"/>
          <w:szCs w:val="28"/>
          <w:lang w:val="uk-UA"/>
        </w:rPr>
        <w:t xml:space="preserve"> </w:t>
      </w:r>
      <w:r w:rsidR="009E6C37">
        <w:rPr>
          <w:sz w:val="28"/>
          <w:szCs w:val="28"/>
          <w:lang w:val="uk-UA"/>
        </w:rPr>
        <w:t>комунально</w:t>
      </w:r>
      <w:r w:rsidR="00EF7DCC">
        <w:rPr>
          <w:sz w:val="28"/>
          <w:szCs w:val="28"/>
          <w:lang w:val="uk-UA"/>
        </w:rPr>
        <w:t>ї власності на територі</w:t>
      </w:r>
      <w:r w:rsidR="000A2D50">
        <w:rPr>
          <w:sz w:val="28"/>
          <w:szCs w:val="28"/>
          <w:lang w:val="uk-UA"/>
        </w:rPr>
        <w:t xml:space="preserve">ї </w:t>
      </w:r>
      <w:proofErr w:type="spellStart"/>
      <w:r w:rsidR="000828E7">
        <w:rPr>
          <w:sz w:val="28"/>
          <w:szCs w:val="28"/>
          <w:lang w:val="uk-UA"/>
        </w:rPr>
        <w:t>Малодорогостаї</w:t>
      </w:r>
      <w:r w:rsidR="00D40E51">
        <w:rPr>
          <w:sz w:val="28"/>
          <w:szCs w:val="28"/>
          <w:lang w:val="uk-UA"/>
        </w:rPr>
        <w:t>вського</w:t>
      </w:r>
      <w:proofErr w:type="spellEnd"/>
      <w:r w:rsidR="009E6C37">
        <w:rPr>
          <w:sz w:val="28"/>
          <w:szCs w:val="28"/>
          <w:lang w:val="uk-UA"/>
        </w:rPr>
        <w:t xml:space="preserve"> старостинського округу</w:t>
      </w:r>
    </w:p>
    <w:p w:rsidR="00B85D1D" w:rsidRDefault="00B85D1D" w:rsidP="009954A3">
      <w:pPr>
        <w:tabs>
          <w:tab w:val="left" w:pos="4536"/>
          <w:tab w:val="left" w:pos="5103"/>
        </w:tabs>
        <w:ind w:right="4535"/>
        <w:rPr>
          <w:color w:val="000000"/>
          <w:sz w:val="28"/>
          <w:szCs w:val="28"/>
          <w:lang w:val="uk-UA"/>
        </w:rPr>
      </w:pPr>
    </w:p>
    <w:p w:rsidR="0027330F" w:rsidRDefault="0027330F" w:rsidP="009954A3">
      <w:pPr>
        <w:tabs>
          <w:tab w:val="left" w:pos="4536"/>
          <w:tab w:val="left" w:pos="5103"/>
        </w:tabs>
        <w:ind w:right="4535"/>
        <w:rPr>
          <w:color w:val="000000"/>
          <w:sz w:val="28"/>
          <w:szCs w:val="28"/>
          <w:lang w:val="uk-UA"/>
        </w:rPr>
      </w:pPr>
    </w:p>
    <w:p w:rsidR="00C14242" w:rsidRPr="007F6FD8" w:rsidRDefault="002D3153" w:rsidP="002D3153">
      <w:pPr>
        <w:pStyle w:val="a4"/>
        <w:tabs>
          <w:tab w:val="left" w:pos="567"/>
          <w:tab w:val="left" w:pos="851"/>
          <w:tab w:val="left" w:pos="993"/>
        </w:tabs>
        <w:ind w:left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</w:t>
      </w:r>
      <w:r w:rsidR="009D535C">
        <w:rPr>
          <w:color w:val="000000"/>
          <w:sz w:val="28"/>
          <w:szCs w:val="28"/>
          <w:lang w:val="uk-UA"/>
        </w:rPr>
        <w:t>Розглянувши заяв</w:t>
      </w:r>
      <w:r w:rsidR="00D40E51">
        <w:rPr>
          <w:color w:val="000000"/>
          <w:sz w:val="28"/>
          <w:szCs w:val="28"/>
          <w:lang w:val="uk-UA"/>
        </w:rPr>
        <w:t xml:space="preserve">у </w:t>
      </w:r>
      <w:r w:rsidR="000828E7">
        <w:rPr>
          <w:color w:val="000000"/>
          <w:sz w:val="28"/>
          <w:szCs w:val="28"/>
          <w:lang w:val="uk-UA"/>
        </w:rPr>
        <w:t xml:space="preserve">гр. </w:t>
      </w:r>
      <w:proofErr w:type="spellStart"/>
      <w:r w:rsidR="000828E7">
        <w:rPr>
          <w:color w:val="000000"/>
          <w:sz w:val="28"/>
          <w:szCs w:val="28"/>
          <w:lang w:val="uk-UA"/>
        </w:rPr>
        <w:t>Носальського</w:t>
      </w:r>
      <w:proofErr w:type="spellEnd"/>
      <w:r w:rsidR="000828E7">
        <w:rPr>
          <w:color w:val="000000"/>
          <w:sz w:val="28"/>
          <w:szCs w:val="28"/>
          <w:lang w:val="uk-UA"/>
        </w:rPr>
        <w:t xml:space="preserve"> Олега Миколайовича</w:t>
      </w:r>
      <w:r w:rsidR="00D40E51">
        <w:rPr>
          <w:color w:val="000000"/>
          <w:sz w:val="28"/>
          <w:szCs w:val="28"/>
          <w:lang w:val="uk-UA"/>
        </w:rPr>
        <w:t xml:space="preserve"> від </w:t>
      </w:r>
      <w:r w:rsidR="000828E7">
        <w:rPr>
          <w:color w:val="000000"/>
          <w:sz w:val="28"/>
          <w:szCs w:val="28"/>
          <w:lang w:val="uk-UA"/>
        </w:rPr>
        <w:t>10</w:t>
      </w:r>
      <w:r w:rsidR="00D40E51">
        <w:rPr>
          <w:color w:val="000000"/>
          <w:sz w:val="28"/>
          <w:szCs w:val="28"/>
          <w:lang w:val="uk-UA"/>
        </w:rPr>
        <w:t>.</w:t>
      </w:r>
      <w:r w:rsidR="000828E7">
        <w:rPr>
          <w:color w:val="000000"/>
          <w:sz w:val="28"/>
          <w:szCs w:val="28"/>
          <w:lang w:val="uk-UA"/>
        </w:rPr>
        <w:t>07</w:t>
      </w:r>
      <w:r w:rsidR="00D40E51">
        <w:rPr>
          <w:color w:val="000000"/>
          <w:sz w:val="28"/>
          <w:szCs w:val="28"/>
          <w:lang w:val="uk-UA"/>
        </w:rPr>
        <w:t>.202</w:t>
      </w:r>
      <w:r w:rsidR="000828E7">
        <w:rPr>
          <w:color w:val="000000"/>
          <w:sz w:val="28"/>
          <w:szCs w:val="28"/>
          <w:lang w:val="uk-UA"/>
        </w:rPr>
        <w:t>5</w:t>
      </w:r>
      <w:r w:rsidR="00152D4D">
        <w:rPr>
          <w:sz w:val="28"/>
          <w:szCs w:val="28"/>
          <w:lang w:val="uk-UA"/>
        </w:rPr>
        <w:t xml:space="preserve"> </w:t>
      </w:r>
      <w:r w:rsidR="00DF49EA">
        <w:rPr>
          <w:color w:val="000000"/>
          <w:sz w:val="28"/>
          <w:szCs w:val="28"/>
          <w:lang w:val="uk-UA"/>
        </w:rPr>
        <w:t>про надання дозволу на поділ земельної ділянки, к</w:t>
      </w:r>
      <w:r w:rsidR="00C14242">
        <w:rPr>
          <w:color w:val="000000"/>
          <w:sz w:val="28"/>
          <w:szCs w:val="28"/>
          <w:lang w:val="uk-UA"/>
        </w:rPr>
        <w:t>еруючись пунктом 34 частини першої статті 26, статтею 59 Закону України “Про</w:t>
      </w:r>
      <w:r w:rsidR="00C14242">
        <w:rPr>
          <w:sz w:val="28"/>
          <w:szCs w:val="28"/>
          <w:lang w:val="uk-UA"/>
        </w:rPr>
        <w:t xml:space="preserve"> місцеве самоврядування в Україні”, статтями 12, 79-1 Земельного кодексу України, статтями 6, 19, 22, 56 Закону України </w:t>
      </w:r>
      <w:r w:rsidR="00C14242">
        <w:rPr>
          <w:color w:val="000000"/>
          <w:sz w:val="28"/>
          <w:szCs w:val="28"/>
          <w:lang w:val="uk-UA"/>
        </w:rPr>
        <w:t>“Про</w:t>
      </w:r>
      <w:r w:rsidR="000A2D50">
        <w:rPr>
          <w:sz w:val="28"/>
          <w:szCs w:val="28"/>
          <w:lang w:val="uk-UA"/>
        </w:rPr>
        <w:t xml:space="preserve"> землеустрій”,</w:t>
      </w:r>
      <w:r w:rsidR="00C14242">
        <w:rPr>
          <w:sz w:val="28"/>
          <w:szCs w:val="28"/>
          <w:lang w:val="uk-UA"/>
        </w:rPr>
        <w:t xml:space="preserve"> враховуючи </w:t>
      </w:r>
      <w:r w:rsidR="00C14242">
        <w:rPr>
          <w:color w:val="000000"/>
          <w:sz w:val="28"/>
          <w:szCs w:val="28"/>
          <w:lang w:val="uk-UA"/>
        </w:rPr>
        <w:t xml:space="preserve">необхідність виготовлення технічної документації із землеустрою щодо поділу </w:t>
      </w:r>
      <w:r w:rsidR="00217AC1">
        <w:rPr>
          <w:color w:val="000000"/>
          <w:sz w:val="28"/>
          <w:szCs w:val="28"/>
          <w:lang w:val="uk-UA"/>
        </w:rPr>
        <w:t xml:space="preserve">та об’єднання </w:t>
      </w:r>
      <w:r w:rsidR="00C14242">
        <w:rPr>
          <w:color w:val="000000"/>
          <w:sz w:val="28"/>
          <w:szCs w:val="28"/>
          <w:lang w:val="uk-UA"/>
        </w:rPr>
        <w:t xml:space="preserve">земельної ділянки комунальної власності на території </w:t>
      </w:r>
      <w:proofErr w:type="spellStart"/>
      <w:r w:rsidR="000828E7">
        <w:rPr>
          <w:sz w:val="28"/>
          <w:szCs w:val="28"/>
          <w:lang w:val="uk-UA"/>
        </w:rPr>
        <w:t>Малодорогостаї</w:t>
      </w:r>
      <w:r w:rsidR="00D334C2">
        <w:rPr>
          <w:sz w:val="28"/>
          <w:szCs w:val="28"/>
          <w:lang w:val="uk-UA"/>
        </w:rPr>
        <w:t>вського</w:t>
      </w:r>
      <w:proofErr w:type="spellEnd"/>
      <w:r w:rsidR="00C14242">
        <w:rPr>
          <w:color w:val="000000"/>
          <w:sz w:val="28"/>
          <w:szCs w:val="28"/>
          <w:lang w:val="uk-UA"/>
        </w:rPr>
        <w:t xml:space="preserve"> стар</w:t>
      </w:r>
      <w:r w:rsidR="00D334C2">
        <w:rPr>
          <w:color w:val="000000"/>
          <w:sz w:val="28"/>
          <w:szCs w:val="28"/>
          <w:lang w:val="uk-UA"/>
        </w:rPr>
        <w:t>остинського округу</w:t>
      </w:r>
      <w:r w:rsidR="00C14242">
        <w:rPr>
          <w:color w:val="000000"/>
          <w:sz w:val="28"/>
          <w:szCs w:val="28"/>
          <w:lang w:val="uk-UA"/>
        </w:rPr>
        <w:t xml:space="preserve">, </w:t>
      </w:r>
      <w:r w:rsidR="00C14242">
        <w:rPr>
          <w:sz w:val="28"/>
          <w:szCs w:val="28"/>
          <w:lang w:val="uk-UA"/>
        </w:rPr>
        <w:t>за по</w:t>
      </w:r>
      <w:r w:rsidR="00217AC1">
        <w:rPr>
          <w:sz w:val="28"/>
          <w:szCs w:val="28"/>
          <w:lang w:val="uk-UA"/>
        </w:rPr>
        <w:t>годженням з постійною комісією</w:t>
      </w:r>
      <w:r w:rsidR="00C14242">
        <w:rPr>
          <w:sz w:val="28"/>
          <w:szCs w:val="28"/>
          <w:lang w:val="uk-UA"/>
        </w:rPr>
        <w:t xml:space="preserve"> </w:t>
      </w:r>
      <w:r w:rsidR="00217AC1" w:rsidRPr="00153E31">
        <w:rPr>
          <w:color w:val="000000"/>
          <w:sz w:val="28"/>
          <w:szCs w:val="28"/>
          <w:lang w:val="uk-UA"/>
        </w:rPr>
        <w:t xml:space="preserve">з питань </w:t>
      </w:r>
      <w:r w:rsidR="007F6FD8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C14242" w:rsidRPr="007F6FD8">
        <w:rPr>
          <w:color w:val="000000"/>
          <w:sz w:val="28"/>
          <w:szCs w:val="28"/>
          <w:lang w:val="uk-UA"/>
        </w:rPr>
        <w:t xml:space="preserve">, Млинівська селищна рада  </w:t>
      </w:r>
    </w:p>
    <w:p w:rsidR="00B85D1D" w:rsidRDefault="00B85D1D" w:rsidP="00B85D1D">
      <w:pPr>
        <w:jc w:val="both"/>
        <w:rPr>
          <w:color w:val="000000"/>
          <w:sz w:val="28"/>
          <w:szCs w:val="28"/>
          <w:lang w:val="uk-UA"/>
        </w:rPr>
      </w:pPr>
    </w:p>
    <w:p w:rsidR="00201B15" w:rsidRDefault="00201B15" w:rsidP="00201B15">
      <w:pPr>
        <w:pStyle w:val="a3"/>
        <w:shd w:val="clear" w:color="auto" w:fill="FFFFFF"/>
        <w:spacing w:before="75" w:after="75"/>
        <w:ind w:firstLine="300"/>
        <w:jc w:val="center"/>
        <w:rPr>
          <w:color w:val="000000"/>
          <w:lang w:val="uk-UA"/>
        </w:rPr>
      </w:pPr>
      <w:r>
        <w:rPr>
          <w:color w:val="000000"/>
          <w:sz w:val="28"/>
          <w:szCs w:val="28"/>
          <w:lang w:val="uk-UA"/>
        </w:rPr>
        <w:t>ВИРІШИЛА:</w:t>
      </w:r>
    </w:p>
    <w:p w:rsidR="00201B15" w:rsidRDefault="00201B15" w:rsidP="00201B15">
      <w:pPr>
        <w:pStyle w:val="a3"/>
        <w:shd w:val="clear" w:color="auto" w:fill="FFFFFF"/>
        <w:spacing w:before="75" w:after="75"/>
        <w:ind w:firstLine="300"/>
        <w:jc w:val="both"/>
        <w:rPr>
          <w:color w:val="000000"/>
          <w:lang w:val="uk-UA"/>
        </w:rPr>
      </w:pPr>
    </w:p>
    <w:p w:rsidR="00201B15" w:rsidRPr="00FD5444" w:rsidRDefault="00201B15" w:rsidP="00FD5444">
      <w:pPr>
        <w:pStyle w:val="a3"/>
        <w:numPr>
          <w:ilvl w:val="0"/>
          <w:numId w:val="3"/>
        </w:numPr>
        <w:shd w:val="clear" w:color="auto" w:fill="FFFFFF"/>
        <w:tabs>
          <w:tab w:val="left" w:pos="567"/>
          <w:tab w:val="left" w:pos="851"/>
        </w:tabs>
        <w:spacing w:before="0" w:after="0"/>
        <w:ind w:left="0" w:firstLine="600"/>
        <w:contextualSpacing/>
        <w:jc w:val="both"/>
        <w:rPr>
          <w:color w:val="000000"/>
          <w:sz w:val="28"/>
          <w:szCs w:val="28"/>
          <w:lang w:val="uk-UA"/>
        </w:rPr>
      </w:pPr>
      <w:r w:rsidRPr="00FD5444">
        <w:rPr>
          <w:color w:val="000000"/>
          <w:sz w:val="28"/>
          <w:szCs w:val="28"/>
          <w:lang w:val="uk-UA"/>
        </w:rPr>
        <w:t>Надати дозвіл</w:t>
      </w:r>
      <w:r w:rsidRPr="00FD5444">
        <w:rPr>
          <w:sz w:val="28"/>
          <w:szCs w:val="28"/>
          <w:lang w:val="uk-UA"/>
        </w:rPr>
        <w:t xml:space="preserve"> на виготовлення технічної документації із землеустрою щодо поділу </w:t>
      </w:r>
      <w:r w:rsidR="00217AC1" w:rsidRPr="00FD5444">
        <w:rPr>
          <w:sz w:val="28"/>
          <w:szCs w:val="28"/>
          <w:lang w:val="uk-UA"/>
        </w:rPr>
        <w:t xml:space="preserve">та об’єднання </w:t>
      </w:r>
      <w:r w:rsidRPr="00FD5444">
        <w:rPr>
          <w:sz w:val="28"/>
          <w:szCs w:val="28"/>
          <w:lang w:val="uk-UA"/>
        </w:rPr>
        <w:t>земельної ділянки</w:t>
      </w:r>
      <w:r w:rsidRPr="00FD5444">
        <w:rPr>
          <w:color w:val="000000"/>
          <w:sz w:val="28"/>
          <w:szCs w:val="28"/>
          <w:lang w:val="uk-UA"/>
        </w:rPr>
        <w:t xml:space="preserve"> комунальної</w:t>
      </w:r>
      <w:r w:rsidR="00EF33A8" w:rsidRPr="00FD5444">
        <w:rPr>
          <w:color w:val="000000"/>
          <w:sz w:val="28"/>
          <w:szCs w:val="28"/>
          <w:lang w:val="uk-UA"/>
        </w:rPr>
        <w:t xml:space="preserve"> </w:t>
      </w:r>
      <w:r w:rsidR="003017E7" w:rsidRPr="00FD5444">
        <w:rPr>
          <w:color w:val="000000"/>
          <w:sz w:val="28"/>
          <w:szCs w:val="28"/>
          <w:lang w:val="uk-UA"/>
        </w:rPr>
        <w:t>власності</w:t>
      </w:r>
      <w:r w:rsidRPr="00FD5444">
        <w:rPr>
          <w:color w:val="000000"/>
          <w:sz w:val="28"/>
          <w:szCs w:val="28"/>
          <w:lang w:val="uk-UA"/>
        </w:rPr>
        <w:t xml:space="preserve"> площею </w:t>
      </w:r>
      <w:r w:rsidR="000828E7" w:rsidRPr="00FD5444">
        <w:rPr>
          <w:sz w:val="28"/>
          <w:szCs w:val="28"/>
          <w:shd w:val="clear" w:color="auto" w:fill="FFFFFF"/>
          <w:lang w:val="uk-UA"/>
        </w:rPr>
        <w:t>7</w:t>
      </w:r>
      <w:r w:rsidR="00D40E51" w:rsidRPr="00FD5444">
        <w:rPr>
          <w:sz w:val="28"/>
          <w:szCs w:val="28"/>
          <w:shd w:val="clear" w:color="auto" w:fill="FFFFFF"/>
          <w:lang w:val="uk-UA"/>
        </w:rPr>
        <w:t>,</w:t>
      </w:r>
      <w:r w:rsidR="000828E7" w:rsidRPr="00FD5444">
        <w:rPr>
          <w:sz w:val="28"/>
          <w:szCs w:val="28"/>
          <w:shd w:val="clear" w:color="auto" w:fill="FFFFFF"/>
          <w:lang w:val="uk-UA"/>
        </w:rPr>
        <w:t>6208</w:t>
      </w:r>
      <w:r w:rsidR="00552FA4" w:rsidRPr="00FD5444">
        <w:rPr>
          <w:sz w:val="28"/>
          <w:szCs w:val="28"/>
          <w:shd w:val="clear" w:color="auto" w:fill="FFFFFF"/>
          <w:lang w:val="uk-UA"/>
        </w:rPr>
        <w:t xml:space="preserve"> га (кадастровий номер </w:t>
      </w:r>
      <w:r w:rsidR="000828E7" w:rsidRPr="00FD5444">
        <w:rPr>
          <w:sz w:val="28"/>
          <w:szCs w:val="28"/>
          <w:lang w:val="uk-UA"/>
        </w:rPr>
        <w:t>56238849</w:t>
      </w:r>
      <w:r w:rsidR="00D40E51" w:rsidRPr="00FD5444">
        <w:rPr>
          <w:sz w:val="28"/>
          <w:szCs w:val="28"/>
          <w:lang w:val="uk-UA"/>
        </w:rPr>
        <w:t>00:0</w:t>
      </w:r>
      <w:r w:rsidR="000828E7" w:rsidRPr="00FD5444">
        <w:rPr>
          <w:sz w:val="28"/>
          <w:szCs w:val="28"/>
          <w:lang w:val="uk-UA"/>
        </w:rPr>
        <w:t>7</w:t>
      </w:r>
      <w:r w:rsidR="00552FA4" w:rsidRPr="00FD5444">
        <w:rPr>
          <w:sz w:val="28"/>
          <w:szCs w:val="28"/>
          <w:lang w:val="uk-UA"/>
        </w:rPr>
        <w:t>:0</w:t>
      </w:r>
      <w:r w:rsidR="000828E7" w:rsidRPr="00FD5444">
        <w:rPr>
          <w:sz w:val="28"/>
          <w:szCs w:val="28"/>
          <w:lang w:val="uk-UA"/>
        </w:rPr>
        <w:t>40</w:t>
      </w:r>
      <w:r w:rsidR="00552FA4" w:rsidRPr="00FD5444">
        <w:rPr>
          <w:sz w:val="28"/>
          <w:szCs w:val="28"/>
          <w:lang w:val="uk-UA"/>
        </w:rPr>
        <w:t>:0</w:t>
      </w:r>
      <w:r w:rsidR="000828E7" w:rsidRPr="00FD5444">
        <w:rPr>
          <w:sz w:val="28"/>
          <w:szCs w:val="28"/>
          <w:lang w:val="uk-UA"/>
        </w:rPr>
        <w:t>106</w:t>
      </w:r>
      <w:r w:rsidR="00552FA4" w:rsidRPr="00FD5444">
        <w:rPr>
          <w:sz w:val="28"/>
          <w:szCs w:val="28"/>
          <w:shd w:val="clear" w:color="auto" w:fill="FFFFFF"/>
          <w:lang w:val="uk-UA"/>
        </w:rPr>
        <w:t>)</w:t>
      </w:r>
      <w:r w:rsidRPr="00FD5444">
        <w:rPr>
          <w:color w:val="000000"/>
          <w:sz w:val="28"/>
          <w:szCs w:val="28"/>
          <w:lang w:val="uk-UA"/>
        </w:rPr>
        <w:t>.</w:t>
      </w:r>
    </w:p>
    <w:p w:rsidR="000A2D50" w:rsidRPr="00FD5444" w:rsidRDefault="002D3153" w:rsidP="00FD5444">
      <w:pPr>
        <w:pStyle w:val="a3"/>
        <w:shd w:val="clear" w:color="auto" w:fill="FFFFFF"/>
        <w:tabs>
          <w:tab w:val="left" w:pos="567"/>
        </w:tabs>
        <w:spacing w:before="0" w:after="0"/>
        <w:contextualSpacing/>
        <w:jc w:val="both"/>
        <w:rPr>
          <w:color w:val="000000"/>
          <w:sz w:val="28"/>
          <w:szCs w:val="28"/>
          <w:lang w:val="uk-UA"/>
        </w:rPr>
      </w:pPr>
      <w:r w:rsidRPr="00FD5444">
        <w:rPr>
          <w:color w:val="000000"/>
          <w:sz w:val="28"/>
          <w:szCs w:val="28"/>
          <w:lang w:val="uk-UA"/>
        </w:rPr>
        <w:t xml:space="preserve">        </w:t>
      </w:r>
      <w:r w:rsidR="00201B15" w:rsidRPr="00FD5444">
        <w:rPr>
          <w:color w:val="000000"/>
          <w:sz w:val="28"/>
          <w:szCs w:val="28"/>
          <w:lang w:val="uk-UA"/>
        </w:rPr>
        <w:t xml:space="preserve">Земельна ділянка розташована </w:t>
      </w:r>
      <w:r w:rsidR="005612B2" w:rsidRPr="00FD5444">
        <w:rPr>
          <w:color w:val="000000"/>
          <w:sz w:val="28"/>
          <w:szCs w:val="28"/>
          <w:lang w:val="uk-UA"/>
        </w:rPr>
        <w:t>на території</w:t>
      </w:r>
      <w:r w:rsidR="00201B15" w:rsidRPr="00FD5444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0828E7" w:rsidRPr="00FD5444">
        <w:rPr>
          <w:sz w:val="28"/>
          <w:szCs w:val="28"/>
          <w:lang w:val="uk-UA"/>
        </w:rPr>
        <w:t>Малодорогостаї</w:t>
      </w:r>
      <w:r w:rsidR="00D40E51" w:rsidRPr="00FD5444">
        <w:rPr>
          <w:sz w:val="28"/>
          <w:szCs w:val="28"/>
          <w:lang w:val="uk-UA"/>
        </w:rPr>
        <w:t>вського</w:t>
      </w:r>
      <w:proofErr w:type="spellEnd"/>
      <w:r w:rsidR="00201B15" w:rsidRPr="00FD5444">
        <w:rPr>
          <w:color w:val="000000"/>
          <w:sz w:val="28"/>
          <w:szCs w:val="28"/>
          <w:lang w:val="uk-UA"/>
        </w:rPr>
        <w:t xml:space="preserve"> старостинського округу Млинівської селищної ради.</w:t>
      </w:r>
    </w:p>
    <w:p w:rsidR="00D40E51" w:rsidRPr="00FD5444" w:rsidRDefault="00D40E51" w:rsidP="00FD5444">
      <w:pPr>
        <w:pStyle w:val="a3"/>
        <w:shd w:val="clear" w:color="auto" w:fill="FFFFFF"/>
        <w:tabs>
          <w:tab w:val="left" w:pos="0"/>
        </w:tabs>
        <w:spacing w:before="0" w:after="0"/>
        <w:contextualSpacing/>
        <w:jc w:val="both"/>
        <w:rPr>
          <w:color w:val="000000"/>
          <w:sz w:val="28"/>
          <w:szCs w:val="28"/>
          <w:lang w:val="uk-UA"/>
        </w:rPr>
      </w:pPr>
    </w:p>
    <w:p w:rsidR="000828E7" w:rsidRPr="00FD5444" w:rsidRDefault="00BE4A77" w:rsidP="00FD5444">
      <w:pPr>
        <w:pStyle w:val="a3"/>
        <w:numPr>
          <w:ilvl w:val="0"/>
          <w:numId w:val="3"/>
        </w:numPr>
        <w:shd w:val="clear" w:color="auto" w:fill="FFFFFF"/>
        <w:tabs>
          <w:tab w:val="left" w:pos="284"/>
          <w:tab w:val="left" w:pos="567"/>
          <w:tab w:val="left" w:pos="851"/>
        </w:tabs>
        <w:spacing w:before="0" w:after="0"/>
        <w:ind w:left="0" w:firstLine="600"/>
        <w:contextualSpacing/>
        <w:jc w:val="both"/>
        <w:rPr>
          <w:color w:val="000000"/>
          <w:sz w:val="28"/>
          <w:szCs w:val="28"/>
          <w:lang w:val="uk-UA"/>
        </w:rPr>
      </w:pPr>
      <w:r w:rsidRPr="00FD5444">
        <w:rPr>
          <w:color w:val="000000"/>
          <w:sz w:val="28"/>
          <w:szCs w:val="28"/>
          <w:lang w:val="uk-UA"/>
        </w:rPr>
        <w:t>Рекомендувати відділу земельних відносин апарату виконавчого комітету Млинівської селищної ради звернутися до проектної організації для проведення робіт із землеустрою щодо виготовлення технічної документації.</w:t>
      </w:r>
    </w:p>
    <w:p w:rsidR="002D3153" w:rsidRDefault="002D3153" w:rsidP="00D40E51">
      <w:pPr>
        <w:pStyle w:val="a3"/>
        <w:shd w:val="clear" w:color="auto" w:fill="FFFFFF"/>
        <w:tabs>
          <w:tab w:val="left" w:pos="0"/>
        </w:tabs>
        <w:spacing w:before="0" w:after="0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2</w:t>
      </w:r>
    </w:p>
    <w:p w:rsidR="000A2D50" w:rsidRDefault="000A2D50" w:rsidP="000A2D50">
      <w:pPr>
        <w:pStyle w:val="a3"/>
        <w:shd w:val="clear" w:color="auto" w:fill="FFFFFF"/>
        <w:tabs>
          <w:tab w:val="left" w:pos="0"/>
        </w:tabs>
        <w:spacing w:before="0" w:after="0"/>
        <w:contextualSpacing/>
        <w:jc w:val="center"/>
        <w:rPr>
          <w:color w:val="000000"/>
          <w:sz w:val="28"/>
          <w:szCs w:val="28"/>
          <w:lang w:val="uk-UA"/>
        </w:rPr>
      </w:pPr>
    </w:p>
    <w:p w:rsidR="00B85D1D" w:rsidRDefault="00B85D1D" w:rsidP="007B0F10">
      <w:pPr>
        <w:pStyle w:val="a3"/>
        <w:shd w:val="clear" w:color="auto" w:fill="FFFFFF"/>
        <w:tabs>
          <w:tab w:val="left" w:pos="993"/>
        </w:tabs>
        <w:spacing w:before="0" w:after="0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Виготовлену технічну документацію із землеустрою щодо </w:t>
      </w:r>
      <w:r w:rsidR="00E910C4">
        <w:rPr>
          <w:color w:val="000000"/>
          <w:sz w:val="28"/>
          <w:szCs w:val="28"/>
          <w:lang w:val="uk-UA"/>
        </w:rPr>
        <w:t xml:space="preserve">поділу </w:t>
      </w:r>
      <w:r w:rsidR="00217AC1">
        <w:rPr>
          <w:color w:val="000000"/>
          <w:sz w:val="28"/>
          <w:szCs w:val="28"/>
          <w:lang w:val="uk-UA"/>
        </w:rPr>
        <w:t xml:space="preserve">та об’єднання </w:t>
      </w:r>
      <w:r w:rsidR="00E910C4">
        <w:rPr>
          <w:color w:val="000000"/>
          <w:sz w:val="28"/>
          <w:szCs w:val="28"/>
          <w:lang w:val="uk-UA"/>
        </w:rPr>
        <w:t>земельної</w:t>
      </w:r>
      <w:r>
        <w:rPr>
          <w:color w:val="000000"/>
          <w:sz w:val="28"/>
          <w:szCs w:val="28"/>
          <w:lang w:val="uk-UA"/>
        </w:rPr>
        <w:t xml:space="preserve"> ділян</w:t>
      </w:r>
      <w:r w:rsidR="00E910C4">
        <w:rPr>
          <w:color w:val="000000"/>
          <w:sz w:val="28"/>
          <w:szCs w:val="28"/>
          <w:lang w:val="uk-UA"/>
        </w:rPr>
        <w:t>ки</w:t>
      </w:r>
      <w:r>
        <w:rPr>
          <w:color w:val="000000"/>
          <w:sz w:val="28"/>
          <w:szCs w:val="28"/>
          <w:lang w:val="uk-UA"/>
        </w:rPr>
        <w:t xml:space="preserve"> надати до Млинівської селищної ради для подальшого розгляду та затвердження селищною радою.</w:t>
      </w:r>
    </w:p>
    <w:p w:rsidR="00B85D1D" w:rsidRDefault="00B85D1D" w:rsidP="007B0F10">
      <w:pPr>
        <w:pStyle w:val="a3"/>
        <w:shd w:val="clear" w:color="auto" w:fill="FFFFFF"/>
        <w:tabs>
          <w:tab w:val="left" w:pos="993"/>
        </w:tabs>
        <w:spacing w:before="75" w:after="75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</w:p>
    <w:p w:rsidR="00B85D1D" w:rsidRPr="00153E31" w:rsidRDefault="00B85D1D" w:rsidP="007B0F10">
      <w:pPr>
        <w:pStyle w:val="a4"/>
        <w:numPr>
          <w:ilvl w:val="0"/>
          <w:numId w:val="3"/>
        </w:numPr>
        <w:tabs>
          <w:tab w:val="left" w:pos="851"/>
          <w:tab w:val="left" w:pos="993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 w:rsidRPr="00153E31">
        <w:rPr>
          <w:color w:val="000000"/>
          <w:sz w:val="28"/>
          <w:szCs w:val="28"/>
          <w:lang w:val="uk-UA"/>
        </w:rPr>
        <w:t xml:space="preserve">Контроль за виконанням даного рішення покласти на постійну комісію </w:t>
      </w:r>
      <w:r w:rsidR="00217AC1">
        <w:rPr>
          <w:color w:val="000000"/>
          <w:sz w:val="28"/>
          <w:szCs w:val="28"/>
          <w:lang w:val="uk-UA"/>
        </w:rPr>
        <w:t xml:space="preserve">з </w:t>
      </w:r>
      <w:r w:rsidR="00217AC1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 w:rsidRPr="00217AC1">
        <w:rPr>
          <w:color w:val="000000"/>
          <w:sz w:val="28"/>
          <w:szCs w:val="28"/>
          <w:lang w:val="uk-UA"/>
        </w:rPr>
        <w:t>.</w:t>
      </w:r>
    </w:p>
    <w:p w:rsidR="00B85D1D" w:rsidRDefault="00B85D1D" w:rsidP="007B0F10">
      <w:pPr>
        <w:tabs>
          <w:tab w:val="left" w:pos="993"/>
        </w:tabs>
        <w:ind w:firstLine="567"/>
        <w:jc w:val="both"/>
        <w:rPr>
          <w:color w:val="000000"/>
          <w:sz w:val="28"/>
          <w:szCs w:val="28"/>
          <w:lang w:val="uk-UA"/>
        </w:rPr>
      </w:pPr>
    </w:p>
    <w:p w:rsidR="00B85D1D" w:rsidRDefault="00B85D1D" w:rsidP="007B0F10">
      <w:pPr>
        <w:ind w:firstLine="567"/>
        <w:jc w:val="both"/>
        <w:rPr>
          <w:color w:val="000000"/>
          <w:sz w:val="28"/>
          <w:szCs w:val="28"/>
          <w:lang w:val="uk-UA"/>
        </w:rPr>
      </w:pPr>
    </w:p>
    <w:p w:rsidR="00B85D1D" w:rsidRDefault="00B85D1D" w:rsidP="00B85D1D">
      <w:pPr>
        <w:jc w:val="both"/>
        <w:rPr>
          <w:color w:val="000000"/>
          <w:sz w:val="28"/>
          <w:szCs w:val="28"/>
          <w:lang w:val="uk-UA"/>
        </w:rPr>
      </w:pPr>
    </w:p>
    <w:p w:rsidR="00B85D1D" w:rsidRDefault="00B85D1D" w:rsidP="00B85D1D">
      <w:pPr>
        <w:jc w:val="both"/>
        <w:rPr>
          <w:color w:val="000000"/>
        </w:rPr>
      </w:pPr>
      <w:r>
        <w:rPr>
          <w:color w:val="000000"/>
          <w:sz w:val="28"/>
          <w:szCs w:val="28"/>
          <w:lang w:val="uk-UA"/>
        </w:rPr>
        <w:t xml:space="preserve">Селищний голова                                                  </w:t>
      </w:r>
      <w:r w:rsidR="008349F1">
        <w:rPr>
          <w:color w:val="000000"/>
          <w:sz w:val="28"/>
          <w:szCs w:val="28"/>
          <w:lang w:val="uk-UA"/>
        </w:rPr>
        <w:t xml:space="preserve">   </w:t>
      </w:r>
      <w:r>
        <w:rPr>
          <w:color w:val="000000"/>
          <w:sz w:val="28"/>
          <w:szCs w:val="28"/>
          <w:lang w:val="uk-UA"/>
        </w:rPr>
        <w:t xml:space="preserve">  </w:t>
      </w:r>
      <w:r w:rsidR="00A837D6">
        <w:rPr>
          <w:color w:val="000000"/>
          <w:sz w:val="28"/>
          <w:szCs w:val="28"/>
          <w:lang w:val="uk-UA"/>
        </w:rPr>
        <w:t xml:space="preserve">            Дмитро ЛЕВИЦЬКИЙ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B85D1D" w:rsidRDefault="00B85D1D" w:rsidP="00B85D1D">
      <w:pPr>
        <w:rPr>
          <w:color w:val="000000"/>
        </w:rPr>
      </w:pPr>
    </w:p>
    <w:p w:rsidR="00B85D1D" w:rsidRDefault="00B85D1D" w:rsidP="00B85D1D">
      <w:pPr>
        <w:rPr>
          <w:color w:val="000000"/>
          <w:sz w:val="28"/>
          <w:szCs w:val="28"/>
          <w:lang w:val="uk-UA"/>
        </w:rPr>
      </w:pPr>
    </w:p>
    <w:p w:rsidR="00B85D1D" w:rsidRDefault="00B85D1D" w:rsidP="00B85D1D">
      <w:pPr>
        <w:rPr>
          <w:sz w:val="28"/>
          <w:szCs w:val="28"/>
          <w:lang w:val="uk-UA"/>
        </w:rPr>
      </w:pPr>
    </w:p>
    <w:p w:rsidR="00B85D1D" w:rsidRDefault="00B85D1D" w:rsidP="00B85D1D">
      <w:pPr>
        <w:rPr>
          <w:sz w:val="28"/>
          <w:szCs w:val="28"/>
          <w:lang w:val="uk-UA"/>
        </w:rPr>
      </w:pPr>
    </w:p>
    <w:p w:rsidR="00B85D1D" w:rsidRDefault="00B85D1D" w:rsidP="00B85D1D">
      <w:pPr>
        <w:rPr>
          <w:sz w:val="28"/>
          <w:szCs w:val="28"/>
          <w:lang w:val="uk-UA"/>
        </w:rPr>
      </w:pPr>
    </w:p>
    <w:p w:rsidR="00B85D1D" w:rsidRDefault="00B85D1D" w:rsidP="00B85D1D">
      <w:pPr>
        <w:rPr>
          <w:sz w:val="28"/>
          <w:szCs w:val="28"/>
          <w:lang w:val="uk-UA"/>
        </w:rPr>
      </w:pPr>
    </w:p>
    <w:p w:rsidR="00B85D1D" w:rsidRDefault="00B85D1D" w:rsidP="00B85D1D"/>
    <w:p w:rsidR="00B85D1D" w:rsidRDefault="00B85D1D" w:rsidP="00B85D1D"/>
    <w:p w:rsidR="00B85D1D" w:rsidRDefault="00B85D1D" w:rsidP="00B85D1D">
      <w:bookmarkStart w:id="0" w:name="_GoBack"/>
      <w:bookmarkEnd w:id="0"/>
    </w:p>
    <w:p w:rsidR="00B85D1D" w:rsidRDefault="00B85D1D" w:rsidP="00B85D1D"/>
    <w:p w:rsidR="000C0D68" w:rsidRDefault="000C0D68"/>
    <w:sectPr w:rsidR="000C0D68" w:rsidSect="00BE4A77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F95742"/>
    <w:multiLevelType w:val="hybridMultilevel"/>
    <w:tmpl w:val="0F824DC0"/>
    <w:lvl w:ilvl="0" w:tplc="79ECE664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 w15:restartNumberingAfterBreak="0">
    <w:nsid w:val="52985168"/>
    <w:multiLevelType w:val="hybridMultilevel"/>
    <w:tmpl w:val="0F824DC0"/>
    <w:lvl w:ilvl="0" w:tplc="79ECE66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7DEE5580"/>
    <w:multiLevelType w:val="hybridMultilevel"/>
    <w:tmpl w:val="049E788A"/>
    <w:lvl w:ilvl="0" w:tplc="A498E446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5D1D"/>
    <w:rsid w:val="00000C2B"/>
    <w:rsid w:val="00023487"/>
    <w:rsid w:val="00026C96"/>
    <w:rsid w:val="00067613"/>
    <w:rsid w:val="000828E7"/>
    <w:rsid w:val="000A2D50"/>
    <w:rsid w:val="000B13CB"/>
    <w:rsid w:val="000C0D68"/>
    <w:rsid w:val="00127021"/>
    <w:rsid w:val="00144D8F"/>
    <w:rsid w:val="00152D4D"/>
    <w:rsid w:val="00153E31"/>
    <w:rsid w:val="00155C59"/>
    <w:rsid w:val="001730B5"/>
    <w:rsid w:val="00175FAF"/>
    <w:rsid w:val="0019066F"/>
    <w:rsid w:val="00201B15"/>
    <w:rsid w:val="00202A7F"/>
    <w:rsid w:val="00203F2A"/>
    <w:rsid w:val="00211056"/>
    <w:rsid w:val="00217AC1"/>
    <w:rsid w:val="00226FFA"/>
    <w:rsid w:val="00257FAA"/>
    <w:rsid w:val="0027330F"/>
    <w:rsid w:val="002A36D5"/>
    <w:rsid w:val="002A64ED"/>
    <w:rsid w:val="002B6F64"/>
    <w:rsid w:val="002D3153"/>
    <w:rsid w:val="002D506D"/>
    <w:rsid w:val="002D538C"/>
    <w:rsid w:val="003017E7"/>
    <w:rsid w:val="003038A0"/>
    <w:rsid w:val="003649B7"/>
    <w:rsid w:val="003815E6"/>
    <w:rsid w:val="0038188B"/>
    <w:rsid w:val="003A0B1E"/>
    <w:rsid w:val="003C3D5B"/>
    <w:rsid w:val="00403683"/>
    <w:rsid w:val="00403FD8"/>
    <w:rsid w:val="00415181"/>
    <w:rsid w:val="004C4292"/>
    <w:rsid w:val="005019C9"/>
    <w:rsid w:val="00517435"/>
    <w:rsid w:val="00543252"/>
    <w:rsid w:val="00552FA4"/>
    <w:rsid w:val="005542DC"/>
    <w:rsid w:val="005612B2"/>
    <w:rsid w:val="00584616"/>
    <w:rsid w:val="00595429"/>
    <w:rsid w:val="005F48BB"/>
    <w:rsid w:val="00684955"/>
    <w:rsid w:val="006C4171"/>
    <w:rsid w:val="006E75F1"/>
    <w:rsid w:val="006F2595"/>
    <w:rsid w:val="006F3D71"/>
    <w:rsid w:val="007203A7"/>
    <w:rsid w:val="007475C9"/>
    <w:rsid w:val="00797609"/>
    <w:rsid w:val="007A1D56"/>
    <w:rsid w:val="007A6B1C"/>
    <w:rsid w:val="007B0F10"/>
    <w:rsid w:val="007E6260"/>
    <w:rsid w:val="007E6860"/>
    <w:rsid w:val="007F6FD8"/>
    <w:rsid w:val="008349F1"/>
    <w:rsid w:val="008515EA"/>
    <w:rsid w:val="00876CD8"/>
    <w:rsid w:val="0096284E"/>
    <w:rsid w:val="00987170"/>
    <w:rsid w:val="0099279C"/>
    <w:rsid w:val="009954A3"/>
    <w:rsid w:val="009B3B3E"/>
    <w:rsid w:val="009B3DCF"/>
    <w:rsid w:val="009C4931"/>
    <w:rsid w:val="009D535C"/>
    <w:rsid w:val="009E6C37"/>
    <w:rsid w:val="009F4A2F"/>
    <w:rsid w:val="00A66059"/>
    <w:rsid w:val="00A7061A"/>
    <w:rsid w:val="00A837D6"/>
    <w:rsid w:val="00AA589E"/>
    <w:rsid w:val="00AC7E33"/>
    <w:rsid w:val="00B021BC"/>
    <w:rsid w:val="00B101F3"/>
    <w:rsid w:val="00B127F6"/>
    <w:rsid w:val="00B71FBF"/>
    <w:rsid w:val="00B85D1D"/>
    <w:rsid w:val="00B91EF8"/>
    <w:rsid w:val="00BB0F1E"/>
    <w:rsid w:val="00BE4A77"/>
    <w:rsid w:val="00C05F12"/>
    <w:rsid w:val="00C14242"/>
    <w:rsid w:val="00C759A4"/>
    <w:rsid w:val="00C83DEC"/>
    <w:rsid w:val="00CD3302"/>
    <w:rsid w:val="00CF2CD5"/>
    <w:rsid w:val="00CF418D"/>
    <w:rsid w:val="00D03FD5"/>
    <w:rsid w:val="00D15962"/>
    <w:rsid w:val="00D306B3"/>
    <w:rsid w:val="00D334C2"/>
    <w:rsid w:val="00D40E51"/>
    <w:rsid w:val="00DA1594"/>
    <w:rsid w:val="00DE6FAC"/>
    <w:rsid w:val="00DF49EA"/>
    <w:rsid w:val="00E03A20"/>
    <w:rsid w:val="00E03CAB"/>
    <w:rsid w:val="00E676BB"/>
    <w:rsid w:val="00E75B92"/>
    <w:rsid w:val="00E910C4"/>
    <w:rsid w:val="00ED0705"/>
    <w:rsid w:val="00ED0DC2"/>
    <w:rsid w:val="00EF2CF0"/>
    <w:rsid w:val="00EF33A8"/>
    <w:rsid w:val="00EF7DCC"/>
    <w:rsid w:val="00EF7E6E"/>
    <w:rsid w:val="00F04CB8"/>
    <w:rsid w:val="00F05564"/>
    <w:rsid w:val="00F3737C"/>
    <w:rsid w:val="00F45ED2"/>
    <w:rsid w:val="00F5169E"/>
    <w:rsid w:val="00FD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CE9361-B910-454C-8572-EAFE46421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5D1D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B85D1D"/>
    <w:pPr>
      <w:suppressAutoHyphens w:val="0"/>
      <w:spacing w:before="280" w:after="280"/>
    </w:pPr>
  </w:style>
  <w:style w:type="paragraph" w:styleId="a4">
    <w:name w:val="List Paragraph"/>
    <w:basedOn w:val="a"/>
    <w:uiPriority w:val="34"/>
    <w:qFormat/>
    <w:rsid w:val="00B85D1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85D1D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B85D1D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306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A431E4-63F4-40FD-9352-76D8121C8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1327</Words>
  <Characters>757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NadiyTkachuk</cp:lastModifiedBy>
  <cp:revision>42</cp:revision>
  <cp:lastPrinted>2025-07-15T07:50:00Z</cp:lastPrinted>
  <dcterms:created xsi:type="dcterms:W3CDTF">2022-02-28T11:52:00Z</dcterms:created>
  <dcterms:modified xsi:type="dcterms:W3CDTF">2025-07-15T07:51:00Z</dcterms:modified>
</cp:coreProperties>
</file>