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D06" w:rsidRDefault="009E41CC" w:rsidP="00235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Academy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</w:t>
      </w:r>
      <w:r w:rsidR="00A75D06">
        <w:rPr>
          <w:rFonts w:cs="Academy"/>
          <w:sz w:val="28"/>
          <w:szCs w:val="28"/>
          <w:lang w:val="uk-UA"/>
        </w:rPr>
        <w:t>П</w:t>
      </w:r>
      <w:r w:rsidR="003D31E8">
        <w:rPr>
          <w:rFonts w:cs="Academy"/>
          <w:sz w:val="28"/>
          <w:szCs w:val="28"/>
          <w:lang w:val="uk-UA"/>
        </w:rPr>
        <w:t>РОЕКТ</w:t>
      </w:r>
      <w:r w:rsidR="00A75D06">
        <w:rPr>
          <w:rFonts w:cs="Academy"/>
          <w:sz w:val="28"/>
          <w:szCs w:val="28"/>
          <w:lang w:val="uk-UA"/>
        </w:rPr>
        <w:t xml:space="preserve"> </w:t>
      </w:r>
    </w:p>
    <w:p w:rsidR="00A75D06" w:rsidRPr="00B335D3" w:rsidRDefault="007065C2" w:rsidP="002359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uk-UA"/>
        </w:rPr>
      </w:pPr>
      <w:r>
        <w:rPr>
          <w:rFonts w:ascii="Academy" w:hAnsi="Academy" w:cs="Academy"/>
          <w:noProof/>
          <w:sz w:val="28"/>
          <w:szCs w:val="28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5D06" w:rsidRPr="00A75D06" w:rsidRDefault="00A75D06" w:rsidP="002359D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A75D06">
        <w:rPr>
          <w:b/>
          <w:bCs/>
          <w:sz w:val="28"/>
          <w:szCs w:val="28"/>
          <w:lang w:val="uk-UA"/>
        </w:rPr>
        <w:t xml:space="preserve">УКРАЇНА </w:t>
      </w:r>
    </w:p>
    <w:p w:rsidR="00A75D06" w:rsidRPr="00A75D06" w:rsidRDefault="00A75D06" w:rsidP="002359D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A75D0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75D06" w:rsidRPr="00A75D06" w:rsidRDefault="008E35EC" w:rsidP="002359D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A75D06" w:rsidRPr="00A75D0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D6263" w:rsidRDefault="003D31E8" w:rsidP="002359D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(76</w:t>
      </w:r>
      <w:r w:rsidR="00E4514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E4514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AD6263" w:rsidRPr="00AD6263" w:rsidRDefault="00AD6263" w:rsidP="002359DD">
      <w:pPr>
        <w:tabs>
          <w:tab w:val="left" w:pos="5315"/>
        </w:tabs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                             </w:t>
      </w:r>
    </w:p>
    <w:p w:rsidR="00A75D06" w:rsidRPr="007065C2" w:rsidRDefault="00A75D06" w:rsidP="002359D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 w:rsidRPr="007065C2"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A75D06" w:rsidRPr="00A75D06" w:rsidRDefault="00A75D06" w:rsidP="002359DD">
      <w:pPr>
        <w:jc w:val="center"/>
        <w:rPr>
          <w:bCs/>
          <w:sz w:val="28"/>
          <w:szCs w:val="28"/>
          <w:lang w:val="uk-UA"/>
        </w:rPr>
      </w:pPr>
    </w:p>
    <w:p w:rsidR="00A75D06" w:rsidRPr="00A75D06" w:rsidRDefault="00A75D06" w:rsidP="002359DD">
      <w:pPr>
        <w:rPr>
          <w:bCs/>
          <w:sz w:val="28"/>
          <w:szCs w:val="28"/>
          <w:lang w:val="uk-UA"/>
        </w:rPr>
      </w:pPr>
      <w:r w:rsidRPr="00A75D06">
        <w:rPr>
          <w:bCs/>
          <w:sz w:val="28"/>
          <w:szCs w:val="28"/>
          <w:lang w:val="uk-UA"/>
        </w:rPr>
        <w:t>__ _____________ 20 ___ року</w:t>
      </w:r>
      <w:r w:rsidRPr="00A75D06">
        <w:rPr>
          <w:bCs/>
          <w:sz w:val="28"/>
          <w:szCs w:val="28"/>
          <w:lang w:val="uk-UA"/>
        </w:rPr>
        <w:tab/>
      </w:r>
      <w:r w:rsidRPr="00A75D06">
        <w:rPr>
          <w:b/>
          <w:bCs/>
          <w:sz w:val="28"/>
          <w:szCs w:val="28"/>
          <w:lang w:val="uk-UA"/>
        </w:rPr>
        <w:tab/>
      </w:r>
      <w:r w:rsidRPr="00A75D06">
        <w:rPr>
          <w:b/>
          <w:bCs/>
          <w:sz w:val="28"/>
          <w:szCs w:val="28"/>
          <w:lang w:val="uk-UA"/>
        </w:rPr>
        <w:tab/>
      </w:r>
      <w:r w:rsidRPr="00A75D06">
        <w:rPr>
          <w:b/>
          <w:bCs/>
          <w:sz w:val="28"/>
          <w:szCs w:val="28"/>
          <w:lang w:val="uk-UA"/>
        </w:rPr>
        <w:tab/>
      </w:r>
      <w:r w:rsidRPr="00A75D06">
        <w:rPr>
          <w:b/>
          <w:bCs/>
          <w:sz w:val="28"/>
          <w:szCs w:val="28"/>
          <w:lang w:val="uk-UA"/>
        </w:rPr>
        <w:tab/>
      </w:r>
      <w:r w:rsidRPr="00A75D06">
        <w:rPr>
          <w:bCs/>
          <w:sz w:val="28"/>
          <w:szCs w:val="28"/>
          <w:lang w:val="uk-UA"/>
        </w:rPr>
        <w:t xml:space="preserve">       № ____</w:t>
      </w:r>
    </w:p>
    <w:p w:rsidR="00A75D06" w:rsidRDefault="00A75D06" w:rsidP="002359DD">
      <w:pPr>
        <w:rPr>
          <w:sz w:val="28"/>
          <w:szCs w:val="28"/>
          <w:lang w:val="uk-UA"/>
        </w:rPr>
      </w:pPr>
    </w:p>
    <w:p w:rsidR="00C204A0" w:rsidRPr="00E564E3" w:rsidRDefault="00C204A0" w:rsidP="002359DD">
      <w:pPr>
        <w:rPr>
          <w:sz w:val="28"/>
          <w:szCs w:val="28"/>
          <w:lang w:val="uk-UA"/>
        </w:rPr>
      </w:pPr>
    </w:p>
    <w:p w:rsidR="00CB01AB" w:rsidRPr="00CB01AB" w:rsidRDefault="00CB01AB" w:rsidP="00CB01AB">
      <w:pPr>
        <w:rPr>
          <w:sz w:val="28"/>
          <w:szCs w:val="28"/>
          <w:lang w:val="uk-UA"/>
        </w:rPr>
      </w:pPr>
      <w:bookmarkStart w:id="0" w:name="_Hlk54087952"/>
      <w:r w:rsidRPr="00CB01AB">
        <w:rPr>
          <w:sz w:val="28"/>
          <w:szCs w:val="28"/>
          <w:lang w:val="uk-UA"/>
        </w:rPr>
        <w:t>Про безоплатну передачу з балансу</w:t>
      </w:r>
    </w:p>
    <w:p w:rsidR="00CB01AB" w:rsidRPr="00CB01AB" w:rsidRDefault="00CB01AB" w:rsidP="00CB01AB">
      <w:pPr>
        <w:rPr>
          <w:sz w:val="28"/>
          <w:szCs w:val="28"/>
          <w:lang w:val="uk-UA"/>
        </w:rPr>
      </w:pPr>
      <w:r w:rsidRPr="00CB01AB">
        <w:rPr>
          <w:sz w:val="28"/>
          <w:szCs w:val="28"/>
          <w:lang w:val="uk-UA"/>
        </w:rPr>
        <w:t>КНП «Млинівський центр первинної</w:t>
      </w:r>
    </w:p>
    <w:p w:rsidR="00CB01AB" w:rsidRPr="00CB01AB" w:rsidRDefault="00CB01AB" w:rsidP="00CB01AB">
      <w:pPr>
        <w:rPr>
          <w:sz w:val="28"/>
          <w:szCs w:val="28"/>
          <w:lang w:val="uk-UA"/>
        </w:rPr>
      </w:pPr>
      <w:r w:rsidRPr="00CB01AB">
        <w:rPr>
          <w:sz w:val="28"/>
          <w:szCs w:val="28"/>
          <w:lang w:val="uk-UA"/>
        </w:rPr>
        <w:t>медико-санітарної допомоги» на баланс</w:t>
      </w:r>
    </w:p>
    <w:p w:rsidR="00CB01AB" w:rsidRPr="00CB01AB" w:rsidRDefault="00CB01AB" w:rsidP="00CB01AB">
      <w:pPr>
        <w:rPr>
          <w:sz w:val="28"/>
          <w:szCs w:val="28"/>
          <w:lang w:val="uk-UA"/>
        </w:rPr>
      </w:pPr>
      <w:r w:rsidRPr="00CB01AB">
        <w:rPr>
          <w:sz w:val="28"/>
          <w:szCs w:val="28"/>
          <w:lang w:val="uk-UA"/>
        </w:rPr>
        <w:t xml:space="preserve">КНП «Млинівська центральна районна </w:t>
      </w:r>
    </w:p>
    <w:p w:rsidR="00CB01AB" w:rsidRPr="00CB01AB" w:rsidRDefault="00CB01AB" w:rsidP="00CB01AB">
      <w:pPr>
        <w:rPr>
          <w:sz w:val="28"/>
          <w:szCs w:val="28"/>
          <w:lang w:val="uk-UA"/>
        </w:rPr>
      </w:pPr>
      <w:r w:rsidRPr="00CB01AB">
        <w:rPr>
          <w:sz w:val="28"/>
          <w:szCs w:val="28"/>
          <w:lang w:val="uk-UA"/>
        </w:rPr>
        <w:t>лікарня» виробничих запасів</w:t>
      </w:r>
    </w:p>
    <w:p w:rsidR="00CB01AB" w:rsidRPr="00CB01AB" w:rsidRDefault="00CB01AB" w:rsidP="00CB01AB">
      <w:pPr>
        <w:ind w:firstLine="567"/>
        <w:jc w:val="both"/>
        <w:rPr>
          <w:sz w:val="28"/>
          <w:szCs w:val="28"/>
          <w:lang w:val="uk-UA"/>
        </w:rPr>
      </w:pPr>
    </w:p>
    <w:p w:rsidR="00CB01AB" w:rsidRPr="00CB01AB" w:rsidRDefault="00CB01AB" w:rsidP="00CB01AB">
      <w:pPr>
        <w:ind w:firstLine="567"/>
        <w:jc w:val="both"/>
        <w:rPr>
          <w:sz w:val="28"/>
          <w:szCs w:val="28"/>
          <w:lang w:val="uk-UA"/>
        </w:rPr>
      </w:pPr>
    </w:p>
    <w:p w:rsidR="002C46F7" w:rsidRPr="003D31E8" w:rsidRDefault="00CB01AB" w:rsidP="00CB01AB">
      <w:pPr>
        <w:ind w:firstLine="567"/>
        <w:jc w:val="both"/>
        <w:rPr>
          <w:sz w:val="28"/>
          <w:szCs w:val="28"/>
          <w:lang w:val="uk-UA"/>
        </w:rPr>
      </w:pPr>
      <w:r w:rsidRPr="00CB01AB">
        <w:rPr>
          <w:sz w:val="28"/>
          <w:szCs w:val="28"/>
          <w:lang w:val="uk-UA"/>
        </w:rPr>
        <w:t xml:space="preserve">Керуючись статтями 26, 59, 60 Закону України «Про місцеве самоврядування в </w:t>
      </w:r>
      <w:r w:rsidRPr="008A09B8">
        <w:rPr>
          <w:sz w:val="28"/>
          <w:szCs w:val="28"/>
          <w:lang w:val="uk-UA"/>
        </w:rPr>
        <w:t>Україні», ст</w:t>
      </w:r>
      <w:r w:rsidR="003D31E8">
        <w:rPr>
          <w:sz w:val="28"/>
          <w:szCs w:val="28"/>
          <w:lang w:val="uk-UA"/>
        </w:rPr>
        <w:t xml:space="preserve">аттею </w:t>
      </w:r>
      <w:r w:rsidRPr="008A09B8">
        <w:rPr>
          <w:sz w:val="28"/>
          <w:szCs w:val="28"/>
          <w:lang w:val="uk-UA"/>
        </w:rPr>
        <w:t>23 Бюджетного кодексу</w:t>
      </w:r>
      <w:r w:rsidRPr="00CB01AB">
        <w:rPr>
          <w:sz w:val="28"/>
          <w:szCs w:val="28"/>
          <w:lang w:val="uk-UA"/>
        </w:rPr>
        <w:t xml:space="preserve"> України, відповідно до Закону України «Про передачу об’єктів права державної та комунальної власності», Положення про порядок відчуження, списання, передачі основних засобів, що є комунальною власністю територіальної громади Млинівської селищної ради, затвердженого рішенням Млинівської селищної ради від 12.06.2017 № 374, </w:t>
      </w:r>
      <w:r>
        <w:rPr>
          <w:sz w:val="28"/>
          <w:szCs w:val="28"/>
          <w:lang w:val="uk-UA"/>
        </w:rPr>
        <w:t>на підставі</w:t>
      </w:r>
      <w:r w:rsidRPr="00CB01AB">
        <w:rPr>
          <w:sz w:val="28"/>
          <w:szCs w:val="28"/>
          <w:lang w:val="uk-UA"/>
        </w:rPr>
        <w:t xml:space="preserve"> листа </w:t>
      </w:r>
      <w:r>
        <w:rPr>
          <w:sz w:val="28"/>
          <w:szCs w:val="28"/>
          <w:lang w:val="uk-UA"/>
        </w:rPr>
        <w:t>к</w:t>
      </w:r>
      <w:r w:rsidRPr="00CB01AB">
        <w:rPr>
          <w:sz w:val="28"/>
          <w:szCs w:val="28"/>
          <w:lang w:val="uk-UA"/>
        </w:rPr>
        <w:t>омунального некомерційного підприємства «Млинівський центр первинної медико-санітарної допомоги» Млинівської селищної ради Рівненської області від 03</w:t>
      </w:r>
      <w:r>
        <w:rPr>
          <w:sz w:val="28"/>
          <w:szCs w:val="28"/>
          <w:lang w:val="uk-UA"/>
        </w:rPr>
        <w:t>.06.</w:t>
      </w:r>
      <w:r w:rsidRPr="00CB01AB">
        <w:rPr>
          <w:sz w:val="28"/>
          <w:szCs w:val="28"/>
          <w:lang w:val="uk-UA"/>
        </w:rPr>
        <w:t>2025 № 520/07-08/25</w:t>
      </w:r>
      <w:r>
        <w:rPr>
          <w:sz w:val="28"/>
          <w:szCs w:val="28"/>
          <w:lang w:val="uk-UA"/>
        </w:rPr>
        <w:t xml:space="preserve">, </w:t>
      </w:r>
      <w:r w:rsidRPr="00CB01AB">
        <w:rPr>
          <w:sz w:val="28"/>
          <w:szCs w:val="28"/>
          <w:lang w:val="uk-UA"/>
        </w:rPr>
        <w:t>у зв’язку з виробничою необхідністю</w:t>
      </w:r>
      <w:r w:rsidR="003D31E8">
        <w:rPr>
          <w:sz w:val="28"/>
          <w:szCs w:val="28"/>
          <w:lang w:val="uk-UA"/>
        </w:rPr>
        <w:t>,</w:t>
      </w:r>
      <w:r w:rsidRPr="003D31E8">
        <w:rPr>
          <w:sz w:val="28"/>
          <w:szCs w:val="28"/>
          <w:lang w:val="uk-UA"/>
        </w:rPr>
        <w:t xml:space="preserve"> </w:t>
      </w:r>
      <w:r w:rsidR="002C46F7" w:rsidRPr="003D31E8">
        <w:rPr>
          <w:sz w:val="28"/>
          <w:szCs w:val="28"/>
          <w:lang w:val="uk-UA"/>
        </w:rPr>
        <w:t xml:space="preserve">за погодженням з постійною комісією з питань планування, фінансів, бюджету та соціально-економічного розвитку, </w:t>
      </w:r>
      <w:r w:rsidR="003D31E8">
        <w:rPr>
          <w:sz w:val="28"/>
          <w:szCs w:val="28"/>
          <w:lang w:val="uk-UA"/>
        </w:rPr>
        <w:t xml:space="preserve">постійною комісією з питань житлово-комунального господарства, комунальної власності, промисловості, підприємництва та транспорту, </w:t>
      </w:r>
      <w:r w:rsidR="002C46F7" w:rsidRPr="003D31E8">
        <w:rPr>
          <w:sz w:val="28"/>
          <w:szCs w:val="28"/>
          <w:lang w:val="uk-UA"/>
        </w:rPr>
        <w:t>Млинівська селищна рада</w:t>
      </w:r>
    </w:p>
    <w:bookmarkEnd w:id="0"/>
    <w:p w:rsidR="00CB01AB" w:rsidRDefault="00CB01AB" w:rsidP="002359DD">
      <w:pPr>
        <w:jc w:val="center"/>
        <w:rPr>
          <w:sz w:val="28"/>
          <w:szCs w:val="28"/>
          <w:lang w:val="uk-UA"/>
        </w:rPr>
      </w:pPr>
    </w:p>
    <w:p w:rsidR="00962D1F" w:rsidRPr="00E564E3" w:rsidRDefault="00065E17" w:rsidP="002359DD">
      <w:pPr>
        <w:jc w:val="center"/>
        <w:rPr>
          <w:sz w:val="28"/>
          <w:szCs w:val="28"/>
          <w:lang w:val="uk-UA"/>
        </w:rPr>
      </w:pPr>
      <w:r w:rsidRPr="00E564E3">
        <w:rPr>
          <w:sz w:val="28"/>
          <w:szCs w:val="28"/>
          <w:lang w:val="uk-UA"/>
        </w:rPr>
        <w:t>ВИРІШИЛА</w:t>
      </w:r>
      <w:r w:rsidR="00962D1F" w:rsidRPr="00E564E3">
        <w:rPr>
          <w:sz w:val="28"/>
          <w:szCs w:val="28"/>
          <w:lang w:val="uk-UA"/>
        </w:rPr>
        <w:t>:</w:t>
      </w:r>
    </w:p>
    <w:p w:rsidR="00553D3E" w:rsidRPr="00E564E3" w:rsidRDefault="00553D3E" w:rsidP="002359DD">
      <w:pPr>
        <w:ind w:firstLine="360"/>
        <w:jc w:val="center"/>
        <w:rPr>
          <w:sz w:val="28"/>
          <w:szCs w:val="28"/>
          <w:lang w:val="uk-UA"/>
        </w:rPr>
      </w:pPr>
    </w:p>
    <w:p w:rsidR="00377A6A" w:rsidRDefault="00244245" w:rsidP="00CB01AB">
      <w:pPr>
        <w:ind w:firstLine="567"/>
        <w:jc w:val="both"/>
        <w:rPr>
          <w:sz w:val="28"/>
          <w:szCs w:val="28"/>
          <w:lang w:val="uk-UA"/>
        </w:rPr>
      </w:pPr>
      <w:r w:rsidRPr="00E564E3">
        <w:rPr>
          <w:sz w:val="28"/>
          <w:szCs w:val="28"/>
          <w:lang w:val="uk-UA"/>
        </w:rPr>
        <w:t>1.</w:t>
      </w:r>
      <w:r w:rsidR="00377A6A">
        <w:rPr>
          <w:iCs/>
          <w:sz w:val="28"/>
          <w:szCs w:val="28"/>
          <w:lang w:val="uk-UA"/>
        </w:rPr>
        <w:t xml:space="preserve"> </w:t>
      </w:r>
      <w:r w:rsidRPr="00E564E3">
        <w:rPr>
          <w:sz w:val="28"/>
          <w:szCs w:val="28"/>
          <w:lang w:val="uk-UA"/>
        </w:rPr>
        <w:t>Надати дозвіл</w:t>
      </w:r>
      <w:r w:rsidR="00C204A0">
        <w:rPr>
          <w:sz w:val="28"/>
          <w:szCs w:val="28"/>
          <w:lang w:val="uk-UA"/>
        </w:rPr>
        <w:t xml:space="preserve"> </w:t>
      </w:r>
      <w:r w:rsidR="00C204A0" w:rsidRPr="00E564E3">
        <w:rPr>
          <w:sz w:val="28"/>
          <w:szCs w:val="28"/>
          <w:lang w:val="uk-UA"/>
        </w:rPr>
        <w:t>комунально</w:t>
      </w:r>
      <w:r w:rsidR="00C204A0">
        <w:rPr>
          <w:sz w:val="28"/>
          <w:szCs w:val="28"/>
          <w:lang w:val="uk-UA"/>
        </w:rPr>
        <w:t>му</w:t>
      </w:r>
      <w:r w:rsidR="00C204A0" w:rsidRPr="00E564E3">
        <w:rPr>
          <w:sz w:val="28"/>
          <w:szCs w:val="28"/>
          <w:lang w:val="uk-UA"/>
        </w:rPr>
        <w:t xml:space="preserve"> некомерційно</w:t>
      </w:r>
      <w:r w:rsidR="00C204A0">
        <w:rPr>
          <w:sz w:val="28"/>
          <w:szCs w:val="28"/>
          <w:lang w:val="uk-UA"/>
        </w:rPr>
        <w:t>му</w:t>
      </w:r>
      <w:r w:rsidR="00C204A0" w:rsidRPr="00E564E3">
        <w:rPr>
          <w:sz w:val="28"/>
          <w:szCs w:val="28"/>
          <w:lang w:val="uk-UA"/>
        </w:rPr>
        <w:t xml:space="preserve"> підприємств</w:t>
      </w:r>
      <w:r w:rsidR="00C204A0">
        <w:rPr>
          <w:sz w:val="28"/>
          <w:szCs w:val="28"/>
          <w:lang w:val="uk-UA"/>
        </w:rPr>
        <w:t>у</w:t>
      </w:r>
      <w:r w:rsidR="00C204A0" w:rsidRPr="00E564E3">
        <w:rPr>
          <w:sz w:val="28"/>
          <w:szCs w:val="28"/>
          <w:lang w:val="uk-UA"/>
        </w:rPr>
        <w:t xml:space="preserve"> </w:t>
      </w:r>
      <w:r w:rsidR="00CB01AB" w:rsidRPr="006609CE">
        <w:rPr>
          <w:sz w:val="28"/>
          <w:szCs w:val="28"/>
          <w:lang w:val="uk-UA"/>
        </w:rPr>
        <w:t xml:space="preserve">«Млинівський центр первинної медико-санітарної допомоги» Млинівської селищної ради Рівненської області безоплатно передати на баланс </w:t>
      </w:r>
      <w:r w:rsidR="00CB01AB" w:rsidRPr="00E564E3">
        <w:rPr>
          <w:sz w:val="28"/>
          <w:szCs w:val="28"/>
          <w:lang w:val="uk-UA"/>
        </w:rPr>
        <w:t xml:space="preserve">комунального некомерційного підприємства </w:t>
      </w:r>
      <w:r w:rsidR="00CB01AB" w:rsidRPr="006609CE">
        <w:rPr>
          <w:sz w:val="28"/>
          <w:szCs w:val="28"/>
          <w:lang w:val="uk-UA"/>
        </w:rPr>
        <w:t xml:space="preserve">«Млинівська центральна районна лікарня» Млинівської селищної ради Рівненської області виробничі запаси, </w:t>
      </w:r>
      <w:r w:rsidR="00CB01AB">
        <w:rPr>
          <w:sz w:val="28"/>
          <w:szCs w:val="28"/>
          <w:lang w:val="uk-UA"/>
        </w:rPr>
        <w:t>згідно з додатком.</w:t>
      </w:r>
    </w:p>
    <w:p w:rsidR="00CB01AB" w:rsidRDefault="00CB01AB" w:rsidP="002359DD">
      <w:pPr>
        <w:ind w:firstLine="567"/>
        <w:jc w:val="both"/>
        <w:rPr>
          <w:sz w:val="28"/>
          <w:szCs w:val="28"/>
          <w:lang w:val="uk-UA"/>
        </w:rPr>
      </w:pPr>
    </w:p>
    <w:p w:rsidR="003D31E8" w:rsidRDefault="003D31E8" w:rsidP="003D31E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D31E8" w:rsidRDefault="003D31E8" w:rsidP="003D31E8">
      <w:pPr>
        <w:ind w:firstLine="567"/>
        <w:jc w:val="both"/>
        <w:rPr>
          <w:sz w:val="28"/>
          <w:szCs w:val="28"/>
          <w:lang w:val="uk-UA"/>
        </w:rPr>
      </w:pPr>
    </w:p>
    <w:p w:rsidR="002359DD" w:rsidRDefault="00CB01AB" w:rsidP="003D31E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359DD" w:rsidRPr="002359DD">
        <w:rPr>
          <w:sz w:val="28"/>
          <w:szCs w:val="28"/>
          <w:lang w:val="uk-UA"/>
        </w:rPr>
        <w:t xml:space="preserve">. Комунальному некомерційному підприємству «Млинівський центр первинної медико-санітарної допомоги» Млинівської селищної ради Рівненської області та комунальному некомерційному підприємству «Млинівська центральна районна лікарня» Млинівської селищної ради Рівненської області </w:t>
      </w:r>
      <w:r w:rsidRPr="00CB01AB">
        <w:rPr>
          <w:sz w:val="28"/>
          <w:szCs w:val="28"/>
          <w:lang w:val="uk-UA"/>
        </w:rPr>
        <w:t xml:space="preserve">забезпечити повне та своєчасне відображення </w:t>
      </w:r>
      <w:r>
        <w:rPr>
          <w:sz w:val="28"/>
          <w:szCs w:val="28"/>
          <w:lang w:val="uk-UA"/>
        </w:rPr>
        <w:t xml:space="preserve">у </w:t>
      </w:r>
      <w:r w:rsidRPr="00CB01AB">
        <w:rPr>
          <w:sz w:val="28"/>
          <w:szCs w:val="28"/>
          <w:lang w:val="uk-UA"/>
        </w:rPr>
        <w:t xml:space="preserve">бухгалтерському обліку вибуття та надходження майна відповідно до </w:t>
      </w:r>
      <w:r w:rsidR="00EF382C">
        <w:rPr>
          <w:sz w:val="28"/>
          <w:szCs w:val="28"/>
          <w:lang w:val="uk-UA"/>
        </w:rPr>
        <w:t>чинного законодавства України.</w:t>
      </w:r>
    </w:p>
    <w:p w:rsidR="00CB01AB" w:rsidRDefault="00CB01AB" w:rsidP="002359DD">
      <w:pPr>
        <w:ind w:firstLine="567"/>
        <w:jc w:val="both"/>
        <w:rPr>
          <w:sz w:val="28"/>
          <w:szCs w:val="28"/>
          <w:lang w:val="uk-UA"/>
        </w:rPr>
      </w:pPr>
    </w:p>
    <w:p w:rsidR="00962D1F" w:rsidRPr="00E564E3" w:rsidRDefault="003D31E8" w:rsidP="00EF382C">
      <w:pPr>
        <w:ind w:firstLine="567"/>
        <w:jc w:val="both"/>
        <w:rPr>
          <w:sz w:val="28"/>
          <w:szCs w:val="28"/>
          <w:lang w:val="uk-UA"/>
        </w:rPr>
      </w:pPr>
      <w:r w:rsidRPr="003D31E8">
        <w:rPr>
          <w:sz w:val="28"/>
          <w:szCs w:val="28"/>
          <w:lang w:val="uk-UA"/>
        </w:rPr>
        <w:t>3</w:t>
      </w:r>
      <w:r w:rsidR="002C46F7" w:rsidRPr="003D31E8">
        <w:rPr>
          <w:sz w:val="28"/>
          <w:szCs w:val="28"/>
          <w:lang w:val="uk-UA"/>
        </w:rPr>
        <w:t>.</w:t>
      </w:r>
      <w:r w:rsidR="002C46F7" w:rsidRPr="002C46F7">
        <w:rPr>
          <w:sz w:val="28"/>
          <w:szCs w:val="28"/>
          <w:lang w:val="uk-UA"/>
        </w:rPr>
        <w:t xml:space="preserve"> </w:t>
      </w:r>
      <w:r w:rsidR="00EF382C" w:rsidRPr="00EF382C">
        <w:rPr>
          <w:sz w:val="28"/>
          <w:szCs w:val="28"/>
          <w:lang w:val="uk-UA"/>
        </w:rPr>
        <w:t>Контроль за виконанням рішення покласти на постійну комісію з</w:t>
      </w:r>
      <w:r w:rsidR="00EF382C">
        <w:rPr>
          <w:sz w:val="28"/>
          <w:szCs w:val="28"/>
          <w:lang w:val="uk-UA"/>
        </w:rPr>
        <w:t xml:space="preserve"> </w:t>
      </w:r>
      <w:r w:rsidR="00EF382C" w:rsidRPr="00EF382C">
        <w:rPr>
          <w:sz w:val="28"/>
          <w:szCs w:val="28"/>
          <w:lang w:val="uk-UA"/>
        </w:rPr>
        <w:t>питань планування, фінансів, бюджету та соціально-економічного розвитку та</w:t>
      </w:r>
      <w:r w:rsidR="00EF382C">
        <w:rPr>
          <w:sz w:val="28"/>
          <w:szCs w:val="28"/>
          <w:lang w:val="uk-UA"/>
        </w:rPr>
        <w:t xml:space="preserve"> </w:t>
      </w:r>
      <w:r w:rsidR="00EF382C" w:rsidRPr="00EF382C">
        <w:rPr>
          <w:sz w:val="28"/>
          <w:szCs w:val="28"/>
          <w:lang w:val="uk-UA"/>
        </w:rPr>
        <w:t>постійну комісію з питань житлово-комунального господарства,</w:t>
      </w:r>
      <w:r w:rsidR="00EF382C">
        <w:rPr>
          <w:sz w:val="28"/>
          <w:szCs w:val="28"/>
          <w:lang w:val="uk-UA"/>
        </w:rPr>
        <w:t xml:space="preserve"> </w:t>
      </w:r>
      <w:r w:rsidR="00EF382C" w:rsidRPr="00EF382C">
        <w:rPr>
          <w:sz w:val="28"/>
          <w:szCs w:val="28"/>
          <w:lang w:val="uk-UA"/>
        </w:rPr>
        <w:t>комунальної власності, промисловості, підприємництва та транспорту.</w:t>
      </w:r>
    </w:p>
    <w:p w:rsidR="00962D1F" w:rsidRDefault="00962D1F" w:rsidP="002359DD">
      <w:pPr>
        <w:ind w:firstLine="567"/>
        <w:jc w:val="both"/>
        <w:rPr>
          <w:sz w:val="28"/>
          <w:szCs w:val="28"/>
          <w:lang w:val="uk-UA"/>
        </w:rPr>
      </w:pPr>
    </w:p>
    <w:p w:rsidR="002359DD" w:rsidRDefault="002359DD" w:rsidP="002359DD">
      <w:pPr>
        <w:ind w:firstLine="567"/>
        <w:jc w:val="both"/>
        <w:rPr>
          <w:sz w:val="28"/>
          <w:szCs w:val="28"/>
          <w:lang w:val="uk-UA"/>
        </w:rPr>
      </w:pPr>
    </w:p>
    <w:p w:rsidR="00EF382C" w:rsidRPr="00E564E3" w:rsidRDefault="00EF382C" w:rsidP="002359DD">
      <w:pPr>
        <w:ind w:firstLine="567"/>
        <w:jc w:val="both"/>
        <w:rPr>
          <w:sz w:val="28"/>
          <w:szCs w:val="28"/>
          <w:lang w:val="uk-UA"/>
        </w:rPr>
      </w:pPr>
    </w:p>
    <w:p w:rsidR="00A75D06" w:rsidRPr="00E564E3" w:rsidRDefault="00A75D06" w:rsidP="002359DD">
      <w:pPr>
        <w:jc w:val="both"/>
        <w:rPr>
          <w:sz w:val="28"/>
          <w:szCs w:val="28"/>
          <w:lang w:val="uk-UA"/>
        </w:rPr>
      </w:pPr>
      <w:r w:rsidRPr="00E564E3">
        <w:rPr>
          <w:sz w:val="28"/>
          <w:szCs w:val="28"/>
          <w:lang w:val="uk-UA"/>
        </w:rPr>
        <w:t xml:space="preserve">Селищний голова                                           </w:t>
      </w:r>
      <w:r w:rsidR="00B33DA8" w:rsidRPr="00E564E3">
        <w:rPr>
          <w:sz w:val="28"/>
          <w:szCs w:val="28"/>
          <w:lang w:val="uk-UA"/>
        </w:rPr>
        <w:t xml:space="preserve">         </w:t>
      </w:r>
      <w:r w:rsidRPr="00E564E3">
        <w:rPr>
          <w:sz w:val="28"/>
          <w:szCs w:val="28"/>
          <w:lang w:val="uk-UA"/>
        </w:rPr>
        <w:t xml:space="preserve">   </w:t>
      </w:r>
      <w:r w:rsidR="003E2EB1" w:rsidRPr="00E564E3">
        <w:rPr>
          <w:sz w:val="28"/>
          <w:szCs w:val="28"/>
          <w:lang w:val="uk-UA"/>
        </w:rPr>
        <w:t xml:space="preserve">          Дмитро </w:t>
      </w:r>
      <w:r w:rsidRPr="00E564E3">
        <w:rPr>
          <w:sz w:val="28"/>
          <w:szCs w:val="28"/>
          <w:lang w:val="uk-UA"/>
        </w:rPr>
        <w:t>Л</w:t>
      </w:r>
      <w:r w:rsidR="003E2EB1" w:rsidRPr="00E564E3">
        <w:rPr>
          <w:sz w:val="28"/>
          <w:szCs w:val="28"/>
          <w:lang w:val="uk-UA"/>
        </w:rPr>
        <w:t>ЕВИЦЬКИЙ</w:t>
      </w:r>
    </w:p>
    <w:p w:rsidR="00AD5AF5" w:rsidRPr="00E564E3" w:rsidRDefault="00AD5AF5" w:rsidP="002359DD">
      <w:pPr>
        <w:ind w:firstLine="567"/>
        <w:jc w:val="both"/>
        <w:rPr>
          <w:sz w:val="28"/>
          <w:szCs w:val="28"/>
          <w:lang w:val="uk-UA"/>
        </w:rPr>
      </w:pPr>
    </w:p>
    <w:p w:rsidR="00962D1F" w:rsidRPr="00E564E3" w:rsidRDefault="00962D1F" w:rsidP="002359DD">
      <w:pPr>
        <w:ind w:firstLine="567"/>
        <w:jc w:val="both"/>
        <w:rPr>
          <w:sz w:val="28"/>
          <w:szCs w:val="28"/>
          <w:lang w:val="uk-UA"/>
        </w:rPr>
      </w:pPr>
    </w:p>
    <w:p w:rsidR="00962D1F" w:rsidRPr="00E564E3" w:rsidRDefault="00962D1F" w:rsidP="002359DD">
      <w:pPr>
        <w:rPr>
          <w:sz w:val="28"/>
          <w:szCs w:val="28"/>
          <w:lang w:val="uk-UA"/>
        </w:rPr>
      </w:pPr>
    </w:p>
    <w:p w:rsidR="00962D1F" w:rsidRDefault="00962D1F" w:rsidP="002359DD">
      <w:pPr>
        <w:rPr>
          <w:sz w:val="28"/>
          <w:szCs w:val="28"/>
          <w:lang w:val="uk-UA"/>
        </w:rPr>
      </w:pPr>
      <w:r w:rsidRPr="00E564E3">
        <w:rPr>
          <w:sz w:val="28"/>
          <w:szCs w:val="28"/>
          <w:lang w:val="uk-UA"/>
        </w:rPr>
        <w:t xml:space="preserve"> </w:t>
      </w:r>
    </w:p>
    <w:p w:rsidR="00EF382C" w:rsidRDefault="00EF382C" w:rsidP="002359DD">
      <w:pPr>
        <w:rPr>
          <w:sz w:val="28"/>
          <w:szCs w:val="28"/>
          <w:lang w:val="uk-UA"/>
        </w:rPr>
      </w:pPr>
    </w:p>
    <w:p w:rsidR="00EF382C" w:rsidRDefault="00EF382C" w:rsidP="002359DD">
      <w:pPr>
        <w:rPr>
          <w:sz w:val="28"/>
          <w:szCs w:val="28"/>
          <w:lang w:val="uk-UA"/>
        </w:rPr>
      </w:pPr>
    </w:p>
    <w:p w:rsidR="00EF382C" w:rsidRDefault="00EF382C" w:rsidP="002359DD">
      <w:pPr>
        <w:rPr>
          <w:sz w:val="28"/>
          <w:szCs w:val="28"/>
          <w:lang w:val="uk-UA"/>
        </w:rPr>
      </w:pPr>
    </w:p>
    <w:p w:rsidR="00EF382C" w:rsidRDefault="00EF382C" w:rsidP="002359DD">
      <w:pPr>
        <w:rPr>
          <w:sz w:val="28"/>
          <w:szCs w:val="28"/>
          <w:lang w:val="uk-UA"/>
        </w:rPr>
      </w:pPr>
    </w:p>
    <w:p w:rsidR="00EF382C" w:rsidRDefault="00EF382C" w:rsidP="002359DD">
      <w:pPr>
        <w:rPr>
          <w:sz w:val="28"/>
          <w:szCs w:val="28"/>
          <w:lang w:val="uk-UA"/>
        </w:rPr>
      </w:pPr>
    </w:p>
    <w:p w:rsidR="00EF382C" w:rsidRDefault="00EF382C" w:rsidP="002359DD">
      <w:pPr>
        <w:rPr>
          <w:sz w:val="28"/>
          <w:szCs w:val="28"/>
          <w:lang w:val="uk-UA"/>
        </w:rPr>
      </w:pPr>
    </w:p>
    <w:p w:rsidR="00EF382C" w:rsidRDefault="00EF382C" w:rsidP="002359DD">
      <w:pPr>
        <w:rPr>
          <w:sz w:val="28"/>
          <w:szCs w:val="28"/>
          <w:lang w:val="uk-UA"/>
        </w:rPr>
      </w:pPr>
    </w:p>
    <w:p w:rsidR="00EF382C" w:rsidRDefault="00EF382C" w:rsidP="002359DD">
      <w:pPr>
        <w:rPr>
          <w:sz w:val="28"/>
          <w:szCs w:val="28"/>
          <w:lang w:val="uk-UA"/>
        </w:rPr>
      </w:pPr>
    </w:p>
    <w:p w:rsidR="00EF382C" w:rsidRDefault="00EF382C" w:rsidP="002359DD">
      <w:pPr>
        <w:rPr>
          <w:sz w:val="28"/>
          <w:szCs w:val="28"/>
          <w:lang w:val="uk-UA"/>
        </w:rPr>
      </w:pPr>
    </w:p>
    <w:p w:rsidR="00EF382C" w:rsidRDefault="00EF382C" w:rsidP="002359DD">
      <w:pPr>
        <w:rPr>
          <w:sz w:val="28"/>
          <w:szCs w:val="28"/>
          <w:lang w:val="uk-UA"/>
        </w:rPr>
      </w:pPr>
    </w:p>
    <w:p w:rsidR="00EF382C" w:rsidRDefault="00EF382C" w:rsidP="002359DD">
      <w:pPr>
        <w:rPr>
          <w:sz w:val="28"/>
          <w:szCs w:val="28"/>
          <w:lang w:val="uk-UA"/>
        </w:rPr>
      </w:pPr>
    </w:p>
    <w:p w:rsidR="00EF382C" w:rsidRDefault="00EF382C" w:rsidP="002359DD">
      <w:pPr>
        <w:rPr>
          <w:sz w:val="28"/>
          <w:szCs w:val="28"/>
          <w:lang w:val="uk-UA"/>
        </w:rPr>
      </w:pPr>
    </w:p>
    <w:p w:rsidR="00EF382C" w:rsidRDefault="00EF382C" w:rsidP="002359DD">
      <w:pPr>
        <w:rPr>
          <w:sz w:val="28"/>
          <w:szCs w:val="28"/>
          <w:lang w:val="uk-UA"/>
        </w:rPr>
      </w:pPr>
    </w:p>
    <w:p w:rsidR="00EF382C" w:rsidRDefault="00EF382C" w:rsidP="002359DD">
      <w:pPr>
        <w:rPr>
          <w:sz w:val="28"/>
          <w:szCs w:val="28"/>
          <w:lang w:val="uk-UA"/>
        </w:rPr>
      </w:pPr>
    </w:p>
    <w:p w:rsidR="00EF382C" w:rsidRDefault="00EF382C" w:rsidP="002359DD">
      <w:pPr>
        <w:rPr>
          <w:sz w:val="28"/>
          <w:szCs w:val="28"/>
          <w:lang w:val="uk-UA"/>
        </w:rPr>
      </w:pPr>
    </w:p>
    <w:p w:rsidR="00EF382C" w:rsidRDefault="00EF382C" w:rsidP="002359DD">
      <w:pPr>
        <w:rPr>
          <w:sz w:val="28"/>
          <w:szCs w:val="28"/>
          <w:lang w:val="uk-UA"/>
        </w:rPr>
      </w:pPr>
    </w:p>
    <w:p w:rsidR="00EF382C" w:rsidRDefault="00EF382C" w:rsidP="002359DD">
      <w:pPr>
        <w:rPr>
          <w:sz w:val="28"/>
          <w:szCs w:val="28"/>
          <w:lang w:val="uk-UA"/>
        </w:rPr>
      </w:pPr>
    </w:p>
    <w:p w:rsidR="00EF382C" w:rsidRDefault="00EF382C" w:rsidP="002359DD">
      <w:pPr>
        <w:rPr>
          <w:sz w:val="28"/>
          <w:szCs w:val="28"/>
          <w:lang w:val="uk-UA"/>
        </w:rPr>
      </w:pPr>
    </w:p>
    <w:p w:rsidR="00EF382C" w:rsidRDefault="00EF382C" w:rsidP="002359DD">
      <w:pPr>
        <w:rPr>
          <w:sz w:val="28"/>
          <w:szCs w:val="28"/>
          <w:lang w:val="uk-UA"/>
        </w:rPr>
      </w:pPr>
    </w:p>
    <w:p w:rsidR="00EF382C" w:rsidRDefault="00EF382C" w:rsidP="002359DD">
      <w:pPr>
        <w:rPr>
          <w:sz w:val="28"/>
          <w:szCs w:val="28"/>
          <w:lang w:val="uk-UA"/>
        </w:rPr>
      </w:pPr>
    </w:p>
    <w:p w:rsidR="00EF382C" w:rsidRDefault="00EF382C" w:rsidP="002359DD">
      <w:pPr>
        <w:rPr>
          <w:sz w:val="28"/>
          <w:szCs w:val="28"/>
          <w:lang w:val="uk-UA"/>
        </w:rPr>
      </w:pPr>
    </w:p>
    <w:p w:rsidR="00EF382C" w:rsidRDefault="00EF382C" w:rsidP="002359DD">
      <w:pPr>
        <w:rPr>
          <w:sz w:val="28"/>
          <w:szCs w:val="28"/>
          <w:lang w:val="uk-UA"/>
        </w:rPr>
      </w:pPr>
    </w:p>
    <w:p w:rsidR="00EF382C" w:rsidRDefault="00EF382C" w:rsidP="002359DD">
      <w:pPr>
        <w:rPr>
          <w:sz w:val="28"/>
          <w:szCs w:val="28"/>
          <w:lang w:val="uk-UA"/>
        </w:rPr>
      </w:pPr>
    </w:p>
    <w:p w:rsidR="00EF382C" w:rsidRDefault="003738A3" w:rsidP="003D31E8">
      <w:pPr>
        <w:ind w:left="5670"/>
        <w:rPr>
          <w:sz w:val="28"/>
          <w:szCs w:val="28"/>
          <w:lang w:val="uk-UA"/>
        </w:rPr>
      </w:pPr>
      <w:r w:rsidRPr="003D31E8">
        <w:rPr>
          <w:sz w:val="28"/>
          <w:szCs w:val="28"/>
          <w:lang w:val="uk-UA"/>
        </w:rPr>
        <w:lastRenderedPageBreak/>
        <w:t>Додаток</w:t>
      </w:r>
    </w:p>
    <w:p w:rsidR="003D31E8" w:rsidRDefault="003D31E8" w:rsidP="003D31E8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Млинівської </w:t>
      </w:r>
    </w:p>
    <w:p w:rsidR="003D31E8" w:rsidRDefault="003D31E8" w:rsidP="003D31E8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</w:p>
    <w:p w:rsidR="003D31E8" w:rsidRPr="003D31E8" w:rsidRDefault="003D31E8" w:rsidP="003D31E8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 № _______</w:t>
      </w:r>
    </w:p>
    <w:p w:rsidR="00986713" w:rsidRPr="003D31E8" w:rsidRDefault="00986713" w:rsidP="002359DD">
      <w:pPr>
        <w:rPr>
          <w:sz w:val="28"/>
          <w:szCs w:val="28"/>
          <w:lang w:val="uk-UA"/>
        </w:rPr>
      </w:pPr>
    </w:p>
    <w:p w:rsidR="003D31E8" w:rsidRDefault="003D31E8" w:rsidP="00EF382C">
      <w:pPr>
        <w:jc w:val="center"/>
        <w:rPr>
          <w:sz w:val="28"/>
          <w:lang w:val="uk-UA"/>
        </w:rPr>
      </w:pPr>
    </w:p>
    <w:p w:rsidR="003D31E8" w:rsidRDefault="003D31E8" w:rsidP="00EF382C">
      <w:pPr>
        <w:jc w:val="center"/>
        <w:rPr>
          <w:sz w:val="28"/>
          <w:lang w:val="uk-UA"/>
        </w:rPr>
      </w:pPr>
    </w:p>
    <w:p w:rsidR="00EF382C" w:rsidRPr="003D31E8" w:rsidRDefault="00EF382C" w:rsidP="00EF382C">
      <w:pPr>
        <w:jc w:val="center"/>
        <w:rPr>
          <w:sz w:val="28"/>
          <w:lang w:val="uk-UA"/>
        </w:rPr>
      </w:pPr>
      <w:r w:rsidRPr="003D31E8">
        <w:rPr>
          <w:sz w:val="28"/>
          <w:lang w:val="uk-UA"/>
        </w:rPr>
        <w:t>Перелік виробничих запасів,</w:t>
      </w:r>
    </w:p>
    <w:p w:rsidR="00EF382C" w:rsidRPr="003D31E8" w:rsidRDefault="00EF382C" w:rsidP="00EF382C">
      <w:pPr>
        <w:jc w:val="center"/>
        <w:rPr>
          <w:sz w:val="28"/>
          <w:szCs w:val="28"/>
          <w:lang w:val="uk-UA"/>
        </w:rPr>
      </w:pPr>
      <w:r w:rsidRPr="003D31E8">
        <w:rPr>
          <w:sz w:val="28"/>
          <w:lang w:val="uk-UA"/>
        </w:rPr>
        <w:t>що передаються з балансу к</w:t>
      </w:r>
      <w:r w:rsidRPr="003D31E8">
        <w:rPr>
          <w:sz w:val="28"/>
          <w:szCs w:val="28"/>
          <w:lang w:val="uk-UA"/>
        </w:rPr>
        <w:t xml:space="preserve">омунального некомерційного підприємства «Млинівський центр первинної медико-санітарної допомоги» Млинівської селищної ради Рівненської області безоплатно на баланс </w:t>
      </w:r>
      <w:r w:rsidRPr="003D31E8">
        <w:rPr>
          <w:sz w:val="28"/>
          <w:lang w:val="uk-UA"/>
        </w:rPr>
        <w:t>к</w:t>
      </w:r>
      <w:r w:rsidRPr="003D31E8">
        <w:rPr>
          <w:sz w:val="28"/>
          <w:szCs w:val="28"/>
          <w:lang w:val="uk-UA"/>
        </w:rPr>
        <w:t xml:space="preserve">омунального некомерційного підприємства «Млинівська центральна районна лікарня» Млинівської селищної ради Рівненської області </w:t>
      </w:r>
    </w:p>
    <w:p w:rsidR="003D31E8" w:rsidRPr="003D31E8" w:rsidRDefault="003D31E8" w:rsidP="00EF382C">
      <w:pPr>
        <w:jc w:val="center"/>
        <w:rPr>
          <w:sz w:val="28"/>
          <w:szCs w:val="28"/>
          <w:lang w:val="uk-UA"/>
        </w:rPr>
      </w:pPr>
    </w:p>
    <w:p w:rsidR="00EF382C" w:rsidRDefault="00EF382C" w:rsidP="00EF382C">
      <w:pPr>
        <w:rPr>
          <w:lang w:val="uk-UA"/>
        </w:rPr>
      </w:pPr>
    </w:p>
    <w:tbl>
      <w:tblPr>
        <w:tblW w:w="100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1"/>
        <w:gridCol w:w="1838"/>
        <w:gridCol w:w="672"/>
        <w:gridCol w:w="560"/>
        <w:gridCol w:w="1242"/>
        <w:gridCol w:w="1451"/>
        <w:gridCol w:w="1984"/>
        <w:gridCol w:w="1743"/>
      </w:tblGrid>
      <w:tr w:rsidR="00EF382C" w:rsidRPr="003D31E8" w:rsidTr="003D31E8">
        <w:trPr>
          <w:trHeight w:val="382"/>
        </w:trPr>
        <w:tc>
          <w:tcPr>
            <w:tcW w:w="551" w:type="dxa"/>
          </w:tcPr>
          <w:p w:rsidR="00EF382C" w:rsidRPr="003D31E8" w:rsidRDefault="00EF382C" w:rsidP="00025842">
            <w:pPr>
              <w:rPr>
                <w:sz w:val="28"/>
                <w:szCs w:val="28"/>
                <w:lang w:val="uk-UA"/>
              </w:rPr>
            </w:pPr>
            <w:r w:rsidRPr="003D31E8">
              <w:rPr>
                <w:sz w:val="28"/>
                <w:szCs w:val="28"/>
                <w:lang w:val="uk-UA"/>
              </w:rPr>
              <w:t>№</w:t>
            </w:r>
          </w:p>
          <w:p w:rsidR="00EF382C" w:rsidRPr="003D31E8" w:rsidRDefault="00EF382C" w:rsidP="00025842">
            <w:pPr>
              <w:rPr>
                <w:sz w:val="28"/>
                <w:szCs w:val="28"/>
                <w:lang w:val="uk-UA"/>
              </w:rPr>
            </w:pPr>
            <w:r w:rsidRPr="003D31E8">
              <w:rPr>
                <w:sz w:val="28"/>
                <w:szCs w:val="28"/>
                <w:lang w:val="uk-UA"/>
              </w:rPr>
              <w:t>п/п</w:t>
            </w:r>
          </w:p>
        </w:tc>
        <w:tc>
          <w:tcPr>
            <w:tcW w:w="1838" w:type="dxa"/>
          </w:tcPr>
          <w:p w:rsidR="00EF382C" w:rsidRPr="003D31E8" w:rsidRDefault="00EF382C" w:rsidP="00025842">
            <w:pPr>
              <w:jc w:val="center"/>
              <w:rPr>
                <w:sz w:val="28"/>
                <w:szCs w:val="28"/>
                <w:lang w:val="uk-UA"/>
              </w:rPr>
            </w:pPr>
            <w:r w:rsidRPr="003D31E8">
              <w:rPr>
                <w:sz w:val="28"/>
                <w:szCs w:val="28"/>
                <w:lang w:val="uk-UA"/>
              </w:rPr>
              <w:t>Найменуван</w:t>
            </w:r>
            <w:r w:rsidR="003D31E8" w:rsidRPr="003D31E8">
              <w:rPr>
                <w:sz w:val="28"/>
                <w:szCs w:val="28"/>
                <w:lang w:val="uk-UA"/>
              </w:rPr>
              <w:t>-</w:t>
            </w:r>
            <w:r w:rsidRPr="003D31E8">
              <w:rPr>
                <w:sz w:val="28"/>
                <w:szCs w:val="28"/>
                <w:lang w:val="uk-UA"/>
              </w:rPr>
              <w:t>ня</w:t>
            </w:r>
          </w:p>
          <w:p w:rsidR="00EF382C" w:rsidRPr="003D31E8" w:rsidRDefault="00EF382C" w:rsidP="0002584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72" w:type="dxa"/>
          </w:tcPr>
          <w:p w:rsidR="00EF382C" w:rsidRPr="003D31E8" w:rsidRDefault="00EF382C" w:rsidP="00025842">
            <w:pPr>
              <w:jc w:val="center"/>
              <w:rPr>
                <w:sz w:val="28"/>
                <w:szCs w:val="28"/>
                <w:lang w:val="uk-UA"/>
              </w:rPr>
            </w:pPr>
            <w:r w:rsidRPr="003D31E8">
              <w:rPr>
                <w:sz w:val="28"/>
                <w:szCs w:val="28"/>
                <w:lang w:val="uk-UA"/>
              </w:rPr>
              <w:t>Од.</w:t>
            </w:r>
          </w:p>
          <w:p w:rsidR="00EF382C" w:rsidRPr="003D31E8" w:rsidRDefault="00EF382C" w:rsidP="00025842">
            <w:pPr>
              <w:jc w:val="center"/>
              <w:rPr>
                <w:sz w:val="28"/>
                <w:szCs w:val="28"/>
                <w:lang w:val="uk-UA"/>
              </w:rPr>
            </w:pPr>
            <w:r w:rsidRPr="003D31E8">
              <w:rPr>
                <w:sz w:val="28"/>
                <w:szCs w:val="28"/>
                <w:lang w:val="uk-UA"/>
              </w:rPr>
              <w:t>вим.</w:t>
            </w:r>
          </w:p>
        </w:tc>
        <w:tc>
          <w:tcPr>
            <w:tcW w:w="560" w:type="dxa"/>
          </w:tcPr>
          <w:p w:rsidR="00EF382C" w:rsidRPr="003D31E8" w:rsidRDefault="00EF382C" w:rsidP="00025842">
            <w:pPr>
              <w:jc w:val="center"/>
              <w:rPr>
                <w:sz w:val="28"/>
                <w:szCs w:val="28"/>
                <w:lang w:val="uk-UA"/>
              </w:rPr>
            </w:pPr>
            <w:r w:rsidRPr="003D31E8">
              <w:rPr>
                <w:sz w:val="28"/>
                <w:szCs w:val="28"/>
                <w:lang w:val="uk-UA"/>
              </w:rPr>
              <w:t>К-ть</w:t>
            </w:r>
          </w:p>
        </w:tc>
        <w:tc>
          <w:tcPr>
            <w:tcW w:w="1242" w:type="dxa"/>
          </w:tcPr>
          <w:p w:rsidR="00EF382C" w:rsidRPr="003D31E8" w:rsidRDefault="00EF382C" w:rsidP="00025842">
            <w:pPr>
              <w:jc w:val="center"/>
              <w:rPr>
                <w:sz w:val="28"/>
                <w:szCs w:val="28"/>
                <w:lang w:val="uk-UA"/>
              </w:rPr>
            </w:pPr>
            <w:r w:rsidRPr="003D31E8">
              <w:rPr>
                <w:sz w:val="28"/>
                <w:szCs w:val="28"/>
                <w:lang w:val="uk-UA"/>
              </w:rPr>
              <w:t>Ціна</w:t>
            </w:r>
          </w:p>
          <w:p w:rsidR="00EF382C" w:rsidRPr="003D31E8" w:rsidRDefault="00EF382C" w:rsidP="00025842">
            <w:pPr>
              <w:jc w:val="center"/>
              <w:rPr>
                <w:sz w:val="28"/>
                <w:szCs w:val="28"/>
                <w:lang w:val="uk-UA"/>
              </w:rPr>
            </w:pPr>
            <w:r w:rsidRPr="003D31E8">
              <w:rPr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451" w:type="dxa"/>
          </w:tcPr>
          <w:p w:rsidR="00EF382C" w:rsidRPr="003D31E8" w:rsidRDefault="00EF382C" w:rsidP="00025842">
            <w:pPr>
              <w:jc w:val="center"/>
              <w:rPr>
                <w:sz w:val="28"/>
                <w:szCs w:val="28"/>
                <w:lang w:val="uk-UA"/>
              </w:rPr>
            </w:pPr>
            <w:r w:rsidRPr="003D31E8">
              <w:rPr>
                <w:sz w:val="28"/>
                <w:szCs w:val="28"/>
                <w:lang w:val="uk-UA"/>
              </w:rPr>
              <w:t>Сума</w:t>
            </w:r>
          </w:p>
          <w:p w:rsidR="00EF382C" w:rsidRPr="003D31E8" w:rsidRDefault="00EF382C" w:rsidP="00025842">
            <w:pPr>
              <w:jc w:val="center"/>
              <w:rPr>
                <w:sz w:val="28"/>
                <w:szCs w:val="28"/>
                <w:lang w:val="uk-UA"/>
              </w:rPr>
            </w:pPr>
            <w:r w:rsidRPr="003D31E8">
              <w:rPr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984" w:type="dxa"/>
          </w:tcPr>
          <w:p w:rsidR="00EF382C" w:rsidRPr="003D31E8" w:rsidRDefault="00EF382C" w:rsidP="00025842">
            <w:pPr>
              <w:jc w:val="center"/>
              <w:rPr>
                <w:sz w:val="28"/>
                <w:szCs w:val="28"/>
                <w:lang w:val="uk-UA"/>
              </w:rPr>
            </w:pPr>
            <w:r w:rsidRPr="003D31E8">
              <w:rPr>
                <w:sz w:val="28"/>
                <w:szCs w:val="28"/>
                <w:lang w:val="uk-UA"/>
              </w:rPr>
              <w:t>Передає</w:t>
            </w:r>
          </w:p>
        </w:tc>
        <w:tc>
          <w:tcPr>
            <w:tcW w:w="1743" w:type="dxa"/>
          </w:tcPr>
          <w:p w:rsidR="00EF382C" w:rsidRPr="003D31E8" w:rsidRDefault="00EF382C" w:rsidP="00025842">
            <w:pPr>
              <w:jc w:val="center"/>
              <w:rPr>
                <w:sz w:val="28"/>
                <w:szCs w:val="28"/>
                <w:lang w:val="uk-UA"/>
              </w:rPr>
            </w:pPr>
            <w:r w:rsidRPr="003D31E8">
              <w:rPr>
                <w:sz w:val="28"/>
                <w:szCs w:val="28"/>
                <w:lang w:val="uk-UA"/>
              </w:rPr>
              <w:t>Приймає</w:t>
            </w:r>
          </w:p>
        </w:tc>
      </w:tr>
      <w:tr w:rsidR="00EF382C" w:rsidRPr="003D31E8" w:rsidTr="003D31E8">
        <w:trPr>
          <w:trHeight w:val="391"/>
        </w:trPr>
        <w:tc>
          <w:tcPr>
            <w:tcW w:w="551" w:type="dxa"/>
          </w:tcPr>
          <w:p w:rsidR="00EF382C" w:rsidRPr="003D31E8" w:rsidRDefault="00EF382C" w:rsidP="00025842">
            <w:pPr>
              <w:jc w:val="center"/>
              <w:rPr>
                <w:sz w:val="28"/>
                <w:szCs w:val="28"/>
                <w:lang w:val="uk-UA"/>
              </w:rPr>
            </w:pPr>
            <w:r w:rsidRPr="003D31E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38" w:type="dxa"/>
          </w:tcPr>
          <w:p w:rsidR="00EF382C" w:rsidRPr="003D31E8" w:rsidRDefault="00EF382C" w:rsidP="00025842">
            <w:pPr>
              <w:rPr>
                <w:sz w:val="28"/>
                <w:szCs w:val="28"/>
                <w:lang w:val="uk-UA"/>
              </w:rPr>
            </w:pPr>
            <w:r w:rsidRPr="003D31E8">
              <w:rPr>
                <w:sz w:val="28"/>
                <w:szCs w:val="28"/>
                <w:shd w:val="clear" w:color="auto" w:fill="FFFFFF"/>
                <w:lang w:val="uk-UA"/>
              </w:rPr>
              <w:t>Матраци (09*1,9 м)</w:t>
            </w:r>
          </w:p>
        </w:tc>
        <w:tc>
          <w:tcPr>
            <w:tcW w:w="672" w:type="dxa"/>
          </w:tcPr>
          <w:p w:rsidR="00EF382C" w:rsidRPr="003D31E8" w:rsidRDefault="00EF382C" w:rsidP="0002584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D31E8">
              <w:rPr>
                <w:color w:val="000000"/>
                <w:sz w:val="28"/>
                <w:szCs w:val="28"/>
                <w:lang w:val="uk-UA"/>
              </w:rPr>
              <w:t>шт</w:t>
            </w:r>
          </w:p>
        </w:tc>
        <w:tc>
          <w:tcPr>
            <w:tcW w:w="560" w:type="dxa"/>
          </w:tcPr>
          <w:p w:rsidR="00EF382C" w:rsidRPr="003D31E8" w:rsidRDefault="00EF382C" w:rsidP="0002584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D31E8"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1242" w:type="dxa"/>
          </w:tcPr>
          <w:p w:rsidR="00EF382C" w:rsidRPr="003D31E8" w:rsidRDefault="00EF382C" w:rsidP="0002584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D31E8">
              <w:rPr>
                <w:color w:val="000000"/>
                <w:sz w:val="28"/>
                <w:szCs w:val="28"/>
                <w:lang w:val="uk-UA"/>
              </w:rPr>
              <w:t>1409,37</w:t>
            </w:r>
          </w:p>
        </w:tc>
        <w:tc>
          <w:tcPr>
            <w:tcW w:w="1451" w:type="dxa"/>
          </w:tcPr>
          <w:p w:rsidR="00EF382C" w:rsidRPr="003D31E8" w:rsidRDefault="00EF382C" w:rsidP="0002584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D31E8">
              <w:rPr>
                <w:color w:val="000000"/>
                <w:sz w:val="28"/>
                <w:szCs w:val="28"/>
                <w:lang w:val="uk-UA"/>
              </w:rPr>
              <w:t>19731,18</w:t>
            </w:r>
          </w:p>
        </w:tc>
        <w:tc>
          <w:tcPr>
            <w:tcW w:w="1984" w:type="dxa"/>
          </w:tcPr>
          <w:p w:rsidR="00EF382C" w:rsidRPr="003D31E8" w:rsidRDefault="00EF382C" w:rsidP="003D31E8">
            <w:pPr>
              <w:rPr>
                <w:color w:val="000000"/>
                <w:sz w:val="28"/>
                <w:szCs w:val="28"/>
                <w:lang w:val="uk-UA"/>
              </w:rPr>
            </w:pPr>
            <w:r w:rsidRPr="003D31E8">
              <w:rPr>
                <w:color w:val="000000"/>
                <w:sz w:val="28"/>
                <w:szCs w:val="28"/>
                <w:lang w:val="uk-UA"/>
              </w:rPr>
              <w:t xml:space="preserve">КНП «Млинівський центр первинної  медико-санітарної допомоги» Млинівської селищної ради Рівненської області </w:t>
            </w:r>
          </w:p>
          <w:p w:rsidR="00EF382C" w:rsidRPr="003D31E8" w:rsidRDefault="00EF382C" w:rsidP="0002584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43" w:type="dxa"/>
          </w:tcPr>
          <w:p w:rsidR="00EF382C" w:rsidRPr="003D31E8" w:rsidRDefault="00EF382C" w:rsidP="003D31E8">
            <w:pPr>
              <w:ind w:right="-108"/>
              <w:rPr>
                <w:color w:val="000000"/>
                <w:sz w:val="28"/>
                <w:szCs w:val="28"/>
                <w:lang w:val="uk-UA"/>
              </w:rPr>
            </w:pPr>
            <w:r w:rsidRPr="003D31E8">
              <w:rPr>
                <w:color w:val="000000"/>
                <w:sz w:val="28"/>
                <w:szCs w:val="28"/>
                <w:lang w:val="uk-UA"/>
              </w:rPr>
              <w:t>КНП «Млинівська центральна районна лікарня» Млинівської селищної ради Рівненської області</w:t>
            </w:r>
          </w:p>
        </w:tc>
      </w:tr>
      <w:tr w:rsidR="00EF382C" w:rsidRPr="003D31E8" w:rsidTr="003D31E8">
        <w:trPr>
          <w:trHeight w:val="168"/>
        </w:trPr>
        <w:tc>
          <w:tcPr>
            <w:tcW w:w="4863" w:type="dxa"/>
            <w:gridSpan w:val="5"/>
          </w:tcPr>
          <w:p w:rsidR="00EF382C" w:rsidRPr="003D31E8" w:rsidRDefault="00EF382C" w:rsidP="00025842">
            <w:pPr>
              <w:rPr>
                <w:b/>
                <w:sz w:val="28"/>
                <w:szCs w:val="28"/>
                <w:lang w:val="uk-UA"/>
              </w:rPr>
            </w:pPr>
            <w:r w:rsidRPr="003D31E8"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451" w:type="dxa"/>
          </w:tcPr>
          <w:p w:rsidR="00EF382C" w:rsidRPr="003D31E8" w:rsidRDefault="00EF382C" w:rsidP="0002584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D31E8">
              <w:rPr>
                <w:b/>
                <w:sz w:val="28"/>
                <w:szCs w:val="28"/>
                <w:lang w:val="uk-UA"/>
              </w:rPr>
              <w:t>19731,18</w:t>
            </w:r>
          </w:p>
        </w:tc>
        <w:tc>
          <w:tcPr>
            <w:tcW w:w="1984" w:type="dxa"/>
          </w:tcPr>
          <w:p w:rsidR="00EF382C" w:rsidRPr="003D31E8" w:rsidRDefault="00EF382C" w:rsidP="00025842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43" w:type="dxa"/>
          </w:tcPr>
          <w:p w:rsidR="00EF382C" w:rsidRPr="003D31E8" w:rsidRDefault="00EF382C" w:rsidP="00025842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EF382C" w:rsidRDefault="00EF382C" w:rsidP="00EF382C">
      <w:pPr>
        <w:rPr>
          <w:sz w:val="28"/>
          <w:szCs w:val="28"/>
          <w:lang w:val="uk-UA"/>
        </w:rPr>
      </w:pPr>
    </w:p>
    <w:p w:rsidR="003D31E8" w:rsidRDefault="003D31E8" w:rsidP="00EF382C">
      <w:pPr>
        <w:rPr>
          <w:sz w:val="28"/>
          <w:szCs w:val="28"/>
          <w:lang w:val="uk-UA"/>
        </w:rPr>
      </w:pPr>
    </w:p>
    <w:p w:rsidR="003D31E8" w:rsidRDefault="003D31E8" w:rsidP="00EF382C">
      <w:pPr>
        <w:rPr>
          <w:sz w:val="28"/>
          <w:szCs w:val="28"/>
          <w:lang w:val="uk-UA"/>
        </w:rPr>
      </w:pPr>
    </w:p>
    <w:p w:rsidR="003D31E8" w:rsidRPr="00E564E3" w:rsidRDefault="003D31E8" w:rsidP="003D31E8">
      <w:pPr>
        <w:jc w:val="both"/>
        <w:rPr>
          <w:sz w:val="28"/>
          <w:szCs w:val="28"/>
          <w:lang w:val="uk-UA"/>
        </w:rPr>
      </w:pPr>
      <w:r w:rsidRPr="00E564E3">
        <w:rPr>
          <w:sz w:val="28"/>
          <w:szCs w:val="28"/>
          <w:lang w:val="uk-UA"/>
        </w:rPr>
        <w:t>Селищний голова                                                                 Дмитро ЛЕВИЦЬКИЙ</w:t>
      </w:r>
    </w:p>
    <w:p w:rsidR="003D31E8" w:rsidRDefault="003D31E8" w:rsidP="00EF382C">
      <w:pPr>
        <w:rPr>
          <w:sz w:val="28"/>
          <w:szCs w:val="28"/>
          <w:lang w:val="uk-UA"/>
        </w:rPr>
      </w:pPr>
    </w:p>
    <w:p w:rsidR="00EF382C" w:rsidRDefault="00EF382C" w:rsidP="00EF382C">
      <w:pPr>
        <w:rPr>
          <w:sz w:val="28"/>
          <w:szCs w:val="28"/>
          <w:lang w:val="uk-UA"/>
        </w:rPr>
      </w:pPr>
    </w:p>
    <w:p w:rsidR="00EF382C" w:rsidRDefault="00EF382C" w:rsidP="00EF382C">
      <w:pPr>
        <w:rPr>
          <w:sz w:val="28"/>
          <w:szCs w:val="28"/>
          <w:lang w:val="uk-UA"/>
        </w:rPr>
      </w:pPr>
    </w:p>
    <w:p w:rsidR="00EF382C" w:rsidRDefault="00EF382C" w:rsidP="00EF382C">
      <w:pPr>
        <w:tabs>
          <w:tab w:val="left" w:pos="1276"/>
        </w:tabs>
        <w:jc w:val="both"/>
        <w:rPr>
          <w:szCs w:val="28"/>
        </w:rPr>
      </w:pPr>
    </w:p>
    <w:p w:rsidR="00986713" w:rsidRPr="003738A3" w:rsidRDefault="00986713" w:rsidP="002359DD">
      <w:pPr>
        <w:rPr>
          <w:color w:val="FF0000"/>
          <w:sz w:val="28"/>
          <w:szCs w:val="28"/>
          <w:lang w:val="uk-UA"/>
        </w:rPr>
      </w:pPr>
      <w:bookmarkStart w:id="1" w:name="_GoBack"/>
      <w:bookmarkEnd w:id="1"/>
    </w:p>
    <w:p w:rsidR="00986713" w:rsidRPr="003738A3" w:rsidRDefault="00986713" w:rsidP="002359DD">
      <w:pPr>
        <w:rPr>
          <w:color w:val="FF0000"/>
          <w:lang w:val="uk-UA"/>
        </w:rPr>
      </w:pPr>
    </w:p>
    <w:p w:rsidR="00986713" w:rsidRDefault="00986713" w:rsidP="002359DD">
      <w:pPr>
        <w:rPr>
          <w:lang w:val="uk-UA"/>
        </w:rPr>
      </w:pPr>
    </w:p>
    <w:p w:rsidR="00986713" w:rsidRDefault="00986713" w:rsidP="002359DD">
      <w:pPr>
        <w:rPr>
          <w:lang w:val="uk-UA"/>
        </w:rPr>
      </w:pPr>
    </w:p>
    <w:p w:rsidR="00986713" w:rsidRDefault="00986713" w:rsidP="002359DD">
      <w:pPr>
        <w:rPr>
          <w:lang w:val="uk-UA"/>
        </w:rPr>
      </w:pPr>
    </w:p>
    <w:p w:rsidR="00986713" w:rsidRDefault="00986713" w:rsidP="002359DD">
      <w:pPr>
        <w:rPr>
          <w:lang w:val="uk-UA"/>
        </w:rPr>
      </w:pPr>
    </w:p>
    <w:p w:rsidR="00986713" w:rsidRDefault="00986713" w:rsidP="002359DD">
      <w:pPr>
        <w:rPr>
          <w:lang w:val="uk-UA"/>
        </w:rPr>
      </w:pPr>
    </w:p>
    <w:p w:rsidR="00986713" w:rsidRDefault="00986713" w:rsidP="002359DD">
      <w:pPr>
        <w:rPr>
          <w:lang w:val="uk-UA"/>
        </w:rPr>
      </w:pPr>
    </w:p>
    <w:sectPr w:rsidR="00986713" w:rsidSect="002C46F7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 Fallback">
    <w:altName w:val="Times New Roman"/>
    <w:charset w:val="01"/>
    <w:family w:val="auto"/>
    <w:pitch w:val="variable"/>
    <w:sig w:usb0="000000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D7BE4FA"/>
    <w:multiLevelType w:val="multilevel"/>
    <w:tmpl w:val="9D7BE4FA"/>
    <w:lvl w:ilvl="0">
      <w:start w:val="2"/>
      <w:numFmt w:val="decimal"/>
      <w:suff w:val="space"/>
      <w:lvlText w:val="%1."/>
      <w:lvlJc w:val="left"/>
      <w:rPr>
        <w:rFonts w:cs="Times New Roman" w:hint="default"/>
        <w:u w:val="none"/>
      </w:rPr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1">
    <w:nsid w:val="17623547"/>
    <w:multiLevelType w:val="hybridMultilevel"/>
    <w:tmpl w:val="CDC819D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4C793F"/>
    <w:multiLevelType w:val="hybridMultilevel"/>
    <w:tmpl w:val="74963D3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FB45698"/>
    <w:multiLevelType w:val="hybridMultilevel"/>
    <w:tmpl w:val="B22026F8"/>
    <w:lvl w:ilvl="0" w:tplc="4030F994">
      <w:start w:val="1"/>
      <w:numFmt w:val="decimal"/>
      <w:lvlText w:val="%1."/>
      <w:lvlJc w:val="left"/>
      <w:pPr>
        <w:tabs>
          <w:tab w:val="num" w:pos="931"/>
        </w:tabs>
        <w:ind w:left="211" w:firstLine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/>
  <w:rsids>
    <w:rsidRoot w:val="00A75D06"/>
    <w:rsid w:val="000031DE"/>
    <w:rsid w:val="00025842"/>
    <w:rsid w:val="00065E17"/>
    <w:rsid w:val="000B7F8A"/>
    <w:rsid w:val="000D5DE5"/>
    <w:rsid w:val="00121D8C"/>
    <w:rsid w:val="001267F4"/>
    <w:rsid w:val="00187FA7"/>
    <w:rsid w:val="00191937"/>
    <w:rsid w:val="001B3218"/>
    <w:rsid w:val="001E26CE"/>
    <w:rsid w:val="00205D36"/>
    <w:rsid w:val="002359DD"/>
    <w:rsid w:val="00237D1D"/>
    <w:rsid w:val="00244245"/>
    <w:rsid w:val="00257060"/>
    <w:rsid w:val="00257988"/>
    <w:rsid w:val="002A2E38"/>
    <w:rsid w:val="002A659D"/>
    <w:rsid w:val="002C46F7"/>
    <w:rsid w:val="002D7E87"/>
    <w:rsid w:val="00353BE8"/>
    <w:rsid w:val="003738A3"/>
    <w:rsid w:val="00374DAA"/>
    <w:rsid w:val="00377A6A"/>
    <w:rsid w:val="003D2DC9"/>
    <w:rsid w:val="003D31E8"/>
    <w:rsid w:val="003E2EB1"/>
    <w:rsid w:val="00404765"/>
    <w:rsid w:val="0041475E"/>
    <w:rsid w:val="004674F9"/>
    <w:rsid w:val="004879E7"/>
    <w:rsid w:val="00497B3D"/>
    <w:rsid w:val="004A249C"/>
    <w:rsid w:val="004D20B0"/>
    <w:rsid w:val="004D757E"/>
    <w:rsid w:val="0053046F"/>
    <w:rsid w:val="00553D3E"/>
    <w:rsid w:val="00562577"/>
    <w:rsid w:val="00566A6A"/>
    <w:rsid w:val="00592E4C"/>
    <w:rsid w:val="005A5912"/>
    <w:rsid w:val="0064411F"/>
    <w:rsid w:val="006609CE"/>
    <w:rsid w:val="006F2172"/>
    <w:rsid w:val="006F2E13"/>
    <w:rsid w:val="00706077"/>
    <w:rsid w:val="007065C2"/>
    <w:rsid w:val="00723F29"/>
    <w:rsid w:val="00752B05"/>
    <w:rsid w:val="00767D3F"/>
    <w:rsid w:val="00772464"/>
    <w:rsid w:val="007D1197"/>
    <w:rsid w:val="00805507"/>
    <w:rsid w:val="00823E5B"/>
    <w:rsid w:val="008A09B8"/>
    <w:rsid w:val="008B3B1C"/>
    <w:rsid w:val="008E0883"/>
    <w:rsid w:val="008E35EC"/>
    <w:rsid w:val="0095239F"/>
    <w:rsid w:val="00962D1F"/>
    <w:rsid w:val="0098001E"/>
    <w:rsid w:val="00980165"/>
    <w:rsid w:val="00986713"/>
    <w:rsid w:val="009D2129"/>
    <w:rsid w:val="009E18B7"/>
    <w:rsid w:val="009E41CC"/>
    <w:rsid w:val="009E4B4B"/>
    <w:rsid w:val="00A04284"/>
    <w:rsid w:val="00A32D39"/>
    <w:rsid w:val="00A75D06"/>
    <w:rsid w:val="00AB60A7"/>
    <w:rsid w:val="00AD42DD"/>
    <w:rsid w:val="00AD5AF5"/>
    <w:rsid w:val="00AD6263"/>
    <w:rsid w:val="00AE06AE"/>
    <w:rsid w:val="00B225F4"/>
    <w:rsid w:val="00B335D3"/>
    <w:rsid w:val="00B33DA8"/>
    <w:rsid w:val="00B478B3"/>
    <w:rsid w:val="00B86804"/>
    <w:rsid w:val="00BA4DE8"/>
    <w:rsid w:val="00BF35CE"/>
    <w:rsid w:val="00C04092"/>
    <w:rsid w:val="00C204A0"/>
    <w:rsid w:val="00C51CC4"/>
    <w:rsid w:val="00C5213D"/>
    <w:rsid w:val="00CB01AB"/>
    <w:rsid w:val="00D17940"/>
    <w:rsid w:val="00D91F7D"/>
    <w:rsid w:val="00DA63BA"/>
    <w:rsid w:val="00DC2A5C"/>
    <w:rsid w:val="00DE2E02"/>
    <w:rsid w:val="00DE7928"/>
    <w:rsid w:val="00E14132"/>
    <w:rsid w:val="00E45144"/>
    <w:rsid w:val="00E564E3"/>
    <w:rsid w:val="00E64E02"/>
    <w:rsid w:val="00EA3D6C"/>
    <w:rsid w:val="00EB2556"/>
    <w:rsid w:val="00EC3ACA"/>
    <w:rsid w:val="00ED4D5B"/>
    <w:rsid w:val="00EF382C"/>
    <w:rsid w:val="00FD2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5D0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Верхній колонтитул1"/>
    <w:basedOn w:val="a"/>
    <w:semiHidden/>
    <w:rsid w:val="00A75D06"/>
    <w:pPr>
      <w:tabs>
        <w:tab w:val="center" w:pos="4677"/>
        <w:tab w:val="right" w:pos="9355"/>
      </w:tabs>
      <w:suppressAutoHyphens/>
    </w:pPr>
    <w:rPr>
      <w:rFonts w:eastAsia="Droid Sans Fallback"/>
    </w:rPr>
  </w:style>
  <w:style w:type="paragraph" w:styleId="a3">
    <w:name w:val="Normal (Web)"/>
    <w:basedOn w:val="a"/>
    <w:rsid w:val="00AB60A7"/>
    <w:pPr>
      <w:spacing w:before="100" w:beforeAutospacing="1" w:after="100" w:afterAutospacing="1"/>
    </w:pPr>
  </w:style>
  <w:style w:type="paragraph" w:styleId="a4">
    <w:name w:val="header"/>
    <w:basedOn w:val="a"/>
    <w:link w:val="a5"/>
    <w:semiHidden/>
    <w:rsid w:val="00EC3AC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semiHidden/>
    <w:locked/>
    <w:rsid w:val="00EC3ACA"/>
    <w:rPr>
      <w:rFonts w:eastAsia="Calibri"/>
      <w:sz w:val="24"/>
      <w:szCs w:val="24"/>
      <w:lang w:val="ru-RU" w:eastAsia="ru-RU" w:bidi="ar-SA"/>
    </w:rPr>
  </w:style>
  <w:style w:type="paragraph" w:styleId="a6">
    <w:name w:val="Body Text"/>
    <w:basedOn w:val="a"/>
    <w:link w:val="a7"/>
    <w:semiHidden/>
    <w:rsid w:val="00EC3ACA"/>
    <w:pPr>
      <w:spacing w:line="182" w:lineRule="auto"/>
      <w:jc w:val="both"/>
    </w:pPr>
    <w:rPr>
      <w:rFonts w:eastAsia="Calibri"/>
      <w:sz w:val="28"/>
      <w:szCs w:val="28"/>
      <w:lang w:val="uk-UA"/>
    </w:rPr>
  </w:style>
  <w:style w:type="character" w:customStyle="1" w:styleId="a7">
    <w:name w:val="Основной текст Знак"/>
    <w:link w:val="a6"/>
    <w:semiHidden/>
    <w:locked/>
    <w:rsid w:val="00EC3ACA"/>
    <w:rPr>
      <w:rFonts w:eastAsia="Calibri"/>
      <w:sz w:val="28"/>
      <w:szCs w:val="28"/>
      <w:lang w:val="uk-UA" w:eastAsia="ru-RU" w:bidi="ar-SA"/>
    </w:rPr>
  </w:style>
  <w:style w:type="paragraph" w:styleId="a8">
    <w:name w:val="List Paragraph"/>
    <w:basedOn w:val="a"/>
    <w:qFormat/>
    <w:rsid w:val="00244245"/>
    <w:pPr>
      <w:ind w:left="720"/>
      <w:contextualSpacing/>
    </w:pPr>
  </w:style>
  <w:style w:type="paragraph" w:customStyle="1" w:styleId="ListParagraph">
    <w:name w:val="List Paragraph"/>
    <w:basedOn w:val="a"/>
    <w:link w:val="ListParagraphChar"/>
    <w:rsid w:val="006609CE"/>
    <w:pPr>
      <w:ind w:left="720"/>
      <w:contextualSpacing/>
    </w:pPr>
    <w:rPr>
      <w:rFonts w:eastAsia="Calibri"/>
    </w:rPr>
  </w:style>
  <w:style w:type="character" w:customStyle="1" w:styleId="ListParagraphChar">
    <w:name w:val="List Paragraph Char"/>
    <w:link w:val="ListParagraph"/>
    <w:locked/>
    <w:rsid w:val="006609CE"/>
    <w:rPr>
      <w:rFonts w:eastAsia="Calibri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GALYA</dc:creator>
  <cp:lastModifiedBy>Пользователь</cp:lastModifiedBy>
  <cp:revision>2</cp:revision>
  <cp:lastPrinted>2024-12-24T05:40:00Z</cp:lastPrinted>
  <dcterms:created xsi:type="dcterms:W3CDTF">2025-07-25T06:02:00Z</dcterms:created>
  <dcterms:modified xsi:type="dcterms:W3CDTF">2025-07-25T06:02:00Z</dcterms:modified>
</cp:coreProperties>
</file>