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0677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7</w:t>
      </w:r>
      <w:r w:rsidR="00DE6BAE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C10DCC" w:rsidRDefault="00CD6377" w:rsidP="0033265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="00806F42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</w:t>
      </w:r>
      <w:r w:rsidR="00E37EDB">
        <w:rPr>
          <w:bCs/>
          <w:sz w:val="28"/>
          <w:szCs w:val="28"/>
          <w:lang w:val="uk-UA"/>
        </w:rPr>
        <w:t xml:space="preserve"> 20</w:t>
      </w:r>
      <w:r w:rsidR="003326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</w:t>
      </w:r>
      <w:r w:rsidR="00E37EDB">
        <w:rPr>
          <w:bCs/>
          <w:sz w:val="28"/>
          <w:szCs w:val="28"/>
          <w:lang w:val="uk-UA"/>
        </w:rPr>
        <w:t xml:space="preserve">    № </w:t>
      </w:r>
      <w:r>
        <w:rPr>
          <w:bCs/>
          <w:sz w:val="28"/>
          <w:szCs w:val="28"/>
          <w:lang w:val="uk-UA"/>
        </w:rPr>
        <w:t>________</w:t>
      </w:r>
    </w:p>
    <w:p w:rsidR="00332657" w:rsidRPr="00332657" w:rsidRDefault="00332657" w:rsidP="00332657">
      <w:pPr>
        <w:rPr>
          <w:bCs/>
          <w:sz w:val="28"/>
          <w:szCs w:val="28"/>
          <w:lang w:val="uk-UA"/>
        </w:rPr>
      </w:pPr>
    </w:p>
    <w:p w:rsidR="00C10DCC" w:rsidRPr="00CD6377" w:rsidRDefault="00C10DCC" w:rsidP="00C10DCC">
      <w:pPr>
        <w:rPr>
          <w:sz w:val="28"/>
          <w:szCs w:val="28"/>
          <w:lang w:val="uk-UA"/>
        </w:rPr>
      </w:pPr>
    </w:p>
    <w:p w:rsidR="007E77AD" w:rsidRPr="008C1F6B" w:rsidRDefault="00C858BF" w:rsidP="008D6344">
      <w:pPr>
        <w:tabs>
          <w:tab w:val="left" w:pos="4678"/>
          <w:tab w:val="left" w:pos="5387"/>
        </w:tabs>
        <w:ind w:right="42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CD6377">
        <w:rPr>
          <w:sz w:val="28"/>
          <w:szCs w:val="28"/>
          <w:lang w:val="uk-UA"/>
        </w:rPr>
        <w:t xml:space="preserve">інвентаризації земельної ділянки </w:t>
      </w:r>
      <w:r w:rsidR="002F616D">
        <w:rPr>
          <w:sz w:val="28"/>
          <w:szCs w:val="28"/>
          <w:lang w:val="uk-UA"/>
        </w:rPr>
        <w:t xml:space="preserve">сільськогосподарського </w:t>
      </w:r>
      <w:r w:rsidR="007E77AD">
        <w:rPr>
          <w:sz w:val="28"/>
          <w:szCs w:val="28"/>
          <w:lang w:val="uk-UA"/>
        </w:rPr>
        <w:t>призначення</w:t>
      </w:r>
      <w:r w:rsidR="00CD6377">
        <w:rPr>
          <w:sz w:val="28"/>
          <w:szCs w:val="28"/>
          <w:lang w:val="uk-UA"/>
        </w:rPr>
        <w:t xml:space="preserve"> комунальної власності 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DE6BAE">
        <w:rPr>
          <w:sz w:val="28"/>
          <w:szCs w:val="28"/>
          <w:lang w:val="uk-UA"/>
        </w:rPr>
        <w:t>Берег</w:t>
      </w:r>
      <w:r w:rsidR="00BA56E6">
        <w:rPr>
          <w:sz w:val="28"/>
          <w:szCs w:val="28"/>
          <w:lang w:val="uk-UA"/>
        </w:rPr>
        <w:t>івс</w:t>
      </w:r>
      <w:r w:rsidR="009206A9">
        <w:rPr>
          <w:sz w:val="28"/>
          <w:szCs w:val="28"/>
          <w:lang w:val="uk-UA"/>
        </w:rPr>
        <w:t>ького</w:t>
      </w:r>
      <w:r w:rsidR="002F616D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806F42" w:rsidP="00806F42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="007E77AD"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CD6377">
        <w:rPr>
          <w:sz w:val="28"/>
          <w:szCs w:val="28"/>
          <w:lang w:val="uk-UA"/>
        </w:rPr>
        <w:t xml:space="preserve">ної ділянки </w:t>
      </w:r>
      <w:r w:rsidR="007E77AD">
        <w:rPr>
          <w:sz w:val="28"/>
          <w:szCs w:val="28"/>
          <w:lang w:val="uk-UA"/>
        </w:rPr>
        <w:t xml:space="preserve"> сільськогосподарського призначення</w:t>
      </w:r>
      <w:r w:rsidR="00CD6377">
        <w:rPr>
          <w:sz w:val="28"/>
          <w:szCs w:val="28"/>
          <w:lang w:val="uk-UA"/>
        </w:rPr>
        <w:t xml:space="preserve"> комунальної власності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DE6BAE">
        <w:rPr>
          <w:sz w:val="28"/>
          <w:szCs w:val="28"/>
          <w:lang w:val="uk-UA"/>
        </w:rPr>
        <w:t>Берег</w:t>
      </w:r>
      <w:r w:rsidR="00B0677F">
        <w:rPr>
          <w:sz w:val="28"/>
          <w:szCs w:val="28"/>
          <w:lang w:val="uk-UA"/>
        </w:rPr>
        <w:t>івс</w:t>
      </w:r>
      <w:r w:rsidR="009206A9">
        <w:rPr>
          <w:sz w:val="28"/>
          <w:szCs w:val="28"/>
          <w:lang w:val="uk-UA"/>
        </w:rPr>
        <w:t>ького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  <w:bookmarkStart w:id="0" w:name="_GoBack"/>
      <w:bookmarkEnd w:id="0"/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4C669D" w:rsidRPr="00B62A9F" w:rsidRDefault="00B62A9F" w:rsidP="00B62A9F">
      <w:pPr>
        <w:shd w:val="clear" w:color="auto" w:fill="FFFFFF"/>
        <w:ind w:left="75"/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CD6377" w:rsidRPr="00B62A9F">
        <w:rPr>
          <w:sz w:val="28"/>
          <w:szCs w:val="28"/>
          <w:lang w:val="uk-UA"/>
        </w:rPr>
        <w:t>ної ділянки</w:t>
      </w:r>
      <w:r w:rsidR="00865A93">
        <w:rPr>
          <w:sz w:val="28"/>
          <w:szCs w:val="28"/>
          <w:lang w:val="uk-UA"/>
        </w:rPr>
        <w:t xml:space="preserve"> запасу (код КВЦПЗ 01.17) </w:t>
      </w:r>
      <w:r w:rsidR="00DE6BAE">
        <w:rPr>
          <w:sz w:val="28"/>
          <w:szCs w:val="28"/>
          <w:lang w:val="uk-UA"/>
        </w:rPr>
        <w:t>кадастровий номер 56238803</w:t>
      </w:r>
      <w:r w:rsidR="0021180E">
        <w:rPr>
          <w:sz w:val="28"/>
          <w:szCs w:val="28"/>
          <w:lang w:val="uk-UA"/>
        </w:rPr>
        <w:t>00:0</w:t>
      </w:r>
      <w:r w:rsidR="00DE6BAE">
        <w:rPr>
          <w:sz w:val="28"/>
          <w:szCs w:val="28"/>
          <w:lang w:val="uk-UA"/>
        </w:rPr>
        <w:t>3</w:t>
      </w:r>
      <w:r w:rsidR="0021180E">
        <w:rPr>
          <w:sz w:val="28"/>
          <w:szCs w:val="28"/>
          <w:lang w:val="uk-UA"/>
        </w:rPr>
        <w:t>:0</w:t>
      </w:r>
      <w:r w:rsidR="00DE6BAE">
        <w:rPr>
          <w:sz w:val="28"/>
          <w:szCs w:val="28"/>
          <w:lang w:val="uk-UA"/>
        </w:rPr>
        <w:t>02</w:t>
      </w:r>
      <w:r w:rsidR="0021180E">
        <w:rPr>
          <w:sz w:val="28"/>
          <w:szCs w:val="28"/>
          <w:lang w:val="uk-UA"/>
        </w:rPr>
        <w:t>:0</w:t>
      </w:r>
      <w:r w:rsidR="00DE6BAE">
        <w:rPr>
          <w:sz w:val="28"/>
          <w:szCs w:val="28"/>
          <w:lang w:val="uk-UA"/>
        </w:rPr>
        <w:t>085</w:t>
      </w:r>
      <w:r w:rsidR="0021180E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r w:rsidR="00DE6BAE">
        <w:rPr>
          <w:sz w:val="28"/>
          <w:szCs w:val="28"/>
          <w:lang w:val="uk-UA"/>
        </w:rPr>
        <w:t>Берег</w:t>
      </w:r>
      <w:r w:rsidR="00B0677F">
        <w:rPr>
          <w:sz w:val="28"/>
          <w:szCs w:val="28"/>
          <w:lang w:val="uk-UA"/>
        </w:rPr>
        <w:t>івс</w:t>
      </w:r>
      <w:r w:rsidR="009206A9" w:rsidRPr="00B62A9F">
        <w:rPr>
          <w:sz w:val="28"/>
          <w:szCs w:val="28"/>
          <w:lang w:val="uk-UA"/>
        </w:rPr>
        <w:t>ького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старостинського округу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Млинівської селищної </w:t>
      </w:r>
      <w:r w:rsidR="008D6344" w:rsidRPr="00B62A9F">
        <w:rPr>
          <w:sz w:val="28"/>
          <w:szCs w:val="28"/>
          <w:lang w:val="uk-UA"/>
        </w:rPr>
        <w:t>р</w:t>
      </w:r>
      <w:r w:rsidR="0013241B" w:rsidRPr="00B62A9F">
        <w:rPr>
          <w:sz w:val="28"/>
          <w:szCs w:val="28"/>
          <w:lang w:val="uk-UA"/>
        </w:rPr>
        <w:t>ади</w:t>
      </w:r>
      <w:r w:rsidR="00BD4460">
        <w:rPr>
          <w:sz w:val="28"/>
          <w:szCs w:val="28"/>
          <w:lang w:val="uk-UA" w:eastAsia="uk-UA"/>
        </w:rPr>
        <w:t xml:space="preserve"> Дубенського району Рівненської області,</w:t>
      </w:r>
      <w:r w:rsidR="0013241B" w:rsidRPr="00B62A9F">
        <w:rPr>
          <w:sz w:val="28"/>
          <w:szCs w:val="28"/>
          <w:lang w:val="uk-UA" w:eastAsia="uk-UA"/>
        </w:rPr>
        <w:t xml:space="preserve"> </w:t>
      </w:r>
      <w:r w:rsidR="00B43C2A" w:rsidRPr="00B62A9F">
        <w:rPr>
          <w:sz w:val="28"/>
          <w:szCs w:val="28"/>
          <w:lang w:val="uk-UA" w:eastAsia="uk-UA"/>
        </w:rPr>
        <w:t xml:space="preserve">розроблену </w:t>
      </w:r>
      <w:r w:rsidR="00DE6BAE">
        <w:rPr>
          <w:sz w:val="28"/>
          <w:szCs w:val="28"/>
          <w:lang w:val="uk-UA" w:eastAsia="uk-UA"/>
        </w:rPr>
        <w:t xml:space="preserve">фізичною особою-підприємцем </w:t>
      </w:r>
      <w:proofErr w:type="spellStart"/>
      <w:r w:rsidR="00DE6BAE">
        <w:rPr>
          <w:sz w:val="28"/>
          <w:szCs w:val="28"/>
          <w:lang w:val="uk-UA" w:eastAsia="uk-UA"/>
        </w:rPr>
        <w:t>Остапюк</w:t>
      </w:r>
      <w:proofErr w:type="spellEnd"/>
      <w:r w:rsidR="00DE6BAE">
        <w:rPr>
          <w:sz w:val="28"/>
          <w:szCs w:val="28"/>
          <w:lang w:val="uk-UA" w:eastAsia="uk-UA"/>
        </w:rPr>
        <w:t xml:space="preserve"> Людмилою Антонівною</w:t>
      </w:r>
      <w:r w:rsidR="00B43C2A" w:rsidRPr="00B62A9F">
        <w:rPr>
          <w:sz w:val="28"/>
          <w:szCs w:val="28"/>
          <w:lang w:val="uk-UA"/>
        </w:rPr>
        <w:t>.</w:t>
      </w:r>
    </w:p>
    <w:p w:rsidR="00B43C2A" w:rsidRPr="0013241B" w:rsidRDefault="00B43C2A" w:rsidP="00B62A9F">
      <w:pPr>
        <w:pStyle w:val="aa"/>
        <w:shd w:val="clear" w:color="auto" w:fill="FFFFFF"/>
        <w:ind w:left="0" w:firstLine="525"/>
        <w:jc w:val="both"/>
        <w:rPr>
          <w:sz w:val="28"/>
          <w:szCs w:val="28"/>
          <w:lang w:val="uk-UA"/>
        </w:rPr>
      </w:pPr>
    </w:p>
    <w:p w:rsidR="00B62A9F" w:rsidRDefault="00B62A9F" w:rsidP="00BD4460">
      <w:pPr>
        <w:shd w:val="clear" w:color="auto" w:fill="FFFFFF"/>
        <w:rPr>
          <w:sz w:val="28"/>
          <w:szCs w:val="28"/>
          <w:lang w:val="uk-UA"/>
        </w:rPr>
      </w:pPr>
    </w:p>
    <w:p w:rsidR="00DE6BAE" w:rsidRDefault="00DE6BAE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62A9F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4460" w:rsidRDefault="00BD4460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7C6D" w:rsidRPr="009206A9" w:rsidRDefault="00CD6377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40603B" w:rsidP="00936501">
      <w:pPr>
        <w:jc w:val="both"/>
        <w:rPr>
          <w:sz w:val="28"/>
          <w:szCs w:val="28"/>
          <w:lang w:val="uk-UA"/>
        </w:rPr>
      </w:pPr>
    </w:p>
    <w:sectPr w:rsidR="0040603B" w:rsidRPr="00225A16" w:rsidSect="0033265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1069" w:rsidRDefault="00111069">
      <w:r>
        <w:separator/>
      </w:r>
    </w:p>
  </w:endnote>
  <w:endnote w:type="continuationSeparator" w:id="0">
    <w:p w:rsidR="00111069" w:rsidRDefault="0011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1069" w:rsidRDefault="00111069">
      <w:r>
        <w:separator/>
      </w:r>
    </w:p>
  </w:footnote>
  <w:footnote w:type="continuationSeparator" w:id="0">
    <w:p w:rsidR="00111069" w:rsidRDefault="00111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823A5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7E1813" w:rsidRDefault="007E1813" w:rsidP="007E1813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1F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069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80E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65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75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811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CEC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A93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501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9FF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0B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5A0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77F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7A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6E6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460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BA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7DB2FC"/>
  <w15:docId w15:val="{334310A6-ED94-4B54-8130-775BF252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CE39-AC7E-45F9-BA64-59EFCC7B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200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NadiyTkachuk</cp:lastModifiedBy>
  <cp:revision>16</cp:revision>
  <cp:lastPrinted>2025-02-11T09:47:00Z</cp:lastPrinted>
  <dcterms:created xsi:type="dcterms:W3CDTF">2025-01-13T14:56:00Z</dcterms:created>
  <dcterms:modified xsi:type="dcterms:W3CDTF">2025-07-21T13:33:00Z</dcterms:modified>
</cp:coreProperties>
</file>