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A7DE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D4323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6A7B31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E33D2" w:rsidRDefault="002973CF" w:rsidP="009E33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5F1AA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_______</w:t>
      </w:r>
    </w:p>
    <w:p w:rsidR="006130FD" w:rsidRPr="006A7B31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6A7B31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AC6333">
      <w:pPr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 xml:space="preserve">ення </w:t>
      </w:r>
      <w:r w:rsidR="00242B28">
        <w:rPr>
          <w:sz w:val="28"/>
          <w:szCs w:val="28"/>
          <w:lang w:val="uk-UA"/>
        </w:rPr>
        <w:t>(відновлення) меж земельної ділянки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DD5B9B">
        <w:rPr>
          <w:sz w:val="28"/>
          <w:szCs w:val="28"/>
          <w:lang w:val="uk-UA"/>
        </w:rPr>
        <w:t xml:space="preserve"> гр.</w:t>
      </w:r>
      <w:r w:rsidR="00A357D3">
        <w:rPr>
          <w:sz w:val="28"/>
          <w:szCs w:val="28"/>
          <w:lang w:val="uk-UA"/>
        </w:rPr>
        <w:t xml:space="preserve"> </w:t>
      </w:r>
      <w:r w:rsidR="00242B28">
        <w:rPr>
          <w:sz w:val="28"/>
          <w:szCs w:val="28"/>
          <w:lang w:val="uk-UA"/>
        </w:rPr>
        <w:t>Руденко Г.М.</w:t>
      </w:r>
    </w:p>
    <w:p w:rsidR="006A7B31" w:rsidRDefault="006A7B31" w:rsidP="006A7B31">
      <w:pPr>
        <w:ind w:right="4535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D45A17" w:rsidP="006A7B31">
      <w:pPr>
        <w:pStyle w:val="a3"/>
        <w:shd w:val="clear" w:color="auto" w:fill="FFFFFF"/>
        <w:tabs>
          <w:tab w:val="left" w:pos="567"/>
          <w:tab w:val="left" w:pos="1134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A7DE5">
        <w:rPr>
          <w:sz w:val="28"/>
          <w:szCs w:val="28"/>
          <w:lang w:val="uk-UA"/>
        </w:rPr>
        <w:t xml:space="preserve">гр. </w:t>
      </w:r>
      <w:r w:rsidR="00242B28">
        <w:rPr>
          <w:sz w:val="28"/>
          <w:szCs w:val="28"/>
          <w:lang w:val="uk-UA"/>
        </w:rPr>
        <w:t>Руденко Сергія Володимировича</w:t>
      </w:r>
      <w:r w:rsidR="006348E9">
        <w:rPr>
          <w:sz w:val="28"/>
          <w:szCs w:val="28"/>
          <w:lang w:val="uk-UA"/>
        </w:rPr>
        <w:t>, що діє</w:t>
      </w:r>
      <w:r w:rsidR="00242B28">
        <w:rPr>
          <w:sz w:val="28"/>
          <w:szCs w:val="28"/>
          <w:lang w:val="uk-UA"/>
        </w:rPr>
        <w:t xml:space="preserve"> </w:t>
      </w:r>
      <w:r w:rsidR="00D43237">
        <w:rPr>
          <w:sz w:val="28"/>
          <w:szCs w:val="28"/>
          <w:lang w:val="uk-UA"/>
        </w:rPr>
        <w:t>по довіреності</w:t>
      </w:r>
      <w:r w:rsidR="009C6FF1">
        <w:rPr>
          <w:sz w:val="28"/>
          <w:szCs w:val="28"/>
          <w:lang w:val="uk-UA"/>
        </w:rPr>
        <w:t xml:space="preserve"> </w:t>
      </w:r>
      <w:r w:rsidR="00242B28">
        <w:rPr>
          <w:sz w:val="28"/>
          <w:szCs w:val="28"/>
          <w:lang w:val="uk-UA"/>
        </w:rPr>
        <w:t xml:space="preserve"> Руденко Галини Мефодіївни</w:t>
      </w:r>
      <w:r w:rsidR="006130FD">
        <w:rPr>
          <w:sz w:val="28"/>
          <w:szCs w:val="28"/>
          <w:lang w:val="uk-UA"/>
        </w:rPr>
        <w:t xml:space="preserve"> </w:t>
      </w:r>
      <w:r w:rsidR="00D43237">
        <w:rPr>
          <w:sz w:val="28"/>
          <w:szCs w:val="28"/>
          <w:lang w:val="uk-UA"/>
        </w:rPr>
        <w:t xml:space="preserve"> від 22.07.2025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242B28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242B28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 xml:space="preserve">, статтями 12, </w:t>
      </w:r>
      <w:r w:rsidR="00E929E4">
        <w:rPr>
          <w:sz w:val="28"/>
          <w:szCs w:val="28"/>
          <w:lang w:val="uk-UA"/>
        </w:rPr>
        <w:t xml:space="preserve">116, </w:t>
      </w:r>
      <w:r w:rsidR="006130FD">
        <w:rPr>
          <w:sz w:val="28"/>
          <w:szCs w:val="28"/>
          <w:lang w:val="uk-UA"/>
        </w:rPr>
        <w:t>118, 121</w:t>
      </w:r>
      <w:r w:rsidR="00E929E4">
        <w:rPr>
          <w:sz w:val="28"/>
          <w:szCs w:val="28"/>
          <w:lang w:val="uk-UA"/>
        </w:rPr>
        <w:t>Земельного кодексу України,пунктом 2 розділу VІІ «Прикінцеві та перехідні положення» Закону України «Про Державний земельний кадастр»,</w:t>
      </w:r>
      <w:r w:rsidR="006130FD">
        <w:rPr>
          <w:sz w:val="28"/>
          <w:szCs w:val="28"/>
          <w:lang w:val="uk-UA"/>
        </w:rPr>
        <w:t xml:space="preserve">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A7B31" w:rsidRDefault="007A7DE5" w:rsidP="006348E9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0F6025">
        <w:rPr>
          <w:sz w:val="28"/>
          <w:szCs w:val="28"/>
          <w:lang w:val="uk-UA"/>
        </w:rPr>
        <w:t xml:space="preserve"> гр.</w:t>
      </w:r>
      <w:r w:rsidR="00242B28">
        <w:rPr>
          <w:sz w:val="28"/>
          <w:szCs w:val="28"/>
          <w:lang w:val="uk-UA"/>
        </w:rPr>
        <w:t xml:space="preserve"> Руденко Галині Мефодіївні</w:t>
      </w:r>
      <w:r w:rsidR="006130FD"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</w:t>
      </w:r>
      <w:r w:rsidR="0064334A">
        <w:rPr>
          <w:sz w:val="28"/>
          <w:szCs w:val="28"/>
          <w:lang w:val="uk-UA"/>
        </w:rPr>
        <w:t>ьн</w:t>
      </w:r>
      <w:r w:rsidR="00242B28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242B28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242B28">
        <w:rPr>
          <w:sz w:val="28"/>
          <w:szCs w:val="28"/>
          <w:lang w:val="uk-UA"/>
        </w:rPr>
        <w:t xml:space="preserve"> 0,48</w:t>
      </w:r>
      <w:r w:rsidR="006348E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6130FD"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 xml:space="preserve"> за рахунок земель</w:t>
      </w:r>
      <w:r w:rsidR="00DD5B9B">
        <w:rPr>
          <w:color w:val="000000"/>
          <w:sz w:val="28"/>
          <w:szCs w:val="28"/>
          <w:lang w:val="uk-UA"/>
        </w:rPr>
        <w:t>, що перебували</w:t>
      </w:r>
      <w:r w:rsidR="001E2FCB">
        <w:rPr>
          <w:color w:val="000000"/>
          <w:sz w:val="28"/>
          <w:szCs w:val="28"/>
          <w:lang w:val="uk-UA"/>
        </w:rPr>
        <w:t xml:space="preserve"> у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D844AA">
        <w:rPr>
          <w:color w:val="000000"/>
          <w:sz w:val="28"/>
          <w:szCs w:val="28"/>
          <w:lang w:val="uk-UA"/>
        </w:rPr>
        <w:t xml:space="preserve">приватній </w:t>
      </w:r>
      <w:r w:rsidR="009C6FF1">
        <w:rPr>
          <w:color w:val="000000"/>
          <w:sz w:val="28"/>
          <w:szCs w:val="28"/>
          <w:lang w:val="uk-UA"/>
        </w:rPr>
        <w:t>власності спад</w:t>
      </w:r>
      <w:r w:rsidR="00242B28">
        <w:rPr>
          <w:color w:val="000000"/>
          <w:sz w:val="28"/>
          <w:szCs w:val="28"/>
          <w:lang w:val="uk-UA"/>
        </w:rPr>
        <w:t xml:space="preserve">кодавця Сікори </w:t>
      </w:r>
      <w:proofErr w:type="spellStart"/>
      <w:r w:rsidR="00242B28">
        <w:rPr>
          <w:color w:val="000000"/>
          <w:sz w:val="28"/>
          <w:szCs w:val="28"/>
          <w:lang w:val="uk-UA"/>
        </w:rPr>
        <w:t>Мифодія</w:t>
      </w:r>
      <w:proofErr w:type="spellEnd"/>
      <w:r w:rsidR="00242B28">
        <w:rPr>
          <w:color w:val="000000"/>
          <w:sz w:val="28"/>
          <w:szCs w:val="28"/>
          <w:lang w:val="uk-UA"/>
        </w:rPr>
        <w:t xml:space="preserve"> Михайловича</w:t>
      </w:r>
      <w:r w:rsidR="006147FB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 xml:space="preserve">рішення </w:t>
      </w:r>
      <w:r w:rsidR="00242B28">
        <w:rPr>
          <w:color w:val="000000"/>
          <w:sz w:val="28"/>
          <w:szCs w:val="28"/>
          <w:lang w:val="uk-UA"/>
        </w:rPr>
        <w:t>Новоукраїнської</w:t>
      </w:r>
      <w:r>
        <w:rPr>
          <w:color w:val="000000"/>
          <w:sz w:val="28"/>
          <w:szCs w:val="28"/>
          <w:lang w:val="uk-UA"/>
        </w:rPr>
        <w:t xml:space="preserve"> сільської ради від </w:t>
      </w:r>
      <w:r w:rsidR="00242B28">
        <w:rPr>
          <w:color w:val="000000"/>
          <w:sz w:val="28"/>
          <w:szCs w:val="28"/>
          <w:lang w:val="uk-UA"/>
        </w:rPr>
        <w:t>28</w:t>
      </w:r>
      <w:r>
        <w:rPr>
          <w:color w:val="000000"/>
          <w:sz w:val="28"/>
          <w:szCs w:val="28"/>
          <w:lang w:val="uk-UA"/>
        </w:rPr>
        <w:t>.</w:t>
      </w:r>
      <w:r w:rsidR="00242B28">
        <w:rPr>
          <w:color w:val="000000"/>
          <w:sz w:val="28"/>
          <w:szCs w:val="28"/>
          <w:lang w:val="uk-UA"/>
        </w:rPr>
        <w:t>12.1994</w:t>
      </w:r>
      <w:r>
        <w:rPr>
          <w:color w:val="000000"/>
          <w:sz w:val="28"/>
          <w:szCs w:val="28"/>
          <w:lang w:val="uk-UA"/>
        </w:rPr>
        <w:t xml:space="preserve"> №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242B28">
        <w:rPr>
          <w:color w:val="000000"/>
          <w:sz w:val="28"/>
          <w:szCs w:val="28"/>
          <w:lang w:val="uk-UA"/>
        </w:rPr>
        <w:t>16</w:t>
      </w:r>
      <w:r w:rsidR="000F6025">
        <w:rPr>
          <w:color w:val="000000"/>
          <w:sz w:val="28"/>
          <w:szCs w:val="28"/>
          <w:lang w:val="uk-UA"/>
        </w:rPr>
        <w:t>.</w:t>
      </w:r>
    </w:p>
    <w:p w:rsidR="006130FD" w:rsidRPr="00DF6BB1" w:rsidRDefault="007024C3" w:rsidP="006A7B31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64334A">
        <w:rPr>
          <w:color w:val="000000"/>
          <w:sz w:val="28"/>
          <w:szCs w:val="28"/>
          <w:lang w:val="uk-UA"/>
        </w:rPr>
        <w:t>Земельн</w:t>
      </w:r>
      <w:r w:rsidR="00242B28">
        <w:rPr>
          <w:color w:val="000000"/>
          <w:sz w:val="28"/>
          <w:szCs w:val="28"/>
          <w:lang w:val="uk-UA"/>
        </w:rPr>
        <w:t>а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64334A">
        <w:rPr>
          <w:color w:val="000000"/>
          <w:sz w:val="28"/>
          <w:szCs w:val="28"/>
          <w:lang w:val="uk-UA"/>
        </w:rPr>
        <w:t>ділянк</w:t>
      </w:r>
      <w:r w:rsidR="00242B28">
        <w:rPr>
          <w:color w:val="000000"/>
          <w:sz w:val="28"/>
          <w:szCs w:val="28"/>
          <w:lang w:val="uk-UA"/>
        </w:rPr>
        <w:t>а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64334A">
        <w:rPr>
          <w:color w:val="000000"/>
          <w:sz w:val="28"/>
          <w:szCs w:val="28"/>
          <w:lang w:val="uk-UA"/>
        </w:rPr>
        <w:t>ашован</w:t>
      </w:r>
      <w:r w:rsidR="00242B28">
        <w:rPr>
          <w:color w:val="000000"/>
          <w:sz w:val="28"/>
          <w:szCs w:val="28"/>
          <w:lang w:val="uk-UA"/>
        </w:rPr>
        <w:t>а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7A7DE5">
        <w:rPr>
          <w:color w:val="000000"/>
          <w:sz w:val="28"/>
          <w:szCs w:val="28"/>
          <w:lang w:val="uk-UA"/>
        </w:rPr>
        <w:t xml:space="preserve">с. </w:t>
      </w:r>
      <w:r w:rsidR="00242B28">
        <w:rPr>
          <w:color w:val="000000"/>
          <w:sz w:val="28"/>
          <w:szCs w:val="28"/>
          <w:lang w:val="uk-UA"/>
        </w:rPr>
        <w:t>Мальоване</w:t>
      </w:r>
      <w:r w:rsidR="00DD5B9B">
        <w:rPr>
          <w:color w:val="000000"/>
          <w:sz w:val="28"/>
          <w:szCs w:val="28"/>
          <w:lang w:val="uk-UA"/>
        </w:rPr>
        <w:t xml:space="preserve"> на</w:t>
      </w:r>
      <w:r w:rsidR="006130FD">
        <w:rPr>
          <w:color w:val="000000"/>
          <w:sz w:val="28"/>
          <w:szCs w:val="28"/>
          <w:lang w:val="uk-UA"/>
        </w:rPr>
        <w:t xml:space="preserve"> території Млинівської селищної ради.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</w:p>
    <w:p w:rsidR="007A7DE5" w:rsidRDefault="006130FD" w:rsidP="006A7B31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242B28">
        <w:rPr>
          <w:sz w:val="28"/>
          <w:szCs w:val="28"/>
          <w:lang w:val="uk-UA"/>
        </w:rPr>
        <w:t xml:space="preserve"> Руденко Галині</w:t>
      </w:r>
      <w:r w:rsidR="009C6FF1">
        <w:rPr>
          <w:sz w:val="28"/>
          <w:szCs w:val="28"/>
          <w:lang w:val="uk-UA"/>
        </w:rPr>
        <w:t xml:space="preserve"> </w:t>
      </w:r>
      <w:r w:rsidR="00242B28">
        <w:rPr>
          <w:sz w:val="28"/>
          <w:szCs w:val="28"/>
          <w:lang w:val="uk-UA"/>
        </w:rPr>
        <w:t xml:space="preserve">Мефодіївні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3D7A56" w:rsidP="006A7B31">
      <w:pPr>
        <w:pStyle w:val="a3"/>
        <w:shd w:val="clear" w:color="auto" w:fill="FFFFFF"/>
        <w:tabs>
          <w:tab w:val="left" w:pos="567"/>
        </w:tabs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242B28">
        <w:rPr>
          <w:sz w:val="28"/>
          <w:szCs w:val="28"/>
          <w:lang w:val="uk-UA"/>
        </w:rPr>
        <w:t>ення (відновлення) меж земельної</w:t>
      </w:r>
      <w:r w:rsidR="0064334A">
        <w:rPr>
          <w:sz w:val="28"/>
          <w:szCs w:val="28"/>
          <w:lang w:val="uk-UA"/>
        </w:rPr>
        <w:t xml:space="preserve"> ділян</w:t>
      </w:r>
      <w:r w:rsidR="00242B28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7A7DE5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41A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6824"/>
    <w:rsid w:val="0002690C"/>
    <w:rsid w:val="000277CD"/>
    <w:rsid w:val="00030104"/>
    <w:rsid w:val="00030BD9"/>
    <w:rsid w:val="000B1B93"/>
    <w:rsid w:val="000B596F"/>
    <w:rsid w:val="000C3C4E"/>
    <w:rsid w:val="000E0F42"/>
    <w:rsid w:val="000F6025"/>
    <w:rsid w:val="0011402D"/>
    <w:rsid w:val="00117264"/>
    <w:rsid w:val="00120104"/>
    <w:rsid w:val="001E2FCB"/>
    <w:rsid w:val="002237B8"/>
    <w:rsid w:val="00242B28"/>
    <w:rsid w:val="00262301"/>
    <w:rsid w:val="00275603"/>
    <w:rsid w:val="002973CF"/>
    <w:rsid w:val="002B55CF"/>
    <w:rsid w:val="00387A45"/>
    <w:rsid w:val="003A0FB9"/>
    <w:rsid w:val="003D7A56"/>
    <w:rsid w:val="004167CD"/>
    <w:rsid w:val="00446354"/>
    <w:rsid w:val="00461701"/>
    <w:rsid w:val="00463FC3"/>
    <w:rsid w:val="004977DB"/>
    <w:rsid w:val="00506AD8"/>
    <w:rsid w:val="00564DE6"/>
    <w:rsid w:val="005D667B"/>
    <w:rsid w:val="005E0C3B"/>
    <w:rsid w:val="005F1AAB"/>
    <w:rsid w:val="005F1DBD"/>
    <w:rsid w:val="005F4FAE"/>
    <w:rsid w:val="006130FD"/>
    <w:rsid w:val="006147FB"/>
    <w:rsid w:val="0062081E"/>
    <w:rsid w:val="006348E9"/>
    <w:rsid w:val="0064334A"/>
    <w:rsid w:val="00694348"/>
    <w:rsid w:val="006A7B31"/>
    <w:rsid w:val="006C186E"/>
    <w:rsid w:val="006E00CF"/>
    <w:rsid w:val="007024C3"/>
    <w:rsid w:val="00742B50"/>
    <w:rsid w:val="00760DB7"/>
    <w:rsid w:val="007A7DE5"/>
    <w:rsid w:val="007D45D4"/>
    <w:rsid w:val="007F4F44"/>
    <w:rsid w:val="00812CC4"/>
    <w:rsid w:val="008519C7"/>
    <w:rsid w:val="008B177F"/>
    <w:rsid w:val="008E5BEF"/>
    <w:rsid w:val="008F6878"/>
    <w:rsid w:val="0091702D"/>
    <w:rsid w:val="00992299"/>
    <w:rsid w:val="009C6FF1"/>
    <w:rsid w:val="009E33D2"/>
    <w:rsid w:val="009F31FB"/>
    <w:rsid w:val="00A02969"/>
    <w:rsid w:val="00A04375"/>
    <w:rsid w:val="00A12B1B"/>
    <w:rsid w:val="00A15FAC"/>
    <w:rsid w:val="00A318C3"/>
    <w:rsid w:val="00A34BFC"/>
    <w:rsid w:val="00A357D3"/>
    <w:rsid w:val="00A3715C"/>
    <w:rsid w:val="00A631A1"/>
    <w:rsid w:val="00A6350D"/>
    <w:rsid w:val="00AB1438"/>
    <w:rsid w:val="00AC6333"/>
    <w:rsid w:val="00AF21C4"/>
    <w:rsid w:val="00AF7A2F"/>
    <w:rsid w:val="00B631CA"/>
    <w:rsid w:val="00B738AB"/>
    <w:rsid w:val="00B91961"/>
    <w:rsid w:val="00BA2C7F"/>
    <w:rsid w:val="00BC5CD2"/>
    <w:rsid w:val="00BC6E56"/>
    <w:rsid w:val="00BD47BC"/>
    <w:rsid w:val="00BF54DB"/>
    <w:rsid w:val="00C065CF"/>
    <w:rsid w:val="00C9030E"/>
    <w:rsid w:val="00CA2754"/>
    <w:rsid w:val="00CE1D40"/>
    <w:rsid w:val="00D43237"/>
    <w:rsid w:val="00D45A17"/>
    <w:rsid w:val="00D51E5F"/>
    <w:rsid w:val="00D60666"/>
    <w:rsid w:val="00D844AA"/>
    <w:rsid w:val="00D877A7"/>
    <w:rsid w:val="00DA151C"/>
    <w:rsid w:val="00DD5B9B"/>
    <w:rsid w:val="00DE23B8"/>
    <w:rsid w:val="00DF6BB1"/>
    <w:rsid w:val="00E02D5D"/>
    <w:rsid w:val="00E22168"/>
    <w:rsid w:val="00E41AF4"/>
    <w:rsid w:val="00E579D8"/>
    <w:rsid w:val="00E61CB7"/>
    <w:rsid w:val="00E66C7B"/>
    <w:rsid w:val="00E929E4"/>
    <w:rsid w:val="00E9353E"/>
    <w:rsid w:val="00EA59F2"/>
    <w:rsid w:val="00F5434E"/>
    <w:rsid w:val="00F55F7B"/>
    <w:rsid w:val="00F70609"/>
    <w:rsid w:val="00F94990"/>
    <w:rsid w:val="00FB7690"/>
    <w:rsid w:val="00FC7E41"/>
    <w:rsid w:val="00FD0458"/>
    <w:rsid w:val="00FE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F9898"/>
  <w15:docId w15:val="{D1E3332C-FAD7-4656-89CB-34D2A7709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6AEBA-2734-4E19-A594-89BEC81FC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1470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5</cp:revision>
  <cp:lastPrinted>2025-07-22T13:22:00Z</cp:lastPrinted>
  <dcterms:created xsi:type="dcterms:W3CDTF">2025-07-22T12:31:00Z</dcterms:created>
  <dcterms:modified xsi:type="dcterms:W3CDTF">2025-07-22T13:27:00Z</dcterms:modified>
</cp:coreProperties>
</file>