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0A7" w:rsidRPr="00A640A7" w:rsidRDefault="00A640A7" w:rsidP="00A640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lang w:val="uk-UA"/>
        </w:rPr>
      </w:pPr>
      <w:r w:rsidRPr="00A640A7">
        <w:rPr>
          <w:rFonts w:ascii="Academy" w:hAnsi="Academy" w:cs="Academy"/>
          <w:lang w:val="uk-UA"/>
        </w:rPr>
        <w:t>ПРОЄКТ</w:t>
      </w:r>
    </w:p>
    <w:p w:rsidR="00273798" w:rsidRPr="00A640A7" w:rsidRDefault="00A640A7" w:rsidP="00A640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3798" w:rsidRPr="00A640A7" w:rsidRDefault="00273798" w:rsidP="00273798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273798" w:rsidRPr="00A640A7" w:rsidRDefault="00273798" w:rsidP="00273798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A640A7">
        <w:rPr>
          <w:b/>
          <w:bCs/>
          <w:sz w:val="28"/>
          <w:szCs w:val="28"/>
          <w:lang w:val="uk-UA"/>
        </w:rPr>
        <w:t xml:space="preserve">УКРАЇНА </w:t>
      </w:r>
    </w:p>
    <w:p w:rsidR="00273798" w:rsidRPr="00A640A7" w:rsidRDefault="00273798" w:rsidP="00273798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A640A7">
        <w:rPr>
          <w:b/>
          <w:bCs/>
          <w:sz w:val="28"/>
          <w:szCs w:val="28"/>
          <w:lang w:val="uk-UA"/>
        </w:rPr>
        <w:t>МЛИНІВСЬКА СЕЛИЩНА РАДА</w:t>
      </w:r>
    </w:p>
    <w:p w:rsidR="00273798" w:rsidRPr="00A640A7" w:rsidRDefault="00A640A7" w:rsidP="00273798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proofErr w:type="spellStart"/>
      <w:r w:rsidRPr="00A640A7">
        <w:rPr>
          <w:b/>
          <w:bCs/>
          <w:sz w:val="28"/>
          <w:szCs w:val="28"/>
          <w:lang w:val="uk-UA"/>
        </w:rPr>
        <w:t>Дубенського</w:t>
      </w:r>
      <w:proofErr w:type="spellEnd"/>
      <w:r w:rsidRPr="00A640A7">
        <w:rPr>
          <w:b/>
          <w:bCs/>
          <w:sz w:val="28"/>
          <w:szCs w:val="28"/>
          <w:lang w:val="uk-UA"/>
        </w:rPr>
        <w:t xml:space="preserve"> району </w:t>
      </w:r>
      <w:r w:rsidR="00273798" w:rsidRPr="00A640A7">
        <w:rPr>
          <w:b/>
          <w:bCs/>
          <w:sz w:val="28"/>
          <w:szCs w:val="28"/>
          <w:lang w:val="uk-UA"/>
        </w:rPr>
        <w:t>Рівненської області</w:t>
      </w:r>
    </w:p>
    <w:p w:rsidR="00273798" w:rsidRPr="00A640A7" w:rsidRDefault="00273798" w:rsidP="00273798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 w:rsidRPr="00A640A7">
        <w:rPr>
          <w:bCs/>
          <w:sz w:val="28"/>
          <w:szCs w:val="28"/>
          <w:lang w:val="uk-UA"/>
        </w:rPr>
        <w:t>(</w:t>
      </w:r>
      <w:r w:rsidR="00A640A7" w:rsidRPr="00A640A7">
        <w:rPr>
          <w:bCs/>
          <w:sz w:val="28"/>
          <w:szCs w:val="28"/>
          <w:lang w:val="uk-UA"/>
        </w:rPr>
        <w:t>77</w:t>
      </w:r>
      <w:r w:rsidRPr="00A640A7">
        <w:rPr>
          <w:bCs/>
          <w:sz w:val="28"/>
          <w:szCs w:val="28"/>
          <w:lang w:val="uk-UA"/>
        </w:rPr>
        <w:t xml:space="preserve"> сесія </w:t>
      </w:r>
      <w:r w:rsidR="00E70DCD" w:rsidRPr="00A640A7">
        <w:rPr>
          <w:bCs/>
          <w:sz w:val="28"/>
          <w:szCs w:val="28"/>
          <w:lang w:val="uk-UA"/>
        </w:rPr>
        <w:t>8</w:t>
      </w:r>
      <w:r w:rsidRPr="00A640A7">
        <w:rPr>
          <w:bCs/>
          <w:sz w:val="28"/>
          <w:szCs w:val="28"/>
          <w:lang w:val="uk-UA"/>
        </w:rPr>
        <w:t xml:space="preserve"> скликання)</w:t>
      </w:r>
    </w:p>
    <w:p w:rsidR="00273798" w:rsidRPr="00A640A7" w:rsidRDefault="00273798" w:rsidP="00273798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</w:p>
    <w:p w:rsidR="00273798" w:rsidRPr="00A640A7" w:rsidRDefault="00273798" w:rsidP="00273798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A640A7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A640A7">
        <w:rPr>
          <w:b/>
          <w:bCs/>
          <w:sz w:val="28"/>
          <w:szCs w:val="28"/>
          <w:lang w:val="uk-UA"/>
        </w:rPr>
        <w:t>Н</w:t>
      </w:r>
      <w:proofErr w:type="spellEnd"/>
      <w:r w:rsidRPr="00A640A7">
        <w:rPr>
          <w:b/>
          <w:bCs/>
          <w:sz w:val="28"/>
          <w:szCs w:val="28"/>
          <w:lang w:val="uk-UA"/>
        </w:rPr>
        <w:t xml:space="preserve"> Я</w:t>
      </w:r>
    </w:p>
    <w:p w:rsidR="00273798" w:rsidRPr="00A640A7" w:rsidRDefault="00273798" w:rsidP="00273798">
      <w:pPr>
        <w:pStyle w:val="a6"/>
        <w:rPr>
          <w:sz w:val="28"/>
          <w:szCs w:val="28"/>
          <w:lang w:val="uk-UA"/>
        </w:rPr>
      </w:pPr>
    </w:p>
    <w:p w:rsidR="00273798" w:rsidRPr="00A640A7" w:rsidRDefault="00273798" w:rsidP="00273798">
      <w:pPr>
        <w:jc w:val="center"/>
        <w:rPr>
          <w:bCs/>
          <w:sz w:val="28"/>
          <w:szCs w:val="28"/>
          <w:lang w:val="uk-UA"/>
        </w:rPr>
      </w:pPr>
    </w:p>
    <w:p w:rsidR="00D50483" w:rsidRPr="00A640A7" w:rsidRDefault="00A640A7" w:rsidP="00D50483">
      <w:pPr>
        <w:rPr>
          <w:bCs/>
          <w:sz w:val="28"/>
          <w:szCs w:val="28"/>
          <w:lang w:val="uk-UA"/>
        </w:rPr>
      </w:pPr>
      <w:r w:rsidRPr="00A640A7">
        <w:rPr>
          <w:bCs/>
          <w:sz w:val="28"/>
          <w:szCs w:val="28"/>
          <w:lang w:val="uk-UA"/>
        </w:rPr>
        <w:t>______________</w:t>
      </w:r>
      <w:r w:rsidR="008342C6" w:rsidRPr="00A640A7">
        <w:rPr>
          <w:bCs/>
          <w:sz w:val="28"/>
          <w:szCs w:val="28"/>
          <w:lang w:val="uk-UA"/>
        </w:rPr>
        <w:t xml:space="preserve"> </w:t>
      </w:r>
      <w:r w:rsidR="00A01BE1" w:rsidRPr="00A640A7">
        <w:rPr>
          <w:bCs/>
          <w:sz w:val="28"/>
          <w:szCs w:val="28"/>
          <w:lang w:val="uk-UA"/>
        </w:rPr>
        <w:t>20</w:t>
      </w:r>
      <w:r w:rsidRPr="00A640A7">
        <w:rPr>
          <w:bCs/>
          <w:sz w:val="28"/>
          <w:szCs w:val="28"/>
          <w:lang w:val="uk-UA"/>
        </w:rPr>
        <w:t>___</w:t>
      </w:r>
      <w:r w:rsidR="00D50483" w:rsidRPr="00A640A7">
        <w:rPr>
          <w:bCs/>
          <w:sz w:val="28"/>
          <w:szCs w:val="28"/>
          <w:lang w:val="uk-UA"/>
        </w:rPr>
        <w:t xml:space="preserve"> року</w:t>
      </w:r>
      <w:r w:rsidR="00D50483" w:rsidRPr="00A640A7">
        <w:rPr>
          <w:bCs/>
          <w:sz w:val="28"/>
          <w:szCs w:val="28"/>
          <w:lang w:val="uk-UA"/>
        </w:rPr>
        <w:tab/>
      </w:r>
      <w:r w:rsidR="00D50483" w:rsidRPr="00A640A7">
        <w:rPr>
          <w:b/>
          <w:bCs/>
          <w:sz w:val="28"/>
          <w:szCs w:val="28"/>
          <w:lang w:val="uk-UA"/>
        </w:rPr>
        <w:tab/>
      </w:r>
      <w:r w:rsidR="00D50483" w:rsidRPr="00A640A7">
        <w:rPr>
          <w:b/>
          <w:bCs/>
          <w:sz w:val="28"/>
          <w:szCs w:val="28"/>
          <w:lang w:val="uk-UA"/>
        </w:rPr>
        <w:tab/>
      </w:r>
      <w:r w:rsidR="00D50483" w:rsidRPr="00A640A7">
        <w:rPr>
          <w:b/>
          <w:bCs/>
          <w:sz w:val="28"/>
          <w:szCs w:val="28"/>
          <w:lang w:val="uk-UA"/>
        </w:rPr>
        <w:tab/>
      </w:r>
      <w:r w:rsidR="00D50483" w:rsidRPr="00A640A7">
        <w:rPr>
          <w:b/>
          <w:bCs/>
          <w:sz w:val="28"/>
          <w:szCs w:val="28"/>
          <w:lang w:val="uk-UA"/>
        </w:rPr>
        <w:tab/>
      </w:r>
      <w:r w:rsidR="00D50483" w:rsidRPr="00A640A7">
        <w:rPr>
          <w:b/>
          <w:bCs/>
          <w:sz w:val="28"/>
          <w:szCs w:val="28"/>
          <w:lang w:val="uk-UA"/>
        </w:rPr>
        <w:tab/>
      </w:r>
      <w:r w:rsidR="00A01BE1" w:rsidRPr="00A640A7">
        <w:rPr>
          <w:bCs/>
          <w:sz w:val="28"/>
          <w:szCs w:val="28"/>
          <w:lang w:val="uk-UA"/>
        </w:rPr>
        <w:t xml:space="preserve">               № </w:t>
      </w:r>
      <w:r w:rsidRPr="00A640A7">
        <w:rPr>
          <w:bCs/>
          <w:sz w:val="28"/>
          <w:szCs w:val="28"/>
          <w:lang w:val="uk-UA"/>
        </w:rPr>
        <w:t>______</w:t>
      </w:r>
    </w:p>
    <w:p w:rsidR="00D50483" w:rsidRPr="00A640A7" w:rsidRDefault="00D50483" w:rsidP="00D50483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E70DCD" w:rsidRPr="00A640A7" w:rsidRDefault="00E70DCD" w:rsidP="00D50483">
      <w:pPr>
        <w:tabs>
          <w:tab w:val="left" w:pos="5315"/>
        </w:tabs>
        <w:rPr>
          <w:b/>
          <w:bCs/>
          <w:lang w:val="uk-UA"/>
        </w:rPr>
      </w:pPr>
    </w:p>
    <w:p w:rsidR="008A67A1" w:rsidRPr="00A640A7" w:rsidRDefault="008A67A1" w:rsidP="008A67A1">
      <w:pPr>
        <w:pStyle w:val="1"/>
        <w:shd w:val="clear" w:color="auto" w:fill="FFFFFF"/>
        <w:spacing w:before="0" w:beforeAutospacing="0" w:after="0" w:afterAutospacing="0"/>
        <w:ind w:right="4421"/>
        <w:jc w:val="both"/>
        <w:rPr>
          <w:sz w:val="28"/>
          <w:szCs w:val="28"/>
          <w:lang w:val="uk-UA"/>
        </w:rPr>
      </w:pPr>
      <w:r w:rsidRPr="00A640A7">
        <w:rPr>
          <w:rStyle w:val="aa"/>
          <w:b w:val="0"/>
          <w:sz w:val="28"/>
          <w:szCs w:val="28"/>
          <w:bdr w:val="none" w:sz="0" w:space="0" w:color="auto" w:frame="1"/>
          <w:lang w:val="uk-UA"/>
        </w:rPr>
        <w:t xml:space="preserve">Про розгляд Прогнозу </w:t>
      </w:r>
      <w:r w:rsidR="00666D48" w:rsidRPr="00A640A7">
        <w:rPr>
          <w:rStyle w:val="aa"/>
          <w:b w:val="0"/>
          <w:sz w:val="28"/>
          <w:szCs w:val="28"/>
          <w:bdr w:val="none" w:sz="0" w:space="0" w:color="auto" w:frame="1"/>
          <w:lang w:val="uk-UA"/>
        </w:rPr>
        <w:t>бюджету</w:t>
      </w:r>
    </w:p>
    <w:p w:rsidR="00666D48" w:rsidRPr="00A640A7" w:rsidRDefault="00666D48" w:rsidP="008A67A1">
      <w:pPr>
        <w:pStyle w:val="1"/>
        <w:shd w:val="clear" w:color="auto" w:fill="FFFFFF"/>
        <w:spacing w:before="0" w:beforeAutospacing="0" w:after="0" w:afterAutospacing="0"/>
        <w:ind w:right="4421"/>
        <w:jc w:val="both"/>
        <w:rPr>
          <w:rStyle w:val="aa"/>
          <w:b w:val="0"/>
          <w:sz w:val="28"/>
          <w:szCs w:val="28"/>
          <w:bdr w:val="none" w:sz="0" w:space="0" w:color="auto" w:frame="1"/>
          <w:lang w:val="uk-UA"/>
        </w:rPr>
      </w:pPr>
      <w:proofErr w:type="spellStart"/>
      <w:r w:rsidRPr="00A640A7">
        <w:rPr>
          <w:rStyle w:val="aa"/>
          <w:b w:val="0"/>
          <w:sz w:val="28"/>
          <w:szCs w:val="28"/>
          <w:bdr w:val="none" w:sz="0" w:space="0" w:color="auto" w:frame="1"/>
          <w:lang w:val="uk-UA"/>
        </w:rPr>
        <w:t>Млинівської</w:t>
      </w:r>
      <w:proofErr w:type="spellEnd"/>
      <w:r w:rsidR="008A67A1" w:rsidRPr="00A640A7">
        <w:rPr>
          <w:rStyle w:val="aa"/>
          <w:b w:val="0"/>
          <w:sz w:val="28"/>
          <w:szCs w:val="28"/>
          <w:bdr w:val="none" w:sz="0" w:space="0" w:color="auto" w:frame="1"/>
          <w:lang w:val="uk-UA"/>
        </w:rPr>
        <w:t xml:space="preserve"> </w:t>
      </w:r>
      <w:r w:rsidRPr="00A640A7">
        <w:rPr>
          <w:rStyle w:val="aa"/>
          <w:b w:val="0"/>
          <w:sz w:val="28"/>
          <w:szCs w:val="28"/>
          <w:bdr w:val="none" w:sz="0" w:space="0" w:color="auto" w:frame="1"/>
          <w:lang w:val="uk-UA"/>
        </w:rPr>
        <w:t xml:space="preserve">селищної </w:t>
      </w:r>
      <w:r w:rsidR="00481AC4" w:rsidRPr="00A640A7">
        <w:rPr>
          <w:rStyle w:val="aa"/>
          <w:b w:val="0"/>
          <w:sz w:val="28"/>
          <w:szCs w:val="28"/>
          <w:bdr w:val="none" w:sz="0" w:space="0" w:color="auto" w:frame="1"/>
          <w:lang w:val="uk-UA"/>
        </w:rPr>
        <w:t>територіальної</w:t>
      </w:r>
    </w:p>
    <w:p w:rsidR="008A67A1" w:rsidRPr="00A640A7" w:rsidRDefault="00DF7341" w:rsidP="008A67A1">
      <w:pPr>
        <w:pStyle w:val="1"/>
        <w:shd w:val="clear" w:color="auto" w:fill="FFFFFF"/>
        <w:spacing w:before="0" w:beforeAutospacing="0" w:after="0" w:afterAutospacing="0"/>
        <w:ind w:right="4421"/>
        <w:jc w:val="both"/>
        <w:rPr>
          <w:sz w:val="28"/>
          <w:szCs w:val="28"/>
          <w:lang w:val="uk-UA"/>
        </w:rPr>
      </w:pPr>
      <w:r w:rsidRPr="00A640A7">
        <w:rPr>
          <w:rStyle w:val="aa"/>
          <w:b w:val="0"/>
          <w:sz w:val="28"/>
          <w:szCs w:val="28"/>
          <w:bdr w:val="none" w:sz="0" w:space="0" w:color="auto" w:frame="1"/>
          <w:lang w:val="uk-UA"/>
        </w:rPr>
        <w:t>г</w:t>
      </w:r>
      <w:r w:rsidR="00481AC4" w:rsidRPr="00A640A7">
        <w:rPr>
          <w:rStyle w:val="aa"/>
          <w:b w:val="0"/>
          <w:sz w:val="28"/>
          <w:szCs w:val="28"/>
          <w:bdr w:val="none" w:sz="0" w:space="0" w:color="auto" w:frame="1"/>
          <w:lang w:val="uk-UA"/>
        </w:rPr>
        <w:t xml:space="preserve">ромади </w:t>
      </w:r>
      <w:r w:rsidR="008A67A1" w:rsidRPr="00A640A7">
        <w:rPr>
          <w:rStyle w:val="aa"/>
          <w:b w:val="0"/>
          <w:sz w:val="28"/>
          <w:szCs w:val="28"/>
          <w:bdr w:val="none" w:sz="0" w:space="0" w:color="auto" w:frame="1"/>
          <w:lang w:val="uk-UA"/>
        </w:rPr>
        <w:t>на 202</w:t>
      </w:r>
      <w:r w:rsidR="00A640A7" w:rsidRPr="00A640A7">
        <w:rPr>
          <w:rStyle w:val="aa"/>
          <w:b w:val="0"/>
          <w:sz w:val="28"/>
          <w:szCs w:val="28"/>
          <w:bdr w:val="none" w:sz="0" w:space="0" w:color="auto" w:frame="1"/>
          <w:lang w:val="uk-UA"/>
        </w:rPr>
        <w:t>6</w:t>
      </w:r>
      <w:r w:rsidR="008A67A1" w:rsidRPr="00A640A7">
        <w:rPr>
          <w:rStyle w:val="aa"/>
          <w:b w:val="0"/>
          <w:sz w:val="28"/>
          <w:szCs w:val="28"/>
          <w:bdr w:val="none" w:sz="0" w:space="0" w:color="auto" w:frame="1"/>
          <w:lang w:val="uk-UA"/>
        </w:rPr>
        <w:t>-202</w:t>
      </w:r>
      <w:r w:rsidR="00A640A7" w:rsidRPr="00A640A7">
        <w:rPr>
          <w:rStyle w:val="aa"/>
          <w:b w:val="0"/>
          <w:sz w:val="28"/>
          <w:szCs w:val="28"/>
          <w:bdr w:val="none" w:sz="0" w:space="0" w:color="auto" w:frame="1"/>
          <w:lang w:val="uk-UA"/>
        </w:rPr>
        <w:t>8</w:t>
      </w:r>
      <w:r w:rsidR="008A67A1" w:rsidRPr="00A640A7">
        <w:rPr>
          <w:rStyle w:val="aa"/>
          <w:b w:val="0"/>
          <w:sz w:val="28"/>
          <w:szCs w:val="28"/>
          <w:bdr w:val="none" w:sz="0" w:space="0" w:color="auto" w:frame="1"/>
          <w:lang w:val="uk-UA"/>
        </w:rPr>
        <w:t xml:space="preserve"> роки</w:t>
      </w:r>
    </w:p>
    <w:p w:rsidR="008A67A1" w:rsidRPr="00A640A7" w:rsidRDefault="008A67A1" w:rsidP="00A640A7">
      <w:pPr>
        <w:pStyle w:val="1"/>
        <w:shd w:val="clear" w:color="auto" w:fill="FFFFFF"/>
        <w:spacing w:before="0" w:beforeAutospacing="0" w:after="0" w:afterAutospacing="0"/>
        <w:ind w:right="4421"/>
        <w:jc w:val="both"/>
        <w:rPr>
          <w:sz w:val="28"/>
          <w:szCs w:val="28"/>
          <w:lang w:val="uk-UA"/>
        </w:rPr>
      </w:pPr>
      <w:r w:rsidRPr="00A640A7">
        <w:rPr>
          <w:sz w:val="28"/>
          <w:szCs w:val="28"/>
          <w:lang w:val="uk-UA"/>
        </w:rPr>
        <w:t> </w:t>
      </w:r>
    </w:p>
    <w:p w:rsidR="008A67A1" w:rsidRPr="00A640A7" w:rsidRDefault="008A67A1" w:rsidP="00A37710">
      <w:pPr>
        <w:ind w:firstLine="567"/>
        <w:jc w:val="both"/>
        <w:rPr>
          <w:sz w:val="28"/>
          <w:szCs w:val="28"/>
          <w:lang w:val="uk-UA"/>
        </w:rPr>
      </w:pPr>
      <w:r w:rsidRPr="00A640A7">
        <w:rPr>
          <w:sz w:val="28"/>
          <w:szCs w:val="28"/>
          <w:bdr w:val="none" w:sz="0" w:space="0" w:color="auto" w:frame="1"/>
          <w:lang w:val="uk-UA"/>
        </w:rPr>
        <w:t>Відповідно до статті 75</w:t>
      </w:r>
      <w:r w:rsidRPr="00A640A7">
        <w:rPr>
          <w:sz w:val="28"/>
          <w:szCs w:val="28"/>
          <w:bdr w:val="none" w:sz="0" w:space="0" w:color="auto" w:frame="1"/>
          <w:vertAlign w:val="superscript"/>
          <w:lang w:val="uk-UA"/>
        </w:rPr>
        <w:t>1</w:t>
      </w:r>
      <w:r w:rsidR="00A640A7">
        <w:rPr>
          <w:sz w:val="28"/>
          <w:szCs w:val="28"/>
          <w:bdr w:val="none" w:sz="0" w:space="0" w:color="auto" w:frame="1"/>
          <w:vertAlign w:val="superscript"/>
          <w:lang w:val="uk-UA"/>
        </w:rPr>
        <w:t xml:space="preserve"> </w:t>
      </w:r>
      <w:r w:rsidRPr="00A640A7">
        <w:rPr>
          <w:sz w:val="28"/>
          <w:szCs w:val="28"/>
          <w:bdr w:val="none" w:sz="0" w:space="0" w:color="auto" w:frame="1"/>
          <w:lang w:val="uk-UA"/>
        </w:rPr>
        <w:t xml:space="preserve">Бюджетного кодексу України, наказу </w:t>
      </w:r>
      <w:r w:rsidR="00A37710" w:rsidRPr="00A640A7">
        <w:rPr>
          <w:sz w:val="28"/>
          <w:szCs w:val="28"/>
          <w:bdr w:val="none" w:sz="0" w:space="0" w:color="auto" w:frame="1"/>
          <w:lang w:val="uk-UA"/>
        </w:rPr>
        <w:t>М</w:t>
      </w:r>
      <w:r w:rsidRPr="00A640A7">
        <w:rPr>
          <w:sz w:val="28"/>
          <w:szCs w:val="28"/>
          <w:bdr w:val="none" w:sz="0" w:space="0" w:color="auto" w:frame="1"/>
          <w:lang w:val="uk-UA"/>
        </w:rPr>
        <w:t>іністерства фінансів України від 02</w:t>
      </w:r>
      <w:r w:rsidR="00A640A7">
        <w:rPr>
          <w:sz w:val="28"/>
          <w:szCs w:val="28"/>
          <w:bdr w:val="none" w:sz="0" w:space="0" w:color="auto" w:frame="1"/>
          <w:lang w:val="uk-UA"/>
        </w:rPr>
        <w:t>.06.</w:t>
      </w:r>
      <w:r w:rsidRPr="00A640A7">
        <w:rPr>
          <w:sz w:val="28"/>
          <w:szCs w:val="28"/>
          <w:bdr w:val="none" w:sz="0" w:space="0" w:color="auto" w:frame="1"/>
          <w:lang w:val="uk-UA"/>
        </w:rPr>
        <w:t>2021 № 314</w:t>
      </w:r>
      <w:r w:rsidR="0063637A" w:rsidRPr="00A640A7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177908" w:rsidRPr="00A640A7">
        <w:rPr>
          <w:sz w:val="28"/>
          <w:szCs w:val="28"/>
          <w:bdr w:val="none" w:sz="0" w:space="0" w:color="auto" w:frame="1"/>
          <w:lang w:val="uk-UA"/>
        </w:rPr>
        <w:t>“</w:t>
      </w:r>
      <w:r w:rsidR="0063637A" w:rsidRPr="00A640A7">
        <w:rPr>
          <w:bCs/>
          <w:sz w:val="28"/>
          <w:szCs w:val="28"/>
          <w:shd w:val="clear" w:color="auto" w:fill="FFFFFF"/>
          <w:lang w:val="uk-UA"/>
        </w:rPr>
        <w:t>Про</w:t>
      </w:r>
      <w:proofErr w:type="spellEnd"/>
      <w:r w:rsidR="0063637A" w:rsidRPr="00A640A7">
        <w:rPr>
          <w:bCs/>
          <w:sz w:val="28"/>
          <w:szCs w:val="28"/>
          <w:shd w:val="clear" w:color="auto" w:fill="FFFFFF"/>
          <w:lang w:val="uk-UA"/>
        </w:rPr>
        <w:t xml:space="preserve"> затвердження Типової форми прогнозу місцевого бюджету та Інструкції щодо його </w:t>
      </w:r>
      <w:proofErr w:type="spellStart"/>
      <w:r w:rsidR="0063637A" w:rsidRPr="00A640A7">
        <w:rPr>
          <w:bCs/>
          <w:sz w:val="28"/>
          <w:szCs w:val="28"/>
          <w:shd w:val="clear" w:color="auto" w:fill="FFFFFF"/>
          <w:lang w:val="uk-UA"/>
        </w:rPr>
        <w:t>складання</w:t>
      </w:r>
      <w:r w:rsidR="00A37710" w:rsidRPr="00A640A7">
        <w:rPr>
          <w:bCs/>
          <w:sz w:val="28"/>
          <w:szCs w:val="28"/>
          <w:shd w:val="clear" w:color="auto" w:fill="FFFFFF"/>
          <w:lang w:val="uk-UA"/>
        </w:rPr>
        <w:t>”</w:t>
      </w:r>
      <w:proofErr w:type="spellEnd"/>
      <w:r w:rsidR="00A37710" w:rsidRPr="00A640A7">
        <w:rPr>
          <w:bCs/>
          <w:sz w:val="28"/>
          <w:szCs w:val="28"/>
          <w:shd w:val="clear" w:color="auto" w:fill="FFFFFF"/>
          <w:lang w:val="uk-UA"/>
        </w:rPr>
        <w:t>,</w:t>
      </w:r>
      <w:r w:rsidR="00177908" w:rsidRPr="00A640A7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177908" w:rsidRPr="00A640A7">
        <w:rPr>
          <w:rStyle w:val="rvts9"/>
          <w:bCs/>
          <w:sz w:val="28"/>
          <w:szCs w:val="28"/>
          <w:shd w:val="clear" w:color="auto" w:fill="FFFFFF"/>
          <w:lang w:val="uk-UA"/>
        </w:rPr>
        <w:t>зареєстрованого в Міністерстві юстиції України 05</w:t>
      </w:r>
      <w:r w:rsidR="00A640A7">
        <w:rPr>
          <w:rStyle w:val="rvts9"/>
          <w:bCs/>
          <w:sz w:val="28"/>
          <w:szCs w:val="28"/>
          <w:shd w:val="clear" w:color="auto" w:fill="FFFFFF"/>
          <w:lang w:val="uk-UA"/>
        </w:rPr>
        <w:t>.07.</w:t>
      </w:r>
      <w:r w:rsidR="00177908" w:rsidRPr="00A640A7">
        <w:rPr>
          <w:rStyle w:val="rvts9"/>
          <w:bCs/>
          <w:sz w:val="28"/>
          <w:szCs w:val="28"/>
          <w:shd w:val="clear" w:color="auto" w:fill="FFFFFF"/>
          <w:lang w:val="uk-UA"/>
        </w:rPr>
        <w:t>2021</w:t>
      </w:r>
      <w:r w:rsidR="00A37710" w:rsidRPr="00A640A7">
        <w:rPr>
          <w:rStyle w:val="rvts9"/>
          <w:bCs/>
          <w:sz w:val="28"/>
          <w:szCs w:val="28"/>
          <w:shd w:val="clear" w:color="auto" w:fill="FFFFFF"/>
          <w:lang w:val="uk-UA"/>
        </w:rPr>
        <w:t xml:space="preserve"> </w:t>
      </w:r>
      <w:r w:rsidR="00177908" w:rsidRPr="00A640A7">
        <w:rPr>
          <w:rStyle w:val="rvts9"/>
          <w:bCs/>
          <w:sz w:val="28"/>
          <w:szCs w:val="28"/>
          <w:shd w:val="clear" w:color="auto" w:fill="FFFFFF"/>
          <w:lang w:val="uk-UA"/>
        </w:rPr>
        <w:t>за № 879/36501</w:t>
      </w:r>
      <w:r w:rsidRPr="00A640A7">
        <w:rPr>
          <w:sz w:val="28"/>
          <w:szCs w:val="28"/>
          <w:bdr w:val="none" w:sz="0" w:space="0" w:color="auto" w:frame="1"/>
          <w:lang w:val="uk-UA"/>
        </w:rPr>
        <w:t xml:space="preserve">, </w:t>
      </w:r>
      <w:r w:rsidR="004D0B66" w:rsidRPr="00A640A7">
        <w:rPr>
          <w:sz w:val="28"/>
          <w:szCs w:val="28"/>
          <w:bdr w:val="none" w:sz="0" w:space="0" w:color="auto" w:frame="1"/>
          <w:lang w:val="uk-UA"/>
        </w:rPr>
        <w:t>рішення виконавчого комітету</w:t>
      </w:r>
      <w:r w:rsidR="00A640A7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4D0B66" w:rsidRPr="00A640A7">
        <w:rPr>
          <w:rStyle w:val="fontstyle14"/>
          <w:sz w:val="28"/>
          <w:szCs w:val="28"/>
          <w:bdr w:val="none" w:sz="0" w:space="0" w:color="auto" w:frame="1"/>
          <w:lang w:val="uk-UA"/>
        </w:rPr>
        <w:t>Млинівської</w:t>
      </w:r>
      <w:proofErr w:type="spellEnd"/>
      <w:r w:rsidR="004D0B66" w:rsidRPr="00A640A7">
        <w:rPr>
          <w:rStyle w:val="fontstyle14"/>
          <w:sz w:val="28"/>
          <w:szCs w:val="28"/>
          <w:bdr w:val="none" w:sz="0" w:space="0" w:color="auto" w:frame="1"/>
          <w:lang w:val="uk-UA"/>
        </w:rPr>
        <w:t xml:space="preserve"> селищн</w:t>
      </w:r>
      <w:r w:rsidR="00A37710" w:rsidRPr="00A640A7">
        <w:rPr>
          <w:rStyle w:val="fontstyle14"/>
          <w:sz w:val="28"/>
          <w:szCs w:val="28"/>
          <w:bdr w:val="none" w:sz="0" w:space="0" w:color="auto" w:frame="1"/>
          <w:lang w:val="uk-UA"/>
        </w:rPr>
        <w:t>ої</w:t>
      </w:r>
      <w:r w:rsidR="004D0B66" w:rsidRPr="00A640A7">
        <w:rPr>
          <w:rStyle w:val="fontstyle14"/>
          <w:sz w:val="28"/>
          <w:szCs w:val="28"/>
          <w:bdr w:val="none" w:sz="0" w:space="0" w:color="auto" w:frame="1"/>
          <w:lang w:val="uk-UA"/>
        </w:rPr>
        <w:t xml:space="preserve"> рад</w:t>
      </w:r>
      <w:r w:rsidR="00A37710" w:rsidRPr="00A640A7">
        <w:rPr>
          <w:rStyle w:val="fontstyle14"/>
          <w:sz w:val="28"/>
          <w:szCs w:val="28"/>
          <w:bdr w:val="none" w:sz="0" w:space="0" w:color="auto" w:frame="1"/>
          <w:lang w:val="uk-UA"/>
        </w:rPr>
        <w:t>и</w:t>
      </w:r>
      <w:r w:rsidR="004D0B66" w:rsidRPr="00A640A7">
        <w:rPr>
          <w:rStyle w:val="fontstyle14"/>
          <w:sz w:val="28"/>
          <w:szCs w:val="28"/>
          <w:bdr w:val="none" w:sz="0" w:space="0" w:color="auto" w:frame="1"/>
          <w:lang w:val="uk-UA"/>
        </w:rPr>
        <w:t xml:space="preserve"> від </w:t>
      </w:r>
      <w:r w:rsidR="00A640A7" w:rsidRPr="00A640A7">
        <w:rPr>
          <w:rStyle w:val="fontstyle14"/>
          <w:sz w:val="28"/>
          <w:szCs w:val="28"/>
          <w:bdr w:val="none" w:sz="0" w:space="0" w:color="auto" w:frame="1"/>
          <w:lang w:val="uk-UA"/>
        </w:rPr>
        <w:t>27</w:t>
      </w:r>
      <w:r w:rsidR="004D0B66" w:rsidRPr="00A640A7">
        <w:rPr>
          <w:rStyle w:val="fontstyle14"/>
          <w:sz w:val="28"/>
          <w:szCs w:val="28"/>
          <w:bdr w:val="none" w:sz="0" w:space="0" w:color="auto" w:frame="1"/>
          <w:lang w:val="uk-UA"/>
        </w:rPr>
        <w:t>.08.202</w:t>
      </w:r>
      <w:r w:rsidR="00FA2A83">
        <w:rPr>
          <w:rStyle w:val="fontstyle14"/>
          <w:sz w:val="28"/>
          <w:szCs w:val="28"/>
          <w:bdr w:val="none" w:sz="0" w:space="0" w:color="auto" w:frame="1"/>
          <w:lang w:val="uk-UA"/>
        </w:rPr>
        <w:t>5</w:t>
      </w:r>
      <w:r w:rsidR="004D0B66" w:rsidRPr="00A640A7">
        <w:rPr>
          <w:rStyle w:val="fontstyle14"/>
          <w:sz w:val="28"/>
          <w:szCs w:val="28"/>
          <w:bdr w:val="none" w:sz="0" w:space="0" w:color="auto" w:frame="1"/>
          <w:lang w:val="uk-UA"/>
        </w:rPr>
        <w:t xml:space="preserve"> №</w:t>
      </w:r>
      <w:r w:rsidR="00481AC4" w:rsidRPr="00A640A7">
        <w:rPr>
          <w:rStyle w:val="fontstyle14"/>
          <w:sz w:val="28"/>
          <w:szCs w:val="28"/>
          <w:bdr w:val="none" w:sz="0" w:space="0" w:color="auto" w:frame="1"/>
          <w:lang w:val="uk-UA"/>
        </w:rPr>
        <w:t xml:space="preserve"> </w:t>
      </w:r>
      <w:r w:rsidR="00A640A7" w:rsidRPr="00A640A7">
        <w:rPr>
          <w:rStyle w:val="fontstyle14"/>
          <w:sz w:val="28"/>
          <w:szCs w:val="28"/>
          <w:bdr w:val="none" w:sz="0" w:space="0" w:color="auto" w:frame="1"/>
          <w:lang w:val="uk-UA"/>
        </w:rPr>
        <w:t>215</w:t>
      </w:r>
      <w:r w:rsidR="00481AC4" w:rsidRPr="00A640A7">
        <w:rPr>
          <w:rStyle w:val="fontstyle14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4D0B66" w:rsidRPr="00A640A7">
        <w:rPr>
          <w:sz w:val="28"/>
          <w:szCs w:val="28"/>
          <w:lang w:val="uk-UA"/>
        </w:rPr>
        <w:t>“Про</w:t>
      </w:r>
      <w:proofErr w:type="spellEnd"/>
      <w:r w:rsidR="004D0B66" w:rsidRPr="00A640A7">
        <w:rPr>
          <w:sz w:val="28"/>
          <w:szCs w:val="28"/>
          <w:lang w:val="uk-UA"/>
        </w:rPr>
        <w:t xml:space="preserve"> </w:t>
      </w:r>
      <w:r w:rsidR="00481AC4" w:rsidRPr="00A640A7">
        <w:rPr>
          <w:sz w:val="28"/>
          <w:szCs w:val="28"/>
          <w:lang w:val="uk-UA"/>
        </w:rPr>
        <w:t>розгляд П</w:t>
      </w:r>
      <w:r w:rsidR="004D0B66" w:rsidRPr="00A640A7">
        <w:rPr>
          <w:sz w:val="28"/>
          <w:szCs w:val="28"/>
          <w:lang w:val="uk-UA"/>
        </w:rPr>
        <w:t xml:space="preserve">рогнозу бюджету </w:t>
      </w:r>
      <w:proofErr w:type="spellStart"/>
      <w:r w:rsidR="004D0B66" w:rsidRPr="00A640A7">
        <w:rPr>
          <w:sz w:val="28"/>
          <w:szCs w:val="28"/>
          <w:lang w:val="uk-UA"/>
        </w:rPr>
        <w:t>Млинівської</w:t>
      </w:r>
      <w:proofErr w:type="spellEnd"/>
      <w:r w:rsidR="004D0B66" w:rsidRPr="00A640A7">
        <w:rPr>
          <w:sz w:val="28"/>
          <w:szCs w:val="28"/>
          <w:lang w:val="uk-UA"/>
        </w:rPr>
        <w:t xml:space="preserve"> селищної </w:t>
      </w:r>
      <w:r w:rsidR="00481AC4" w:rsidRPr="00A640A7">
        <w:rPr>
          <w:sz w:val="28"/>
          <w:szCs w:val="28"/>
          <w:lang w:val="uk-UA"/>
        </w:rPr>
        <w:t xml:space="preserve">територіальної громади </w:t>
      </w:r>
      <w:r w:rsidR="004D0B66" w:rsidRPr="00A640A7">
        <w:rPr>
          <w:sz w:val="28"/>
          <w:szCs w:val="28"/>
          <w:lang w:val="uk-UA"/>
        </w:rPr>
        <w:t>на 202</w:t>
      </w:r>
      <w:r w:rsidR="00A640A7" w:rsidRPr="00A640A7">
        <w:rPr>
          <w:sz w:val="28"/>
          <w:szCs w:val="28"/>
          <w:lang w:val="uk-UA"/>
        </w:rPr>
        <w:t>6</w:t>
      </w:r>
      <w:r w:rsidR="004D0B66" w:rsidRPr="00A640A7">
        <w:rPr>
          <w:sz w:val="28"/>
          <w:szCs w:val="28"/>
          <w:lang w:val="uk-UA"/>
        </w:rPr>
        <w:t>-202</w:t>
      </w:r>
      <w:r w:rsidR="00A640A7" w:rsidRPr="00A640A7">
        <w:rPr>
          <w:sz w:val="28"/>
          <w:szCs w:val="28"/>
          <w:lang w:val="uk-UA"/>
        </w:rPr>
        <w:t>8</w:t>
      </w:r>
      <w:r w:rsidR="004D0B66" w:rsidRPr="00A640A7">
        <w:rPr>
          <w:sz w:val="28"/>
          <w:szCs w:val="28"/>
          <w:lang w:val="uk-UA"/>
        </w:rPr>
        <w:t xml:space="preserve"> </w:t>
      </w:r>
      <w:proofErr w:type="spellStart"/>
      <w:r w:rsidR="004D0B66" w:rsidRPr="00A640A7">
        <w:rPr>
          <w:sz w:val="28"/>
          <w:szCs w:val="28"/>
          <w:lang w:val="uk-UA"/>
        </w:rPr>
        <w:t>роки”</w:t>
      </w:r>
      <w:proofErr w:type="spellEnd"/>
      <w:r w:rsidR="00FA2A83">
        <w:rPr>
          <w:sz w:val="28"/>
          <w:szCs w:val="28"/>
          <w:lang w:val="uk-UA"/>
        </w:rPr>
        <w:t>,</w:t>
      </w:r>
      <w:r w:rsidR="004D0B66" w:rsidRPr="00A640A7">
        <w:rPr>
          <w:sz w:val="28"/>
          <w:szCs w:val="28"/>
          <w:lang w:val="uk-UA"/>
        </w:rPr>
        <w:t xml:space="preserve"> </w:t>
      </w:r>
      <w:r w:rsidRPr="00A640A7">
        <w:rPr>
          <w:sz w:val="28"/>
          <w:szCs w:val="28"/>
          <w:bdr w:val="none" w:sz="0" w:space="0" w:color="auto" w:frame="1"/>
          <w:lang w:val="uk-UA"/>
        </w:rPr>
        <w:t xml:space="preserve">за погодженням з </w:t>
      </w:r>
      <w:r w:rsidR="00E65E25" w:rsidRPr="00A640A7">
        <w:rPr>
          <w:sz w:val="28"/>
          <w:szCs w:val="28"/>
          <w:lang w:val="uk-UA"/>
        </w:rPr>
        <w:t>постійною комісією з питань планування, фінансів, бюджету та соціально-економічного розвитку</w:t>
      </w:r>
      <w:r w:rsidR="00A640A7" w:rsidRPr="00A640A7">
        <w:rPr>
          <w:sz w:val="28"/>
          <w:szCs w:val="28"/>
          <w:lang w:val="uk-UA"/>
        </w:rPr>
        <w:t xml:space="preserve">, </w:t>
      </w:r>
      <w:proofErr w:type="spellStart"/>
      <w:r w:rsidR="00A640A7" w:rsidRPr="00A640A7">
        <w:rPr>
          <w:sz w:val="28"/>
          <w:szCs w:val="28"/>
          <w:lang w:val="uk-UA"/>
        </w:rPr>
        <w:t>Млинівська</w:t>
      </w:r>
      <w:proofErr w:type="spellEnd"/>
      <w:r w:rsidR="00A640A7" w:rsidRPr="00A640A7">
        <w:rPr>
          <w:sz w:val="28"/>
          <w:szCs w:val="28"/>
          <w:lang w:val="uk-UA"/>
        </w:rPr>
        <w:t xml:space="preserve"> селищна рада</w:t>
      </w:r>
    </w:p>
    <w:p w:rsidR="008A67A1" w:rsidRPr="00A640A7" w:rsidRDefault="008A67A1" w:rsidP="008A67A1">
      <w:pPr>
        <w:pStyle w:val="style8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A640A7">
        <w:rPr>
          <w:sz w:val="28"/>
          <w:szCs w:val="28"/>
          <w:lang w:val="uk-UA"/>
        </w:rPr>
        <w:t> </w:t>
      </w:r>
    </w:p>
    <w:p w:rsidR="008A67A1" w:rsidRPr="00A640A7" w:rsidRDefault="008A67A1" w:rsidP="008A67A1">
      <w:pPr>
        <w:pStyle w:val="style8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A640A7">
        <w:rPr>
          <w:rStyle w:val="fontstyle18"/>
          <w:bCs/>
          <w:spacing w:val="10"/>
          <w:sz w:val="28"/>
          <w:szCs w:val="28"/>
          <w:bdr w:val="none" w:sz="0" w:space="0" w:color="auto" w:frame="1"/>
          <w:lang w:val="uk-UA"/>
        </w:rPr>
        <w:t>ВИРІШИЛА:</w:t>
      </w:r>
    </w:p>
    <w:p w:rsidR="008A67A1" w:rsidRPr="00A640A7" w:rsidRDefault="008A67A1" w:rsidP="008A67A1">
      <w:pPr>
        <w:pStyle w:val="style8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A640A7">
        <w:rPr>
          <w:sz w:val="28"/>
          <w:szCs w:val="28"/>
          <w:lang w:val="uk-UA"/>
        </w:rPr>
        <w:t> </w:t>
      </w:r>
    </w:p>
    <w:p w:rsidR="008A67A1" w:rsidRPr="00A640A7" w:rsidRDefault="008A67A1" w:rsidP="00B06481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A640A7">
        <w:rPr>
          <w:sz w:val="28"/>
          <w:szCs w:val="28"/>
          <w:bdr w:val="none" w:sz="0" w:space="0" w:color="auto" w:frame="1"/>
          <w:lang w:val="uk-UA"/>
        </w:rPr>
        <w:t>1.</w:t>
      </w:r>
      <w:r w:rsidR="00A640A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A640A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Взяти до відома Прогноз</w:t>
      </w:r>
      <w:r w:rsidR="00A640A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A640A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бюджету </w:t>
      </w:r>
      <w:proofErr w:type="spellStart"/>
      <w:r w:rsidR="00B06481" w:rsidRPr="00A640A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Млинівської</w:t>
      </w:r>
      <w:proofErr w:type="spellEnd"/>
      <w:r w:rsidR="00B06481" w:rsidRPr="00A640A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 </w:t>
      </w:r>
      <w:r w:rsidR="00481AC4" w:rsidRPr="00A640A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територіальної громади</w:t>
      </w:r>
      <w:r w:rsidR="00B06481" w:rsidRPr="00A640A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A640A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на 202</w:t>
      </w:r>
      <w:r w:rsidR="00A640A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6</w:t>
      </w:r>
      <w:r w:rsidRPr="00A640A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-202</w:t>
      </w:r>
      <w:r w:rsidR="00A640A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8</w:t>
      </w:r>
      <w:r w:rsidRPr="00A640A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роки, схвалений </w:t>
      </w:r>
      <w:r w:rsidR="00A640A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</w:t>
      </w:r>
      <w:r w:rsidRPr="00A640A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ішенням виконавчого комітету</w:t>
      </w:r>
      <w:r w:rsidR="00A640A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B06481" w:rsidRPr="00A640A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Млинівської</w:t>
      </w:r>
      <w:proofErr w:type="spellEnd"/>
      <w:r w:rsidRPr="00A640A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</w:t>
      </w:r>
      <w:r w:rsidR="00A640A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A640A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ради</w:t>
      </w:r>
      <w:r w:rsidR="00A640A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A640A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</w:t>
      </w:r>
      <w:r w:rsidR="00A640A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27</w:t>
      </w:r>
      <w:r w:rsidRPr="00A640A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.08.20</w:t>
      </w:r>
      <w:r w:rsidR="00FA2A83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25</w:t>
      </w:r>
      <w:r w:rsidR="00A640A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A640A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№</w:t>
      </w:r>
      <w:r w:rsidR="00167BF5" w:rsidRPr="00A640A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A640A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215</w:t>
      </w:r>
      <w:r w:rsidR="00167BF5" w:rsidRPr="00A640A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4D0B66" w:rsidRPr="00A640A7">
        <w:rPr>
          <w:sz w:val="28"/>
          <w:szCs w:val="28"/>
          <w:lang w:val="uk-UA"/>
        </w:rPr>
        <w:t>“Про</w:t>
      </w:r>
      <w:proofErr w:type="spellEnd"/>
      <w:r w:rsidR="004D0B66" w:rsidRPr="00A640A7">
        <w:rPr>
          <w:sz w:val="28"/>
          <w:szCs w:val="28"/>
          <w:lang w:val="uk-UA"/>
        </w:rPr>
        <w:t xml:space="preserve"> </w:t>
      </w:r>
      <w:r w:rsidR="00481AC4" w:rsidRPr="00A640A7">
        <w:rPr>
          <w:sz w:val="28"/>
          <w:szCs w:val="28"/>
          <w:lang w:val="uk-UA"/>
        </w:rPr>
        <w:t>розгляд</w:t>
      </w:r>
      <w:r w:rsidR="004D0B66" w:rsidRPr="00A640A7">
        <w:rPr>
          <w:sz w:val="28"/>
          <w:szCs w:val="28"/>
          <w:lang w:val="uk-UA"/>
        </w:rPr>
        <w:t xml:space="preserve"> </w:t>
      </w:r>
      <w:r w:rsidR="00481AC4" w:rsidRPr="00A640A7">
        <w:rPr>
          <w:sz w:val="28"/>
          <w:szCs w:val="28"/>
          <w:lang w:val="uk-UA"/>
        </w:rPr>
        <w:t>П</w:t>
      </w:r>
      <w:r w:rsidR="004D0B66" w:rsidRPr="00A640A7">
        <w:rPr>
          <w:sz w:val="28"/>
          <w:szCs w:val="28"/>
          <w:lang w:val="uk-UA"/>
        </w:rPr>
        <w:t xml:space="preserve">рогнозу бюджету </w:t>
      </w:r>
      <w:proofErr w:type="spellStart"/>
      <w:r w:rsidR="004D0B66" w:rsidRPr="00A640A7">
        <w:rPr>
          <w:sz w:val="28"/>
          <w:szCs w:val="28"/>
          <w:lang w:val="uk-UA"/>
        </w:rPr>
        <w:t>Млинівської</w:t>
      </w:r>
      <w:proofErr w:type="spellEnd"/>
      <w:r w:rsidR="004D0B66" w:rsidRPr="00A640A7">
        <w:rPr>
          <w:sz w:val="28"/>
          <w:szCs w:val="28"/>
          <w:lang w:val="uk-UA"/>
        </w:rPr>
        <w:t xml:space="preserve"> селищної </w:t>
      </w:r>
      <w:r w:rsidR="00481AC4" w:rsidRPr="00A640A7">
        <w:rPr>
          <w:sz w:val="28"/>
          <w:szCs w:val="28"/>
          <w:lang w:val="uk-UA"/>
        </w:rPr>
        <w:t>територіальної громади</w:t>
      </w:r>
      <w:r w:rsidR="004D0B66" w:rsidRPr="00A640A7">
        <w:rPr>
          <w:sz w:val="28"/>
          <w:szCs w:val="28"/>
          <w:lang w:val="uk-UA"/>
        </w:rPr>
        <w:t xml:space="preserve"> на 202</w:t>
      </w:r>
      <w:r w:rsidR="00A640A7">
        <w:rPr>
          <w:sz w:val="28"/>
          <w:szCs w:val="28"/>
          <w:lang w:val="uk-UA"/>
        </w:rPr>
        <w:t>6</w:t>
      </w:r>
      <w:r w:rsidR="004D0B66" w:rsidRPr="00A640A7">
        <w:rPr>
          <w:sz w:val="28"/>
          <w:szCs w:val="28"/>
          <w:lang w:val="uk-UA"/>
        </w:rPr>
        <w:t>-202</w:t>
      </w:r>
      <w:r w:rsidR="00A640A7">
        <w:rPr>
          <w:sz w:val="28"/>
          <w:szCs w:val="28"/>
          <w:lang w:val="uk-UA"/>
        </w:rPr>
        <w:t>8</w:t>
      </w:r>
      <w:r w:rsidR="004D0B66" w:rsidRPr="00A640A7">
        <w:rPr>
          <w:sz w:val="28"/>
          <w:szCs w:val="28"/>
          <w:lang w:val="uk-UA"/>
        </w:rPr>
        <w:t xml:space="preserve"> </w:t>
      </w:r>
      <w:proofErr w:type="spellStart"/>
      <w:r w:rsidR="004D0B66" w:rsidRPr="00A640A7">
        <w:rPr>
          <w:sz w:val="28"/>
          <w:szCs w:val="28"/>
          <w:lang w:val="uk-UA"/>
        </w:rPr>
        <w:t>роки”</w:t>
      </w:r>
      <w:proofErr w:type="spellEnd"/>
      <w:r w:rsidRPr="00A640A7">
        <w:rPr>
          <w:sz w:val="28"/>
          <w:szCs w:val="28"/>
          <w:bdr w:val="none" w:sz="0" w:space="0" w:color="auto" w:frame="1"/>
          <w:lang w:val="uk-UA"/>
        </w:rPr>
        <w:t>,</w:t>
      </w:r>
      <w:r w:rsidR="00A640A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A640A7">
        <w:rPr>
          <w:sz w:val="28"/>
          <w:szCs w:val="28"/>
          <w:bdr w:val="none" w:sz="0" w:space="0" w:color="auto" w:frame="1"/>
          <w:lang w:val="uk-UA"/>
        </w:rPr>
        <w:t>що додається.</w:t>
      </w:r>
    </w:p>
    <w:p w:rsidR="008A67A1" w:rsidRPr="00A640A7" w:rsidRDefault="008A67A1" w:rsidP="008A67A1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A640A7">
        <w:rPr>
          <w:sz w:val="28"/>
          <w:szCs w:val="28"/>
          <w:lang w:val="uk-UA"/>
        </w:rPr>
        <w:t> </w:t>
      </w:r>
    </w:p>
    <w:p w:rsidR="008A67A1" w:rsidRPr="00A640A7" w:rsidRDefault="008A67A1" w:rsidP="001E0F33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A640A7">
        <w:rPr>
          <w:sz w:val="28"/>
          <w:szCs w:val="28"/>
          <w:bdr w:val="none" w:sz="0" w:space="0" w:color="auto" w:frame="1"/>
          <w:lang w:val="uk-UA"/>
        </w:rPr>
        <w:t>2.</w:t>
      </w:r>
      <w:r w:rsidR="00A640A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A640A7">
        <w:rPr>
          <w:sz w:val="28"/>
          <w:szCs w:val="28"/>
          <w:bdr w:val="none" w:sz="0" w:space="0" w:color="auto" w:frame="1"/>
          <w:lang w:val="uk-UA"/>
        </w:rPr>
        <w:t xml:space="preserve">Фінансовому </w:t>
      </w:r>
      <w:r w:rsidR="001E0F33" w:rsidRPr="00A640A7">
        <w:rPr>
          <w:sz w:val="28"/>
          <w:szCs w:val="28"/>
          <w:bdr w:val="none" w:sz="0" w:space="0" w:color="auto" w:frame="1"/>
          <w:lang w:val="uk-UA"/>
        </w:rPr>
        <w:t xml:space="preserve">управлінню </w:t>
      </w:r>
      <w:proofErr w:type="spellStart"/>
      <w:r w:rsidR="001E0F33" w:rsidRPr="00A640A7">
        <w:rPr>
          <w:sz w:val="28"/>
          <w:szCs w:val="28"/>
          <w:bdr w:val="none" w:sz="0" w:space="0" w:color="auto" w:frame="1"/>
          <w:lang w:val="uk-UA"/>
        </w:rPr>
        <w:t>Млинівської</w:t>
      </w:r>
      <w:proofErr w:type="spellEnd"/>
      <w:r w:rsidRPr="00A640A7">
        <w:rPr>
          <w:sz w:val="28"/>
          <w:szCs w:val="28"/>
          <w:bdr w:val="none" w:sz="0" w:space="0" w:color="auto" w:frame="1"/>
          <w:lang w:val="uk-UA"/>
        </w:rPr>
        <w:t xml:space="preserve"> селищної ради</w:t>
      </w:r>
      <w:r w:rsidR="00A640A7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A640A7">
        <w:rPr>
          <w:sz w:val="28"/>
          <w:szCs w:val="28"/>
          <w:bdr w:val="none" w:sz="0" w:space="0" w:color="auto" w:frame="1"/>
          <w:lang w:val="uk-UA"/>
        </w:rPr>
        <w:t>Дубенського</w:t>
      </w:r>
      <w:proofErr w:type="spellEnd"/>
      <w:r w:rsidR="00A640A7">
        <w:rPr>
          <w:sz w:val="28"/>
          <w:szCs w:val="28"/>
          <w:bdr w:val="none" w:sz="0" w:space="0" w:color="auto" w:frame="1"/>
          <w:lang w:val="uk-UA"/>
        </w:rPr>
        <w:t xml:space="preserve"> району Р</w:t>
      </w:r>
      <w:r w:rsidR="00F85229" w:rsidRPr="00A640A7">
        <w:rPr>
          <w:sz w:val="28"/>
          <w:szCs w:val="28"/>
          <w:bdr w:val="none" w:sz="0" w:space="0" w:color="auto" w:frame="1"/>
          <w:lang w:val="uk-UA"/>
        </w:rPr>
        <w:t xml:space="preserve">івненської області </w:t>
      </w:r>
      <w:r w:rsidRPr="00A640A7">
        <w:rPr>
          <w:sz w:val="28"/>
          <w:szCs w:val="28"/>
          <w:bdr w:val="none" w:sz="0" w:space="0" w:color="auto" w:frame="1"/>
          <w:lang w:val="uk-UA"/>
        </w:rPr>
        <w:t xml:space="preserve">підготувати </w:t>
      </w:r>
      <w:r w:rsidR="00A640A7">
        <w:rPr>
          <w:sz w:val="28"/>
          <w:szCs w:val="28"/>
          <w:bdr w:val="none" w:sz="0" w:space="0" w:color="auto" w:frame="1"/>
          <w:lang w:val="uk-UA"/>
        </w:rPr>
        <w:t xml:space="preserve">проект </w:t>
      </w:r>
      <w:r w:rsidRPr="00A640A7">
        <w:rPr>
          <w:sz w:val="28"/>
          <w:szCs w:val="28"/>
          <w:bdr w:val="none" w:sz="0" w:space="0" w:color="auto" w:frame="1"/>
          <w:lang w:val="uk-UA"/>
        </w:rPr>
        <w:t xml:space="preserve">бюджету </w:t>
      </w:r>
      <w:proofErr w:type="spellStart"/>
      <w:r w:rsidR="00F85229" w:rsidRPr="00A640A7">
        <w:rPr>
          <w:sz w:val="28"/>
          <w:szCs w:val="28"/>
          <w:lang w:val="uk-UA"/>
        </w:rPr>
        <w:t>Млинівської</w:t>
      </w:r>
      <w:proofErr w:type="spellEnd"/>
      <w:r w:rsidR="00F85229" w:rsidRPr="00A640A7">
        <w:rPr>
          <w:sz w:val="28"/>
          <w:szCs w:val="28"/>
          <w:lang w:val="uk-UA"/>
        </w:rPr>
        <w:t xml:space="preserve"> селищної територіальної громади </w:t>
      </w:r>
      <w:r w:rsidRPr="00A640A7">
        <w:rPr>
          <w:sz w:val="28"/>
          <w:szCs w:val="28"/>
          <w:bdr w:val="none" w:sz="0" w:space="0" w:color="auto" w:frame="1"/>
          <w:lang w:val="uk-UA"/>
        </w:rPr>
        <w:t>на 202</w:t>
      </w:r>
      <w:r w:rsidR="00A640A7">
        <w:rPr>
          <w:sz w:val="28"/>
          <w:szCs w:val="28"/>
          <w:bdr w:val="none" w:sz="0" w:space="0" w:color="auto" w:frame="1"/>
          <w:lang w:val="uk-UA"/>
        </w:rPr>
        <w:t>6</w:t>
      </w:r>
      <w:r w:rsidRPr="00A640A7">
        <w:rPr>
          <w:sz w:val="28"/>
          <w:szCs w:val="28"/>
          <w:bdr w:val="none" w:sz="0" w:space="0" w:color="auto" w:frame="1"/>
          <w:lang w:val="uk-UA"/>
        </w:rPr>
        <w:t xml:space="preserve"> рік з урахуванням Прогнозу</w:t>
      </w:r>
      <w:r w:rsidR="00A640A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E0F33" w:rsidRPr="00A640A7">
        <w:rPr>
          <w:sz w:val="28"/>
          <w:szCs w:val="28"/>
          <w:bdr w:val="none" w:sz="0" w:space="0" w:color="auto" w:frame="1"/>
          <w:lang w:val="uk-UA"/>
        </w:rPr>
        <w:t xml:space="preserve">бюджету </w:t>
      </w:r>
      <w:proofErr w:type="spellStart"/>
      <w:r w:rsidR="00167BF5" w:rsidRPr="00A640A7">
        <w:rPr>
          <w:sz w:val="28"/>
          <w:szCs w:val="28"/>
          <w:lang w:val="uk-UA"/>
        </w:rPr>
        <w:t>Млинівської</w:t>
      </w:r>
      <w:proofErr w:type="spellEnd"/>
      <w:r w:rsidR="00167BF5" w:rsidRPr="00A640A7">
        <w:rPr>
          <w:sz w:val="28"/>
          <w:szCs w:val="28"/>
          <w:lang w:val="uk-UA"/>
        </w:rPr>
        <w:t xml:space="preserve"> селищної територіальної громади</w:t>
      </w:r>
      <w:r w:rsidRPr="00A640A7">
        <w:rPr>
          <w:sz w:val="28"/>
          <w:szCs w:val="28"/>
          <w:bdr w:val="none" w:sz="0" w:space="0" w:color="auto" w:frame="1"/>
          <w:lang w:val="uk-UA"/>
        </w:rPr>
        <w:t>.</w:t>
      </w:r>
    </w:p>
    <w:p w:rsidR="008A67A1" w:rsidRPr="00A640A7" w:rsidRDefault="008A67A1" w:rsidP="000F6E83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A640A7">
        <w:rPr>
          <w:bCs/>
          <w:sz w:val="28"/>
          <w:szCs w:val="28"/>
          <w:bdr w:val="none" w:sz="0" w:space="0" w:color="auto" w:frame="1"/>
          <w:lang w:val="uk-UA"/>
        </w:rPr>
        <w:t> </w:t>
      </w:r>
    </w:p>
    <w:p w:rsidR="008A67A1" w:rsidRPr="00A640A7" w:rsidRDefault="008A67A1" w:rsidP="008A67A1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A640A7">
        <w:rPr>
          <w:sz w:val="28"/>
          <w:szCs w:val="28"/>
          <w:lang w:val="uk-UA"/>
        </w:rPr>
        <w:t> </w:t>
      </w:r>
    </w:p>
    <w:p w:rsidR="00AA6985" w:rsidRPr="00A640A7" w:rsidRDefault="00AA6985" w:rsidP="00E70DCD">
      <w:pPr>
        <w:jc w:val="both"/>
        <w:rPr>
          <w:sz w:val="28"/>
          <w:szCs w:val="28"/>
          <w:lang w:val="uk-UA"/>
        </w:rPr>
      </w:pPr>
    </w:p>
    <w:p w:rsidR="00E70DCD" w:rsidRPr="00A640A7" w:rsidRDefault="00E70DCD" w:rsidP="00E70DCD">
      <w:pPr>
        <w:jc w:val="both"/>
        <w:rPr>
          <w:b/>
          <w:sz w:val="28"/>
          <w:szCs w:val="28"/>
          <w:lang w:val="uk-UA"/>
        </w:rPr>
      </w:pPr>
      <w:r w:rsidRPr="00A640A7">
        <w:rPr>
          <w:sz w:val="28"/>
          <w:szCs w:val="28"/>
          <w:lang w:val="uk-UA"/>
        </w:rPr>
        <w:t xml:space="preserve">Селищний  голова                       </w:t>
      </w:r>
      <w:r w:rsidR="00A640A7">
        <w:rPr>
          <w:sz w:val="28"/>
          <w:szCs w:val="28"/>
          <w:lang w:val="uk-UA"/>
        </w:rPr>
        <w:t xml:space="preserve">           </w:t>
      </w:r>
      <w:r w:rsidRPr="00A640A7">
        <w:rPr>
          <w:sz w:val="28"/>
          <w:szCs w:val="28"/>
          <w:lang w:val="uk-UA"/>
        </w:rPr>
        <w:t xml:space="preserve">     </w:t>
      </w:r>
      <w:r w:rsidRPr="00A640A7">
        <w:rPr>
          <w:sz w:val="28"/>
          <w:szCs w:val="28"/>
          <w:lang w:val="uk-UA"/>
        </w:rPr>
        <w:tab/>
      </w:r>
      <w:r w:rsidRPr="00A640A7">
        <w:rPr>
          <w:sz w:val="28"/>
          <w:szCs w:val="28"/>
          <w:lang w:val="uk-UA"/>
        </w:rPr>
        <w:tab/>
      </w:r>
      <w:r w:rsidRPr="00A640A7">
        <w:rPr>
          <w:sz w:val="28"/>
          <w:szCs w:val="28"/>
          <w:lang w:val="uk-UA"/>
        </w:rPr>
        <w:tab/>
        <w:t>Дмитро ЛЕВИЦЬКИЙ</w:t>
      </w:r>
      <w:r w:rsidRPr="00A640A7">
        <w:rPr>
          <w:b/>
          <w:sz w:val="28"/>
          <w:szCs w:val="28"/>
          <w:lang w:val="uk-UA"/>
        </w:rPr>
        <w:t xml:space="preserve"> </w:t>
      </w:r>
    </w:p>
    <w:sectPr w:rsidR="00E70DCD" w:rsidRPr="00A640A7" w:rsidSect="00FF0F42">
      <w:headerReference w:type="even" r:id="rId8"/>
      <w:headerReference w:type="default" r:id="rId9"/>
      <w:pgSz w:w="11907" w:h="16840" w:code="9"/>
      <w:pgMar w:top="851" w:right="567" w:bottom="709" w:left="1701" w:header="17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C33" w:rsidRDefault="00614C33">
      <w:r>
        <w:separator/>
      </w:r>
    </w:p>
  </w:endnote>
  <w:endnote w:type="continuationSeparator" w:id="0">
    <w:p w:rsidR="00614C33" w:rsidRDefault="00614C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C33" w:rsidRDefault="00614C33">
      <w:r>
        <w:separator/>
      </w:r>
    </w:p>
  </w:footnote>
  <w:footnote w:type="continuationSeparator" w:id="0">
    <w:p w:rsidR="00614C33" w:rsidRDefault="00614C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F83482" w:rsidP="00EA6E7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3482" w:rsidRDefault="00F834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F83482" w:rsidP="00DA4699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B7118"/>
    <w:multiLevelType w:val="hybridMultilevel"/>
    <w:tmpl w:val="9B327496"/>
    <w:lvl w:ilvl="0" w:tplc="94621D3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F66072C"/>
    <w:multiLevelType w:val="hybridMultilevel"/>
    <w:tmpl w:val="A9049EF8"/>
    <w:lvl w:ilvl="0" w:tplc="EEE422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A236ECC"/>
    <w:multiLevelType w:val="hybridMultilevel"/>
    <w:tmpl w:val="275C3D2A"/>
    <w:lvl w:ilvl="0" w:tplc="6C16E5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formatting="1" w:enforcement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24C1"/>
    <w:rsid w:val="00003545"/>
    <w:rsid w:val="00025C64"/>
    <w:rsid w:val="000315AB"/>
    <w:rsid w:val="000333F1"/>
    <w:rsid w:val="00035148"/>
    <w:rsid w:val="0003705B"/>
    <w:rsid w:val="0003756C"/>
    <w:rsid w:val="00043217"/>
    <w:rsid w:val="0005239C"/>
    <w:rsid w:val="00052E3F"/>
    <w:rsid w:val="00057277"/>
    <w:rsid w:val="000617EC"/>
    <w:rsid w:val="00067F2F"/>
    <w:rsid w:val="000A0515"/>
    <w:rsid w:val="000E5A22"/>
    <w:rsid w:val="000F273B"/>
    <w:rsid w:val="000F6E83"/>
    <w:rsid w:val="00107FD1"/>
    <w:rsid w:val="001267A6"/>
    <w:rsid w:val="001422D1"/>
    <w:rsid w:val="00157373"/>
    <w:rsid w:val="00167BF5"/>
    <w:rsid w:val="00177908"/>
    <w:rsid w:val="00177FFA"/>
    <w:rsid w:val="001B77A7"/>
    <w:rsid w:val="001E0F33"/>
    <w:rsid w:val="002057BC"/>
    <w:rsid w:val="00207795"/>
    <w:rsid w:val="0022331E"/>
    <w:rsid w:val="00224089"/>
    <w:rsid w:val="00236907"/>
    <w:rsid w:val="00253B9E"/>
    <w:rsid w:val="00270E4F"/>
    <w:rsid w:val="00273798"/>
    <w:rsid w:val="00282E94"/>
    <w:rsid w:val="00284E78"/>
    <w:rsid w:val="00293E39"/>
    <w:rsid w:val="002B4D01"/>
    <w:rsid w:val="002D2832"/>
    <w:rsid w:val="00324E7B"/>
    <w:rsid w:val="00330BC2"/>
    <w:rsid w:val="00336499"/>
    <w:rsid w:val="00337141"/>
    <w:rsid w:val="003371C7"/>
    <w:rsid w:val="00346F89"/>
    <w:rsid w:val="00364725"/>
    <w:rsid w:val="00385A72"/>
    <w:rsid w:val="00393296"/>
    <w:rsid w:val="00396844"/>
    <w:rsid w:val="003A23D8"/>
    <w:rsid w:val="003A390D"/>
    <w:rsid w:val="003A7C32"/>
    <w:rsid w:val="003E28AA"/>
    <w:rsid w:val="003E57A5"/>
    <w:rsid w:val="003F2E4E"/>
    <w:rsid w:val="00403867"/>
    <w:rsid w:val="00424AB7"/>
    <w:rsid w:val="004511A4"/>
    <w:rsid w:val="0045288B"/>
    <w:rsid w:val="00465758"/>
    <w:rsid w:val="00470866"/>
    <w:rsid w:val="00481AC4"/>
    <w:rsid w:val="004A04FD"/>
    <w:rsid w:val="004A7B61"/>
    <w:rsid w:val="004B6FBB"/>
    <w:rsid w:val="004C1D63"/>
    <w:rsid w:val="004C3261"/>
    <w:rsid w:val="004D0B66"/>
    <w:rsid w:val="004E644C"/>
    <w:rsid w:val="00506F97"/>
    <w:rsid w:val="00536A75"/>
    <w:rsid w:val="005415D3"/>
    <w:rsid w:val="00545CBD"/>
    <w:rsid w:val="00546EA8"/>
    <w:rsid w:val="005559FF"/>
    <w:rsid w:val="005634CF"/>
    <w:rsid w:val="00565F67"/>
    <w:rsid w:val="005745C4"/>
    <w:rsid w:val="005758EA"/>
    <w:rsid w:val="00586AB3"/>
    <w:rsid w:val="00587818"/>
    <w:rsid w:val="00595F30"/>
    <w:rsid w:val="005A69CB"/>
    <w:rsid w:val="005D4257"/>
    <w:rsid w:val="005D69B3"/>
    <w:rsid w:val="005D76B1"/>
    <w:rsid w:val="005E4961"/>
    <w:rsid w:val="00614C33"/>
    <w:rsid w:val="0063637A"/>
    <w:rsid w:val="0064324C"/>
    <w:rsid w:val="00646A13"/>
    <w:rsid w:val="00661CF3"/>
    <w:rsid w:val="006659E6"/>
    <w:rsid w:val="00666D48"/>
    <w:rsid w:val="006711C1"/>
    <w:rsid w:val="0068674B"/>
    <w:rsid w:val="00694A4A"/>
    <w:rsid w:val="006B1E7B"/>
    <w:rsid w:val="006B7870"/>
    <w:rsid w:val="006C0854"/>
    <w:rsid w:val="006F5779"/>
    <w:rsid w:val="0070624D"/>
    <w:rsid w:val="00744EDF"/>
    <w:rsid w:val="007451FC"/>
    <w:rsid w:val="007500BC"/>
    <w:rsid w:val="00755FB1"/>
    <w:rsid w:val="00763448"/>
    <w:rsid w:val="00785548"/>
    <w:rsid w:val="007972A7"/>
    <w:rsid w:val="007B16FF"/>
    <w:rsid w:val="007B3A08"/>
    <w:rsid w:val="007C5003"/>
    <w:rsid w:val="007F3CC5"/>
    <w:rsid w:val="007F7FDA"/>
    <w:rsid w:val="00817498"/>
    <w:rsid w:val="0083203E"/>
    <w:rsid w:val="00832229"/>
    <w:rsid w:val="008342C6"/>
    <w:rsid w:val="00845BBB"/>
    <w:rsid w:val="00860F99"/>
    <w:rsid w:val="008712BE"/>
    <w:rsid w:val="00871BDB"/>
    <w:rsid w:val="00872590"/>
    <w:rsid w:val="00874912"/>
    <w:rsid w:val="00884E5C"/>
    <w:rsid w:val="008878E9"/>
    <w:rsid w:val="0089320B"/>
    <w:rsid w:val="00894E9C"/>
    <w:rsid w:val="008956C0"/>
    <w:rsid w:val="008A67A1"/>
    <w:rsid w:val="008A6880"/>
    <w:rsid w:val="008B2F51"/>
    <w:rsid w:val="008B5243"/>
    <w:rsid w:val="008B5FA0"/>
    <w:rsid w:val="008B76F2"/>
    <w:rsid w:val="008B7D94"/>
    <w:rsid w:val="008C3906"/>
    <w:rsid w:val="008E5CBF"/>
    <w:rsid w:val="008F7DDF"/>
    <w:rsid w:val="00904F1C"/>
    <w:rsid w:val="009214F3"/>
    <w:rsid w:val="00930A89"/>
    <w:rsid w:val="00931663"/>
    <w:rsid w:val="00932EB0"/>
    <w:rsid w:val="00935AE7"/>
    <w:rsid w:val="009373DF"/>
    <w:rsid w:val="009673FE"/>
    <w:rsid w:val="00980704"/>
    <w:rsid w:val="009A15CE"/>
    <w:rsid w:val="009A160B"/>
    <w:rsid w:val="009B02D8"/>
    <w:rsid w:val="009B148A"/>
    <w:rsid w:val="009B7A71"/>
    <w:rsid w:val="009C116D"/>
    <w:rsid w:val="009C3120"/>
    <w:rsid w:val="009C32BD"/>
    <w:rsid w:val="009C67CD"/>
    <w:rsid w:val="009D3C13"/>
    <w:rsid w:val="009D4625"/>
    <w:rsid w:val="009E60EA"/>
    <w:rsid w:val="009E71B1"/>
    <w:rsid w:val="009F0B9A"/>
    <w:rsid w:val="00A004E1"/>
    <w:rsid w:val="00A010DD"/>
    <w:rsid w:val="00A01BE1"/>
    <w:rsid w:val="00A27152"/>
    <w:rsid w:val="00A37710"/>
    <w:rsid w:val="00A606B1"/>
    <w:rsid w:val="00A640A7"/>
    <w:rsid w:val="00A91B47"/>
    <w:rsid w:val="00A97757"/>
    <w:rsid w:val="00AA6985"/>
    <w:rsid w:val="00AC0F73"/>
    <w:rsid w:val="00AC3B54"/>
    <w:rsid w:val="00AC531F"/>
    <w:rsid w:val="00AD047C"/>
    <w:rsid w:val="00AD5C92"/>
    <w:rsid w:val="00AE7458"/>
    <w:rsid w:val="00AF3225"/>
    <w:rsid w:val="00AF76BC"/>
    <w:rsid w:val="00B06481"/>
    <w:rsid w:val="00B06CE7"/>
    <w:rsid w:val="00B332C0"/>
    <w:rsid w:val="00B359B3"/>
    <w:rsid w:val="00B35B7F"/>
    <w:rsid w:val="00B610ED"/>
    <w:rsid w:val="00B710B0"/>
    <w:rsid w:val="00B871A1"/>
    <w:rsid w:val="00B92049"/>
    <w:rsid w:val="00B95203"/>
    <w:rsid w:val="00BA4766"/>
    <w:rsid w:val="00BB3C4A"/>
    <w:rsid w:val="00BB760F"/>
    <w:rsid w:val="00BC4068"/>
    <w:rsid w:val="00BC4A08"/>
    <w:rsid w:val="00BD3B00"/>
    <w:rsid w:val="00BE1238"/>
    <w:rsid w:val="00C02E3A"/>
    <w:rsid w:val="00C25275"/>
    <w:rsid w:val="00C27AE3"/>
    <w:rsid w:val="00C3667D"/>
    <w:rsid w:val="00C406FD"/>
    <w:rsid w:val="00C41647"/>
    <w:rsid w:val="00C53E2F"/>
    <w:rsid w:val="00C550FF"/>
    <w:rsid w:val="00C5667A"/>
    <w:rsid w:val="00C57A7A"/>
    <w:rsid w:val="00C96DDF"/>
    <w:rsid w:val="00CB1656"/>
    <w:rsid w:val="00CB5176"/>
    <w:rsid w:val="00CD1A8D"/>
    <w:rsid w:val="00CF2F3F"/>
    <w:rsid w:val="00D118DC"/>
    <w:rsid w:val="00D13199"/>
    <w:rsid w:val="00D3092B"/>
    <w:rsid w:val="00D32F1C"/>
    <w:rsid w:val="00D50483"/>
    <w:rsid w:val="00D77DE0"/>
    <w:rsid w:val="00DA4699"/>
    <w:rsid w:val="00DC40DB"/>
    <w:rsid w:val="00DC7F8E"/>
    <w:rsid w:val="00DF7341"/>
    <w:rsid w:val="00E0366B"/>
    <w:rsid w:val="00E046B3"/>
    <w:rsid w:val="00E1035E"/>
    <w:rsid w:val="00E11C80"/>
    <w:rsid w:val="00E32BE8"/>
    <w:rsid w:val="00E3354D"/>
    <w:rsid w:val="00E41D77"/>
    <w:rsid w:val="00E43D11"/>
    <w:rsid w:val="00E4590B"/>
    <w:rsid w:val="00E65E25"/>
    <w:rsid w:val="00E660A6"/>
    <w:rsid w:val="00E70DCD"/>
    <w:rsid w:val="00E73908"/>
    <w:rsid w:val="00E75DAE"/>
    <w:rsid w:val="00E82FFA"/>
    <w:rsid w:val="00E842E7"/>
    <w:rsid w:val="00EA6E75"/>
    <w:rsid w:val="00EB1668"/>
    <w:rsid w:val="00EB3C6D"/>
    <w:rsid w:val="00EC2403"/>
    <w:rsid w:val="00EC3E8F"/>
    <w:rsid w:val="00ED1859"/>
    <w:rsid w:val="00EE61D2"/>
    <w:rsid w:val="00EF33FA"/>
    <w:rsid w:val="00EF50A2"/>
    <w:rsid w:val="00F011FD"/>
    <w:rsid w:val="00F118F5"/>
    <w:rsid w:val="00F16FCA"/>
    <w:rsid w:val="00F201BE"/>
    <w:rsid w:val="00F300DB"/>
    <w:rsid w:val="00F32CA2"/>
    <w:rsid w:val="00F635BD"/>
    <w:rsid w:val="00F83482"/>
    <w:rsid w:val="00F85229"/>
    <w:rsid w:val="00F910D6"/>
    <w:rsid w:val="00FA1BC1"/>
    <w:rsid w:val="00FA232C"/>
    <w:rsid w:val="00FA2A83"/>
    <w:rsid w:val="00FA550B"/>
    <w:rsid w:val="00FD1299"/>
    <w:rsid w:val="00FD792E"/>
    <w:rsid w:val="00FE5B60"/>
    <w:rsid w:val="00FF0F42"/>
    <w:rsid w:val="00FF4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EA6E7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E75"/>
  </w:style>
  <w:style w:type="paragraph" w:styleId="a8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9">
    <w:name w:val="Hyperlink"/>
    <w:rsid w:val="00BE1238"/>
    <w:rPr>
      <w:color w:val="0000FF"/>
      <w:u w:val="single"/>
    </w:rPr>
  </w:style>
  <w:style w:type="paragraph" w:customStyle="1" w:styleId="1">
    <w:name w:val="1"/>
    <w:basedOn w:val="a"/>
    <w:rsid w:val="008A67A1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8A67A1"/>
    <w:rPr>
      <w:b/>
      <w:bCs/>
    </w:rPr>
  </w:style>
  <w:style w:type="paragraph" w:styleId="ab">
    <w:name w:val="Normal (Web)"/>
    <w:basedOn w:val="a"/>
    <w:uiPriority w:val="99"/>
    <w:unhideWhenUsed/>
    <w:rsid w:val="008A67A1"/>
    <w:pPr>
      <w:spacing w:before="100" w:beforeAutospacing="1" w:after="100" w:afterAutospacing="1"/>
    </w:pPr>
  </w:style>
  <w:style w:type="character" w:customStyle="1" w:styleId="fontstyle14">
    <w:name w:val="fontstyle14"/>
    <w:rsid w:val="008A67A1"/>
  </w:style>
  <w:style w:type="paragraph" w:customStyle="1" w:styleId="style8">
    <w:name w:val="style8"/>
    <w:basedOn w:val="a"/>
    <w:rsid w:val="008A67A1"/>
    <w:pPr>
      <w:spacing w:before="100" w:beforeAutospacing="1" w:after="100" w:afterAutospacing="1"/>
    </w:pPr>
  </w:style>
  <w:style w:type="character" w:customStyle="1" w:styleId="fontstyle18">
    <w:name w:val="fontstyle18"/>
    <w:rsid w:val="008A67A1"/>
  </w:style>
  <w:style w:type="character" w:customStyle="1" w:styleId="rvts9">
    <w:name w:val="rvts9"/>
    <w:rsid w:val="00177908"/>
  </w:style>
  <w:style w:type="paragraph" w:styleId="ac">
    <w:name w:val="Balloon Text"/>
    <w:basedOn w:val="a"/>
    <w:link w:val="ad"/>
    <w:rsid w:val="00FA2A8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FA2A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4</cp:revision>
  <cp:lastPrinted>2025-09-03T07:56:00Z</cp:lastPrinted>
  <dcterms:created xsi:type="dcterms:W3CDTF">2025-09-03T07:56:00Z</dcterms:created>
  <dcterms:modified xsi:type="dcterms:W3CDTF">2025-09-03T08:01:00Z</dcterms:modified>
</cp:coreProperties>
</file>