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65DA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0D65DA">
        <w:rPr>
          <w:sz w:val="28"/>
          <w:szCs w:val="28"/>
          <w:lang w:val="uk-UA"/>
        </w:rPr>
        <w:t>Мельник Н.О.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0D65DA">
        <w:rPr>
          <w:sz w:val="28"/>
          <w:szCs w:val="28"/>
          <w:lang w:val="uk-UA"/>
        </w:rPr>
        <w:t xml:space="preserve"> Мельник Надії Олександрівни</w:t>
      </w:r>
      <w:r w:rsidR="00CC4D3D">
        <w:rPr>
          <w:sz w:val="28"/>
          <w:szCs w:val="28"/>
          <w:lang w:val="uk-UA"/>
        </w:rPr>
        <w:t xml:space="preserve"> </w:t>
      </w:r>
      <w:r w:rsidR="000D65DA">
        <w:rPr>
          <w:sz w:val="28"/>
          <w:szCs w:val="28"/>
          <w:lang w:val="uk-UA"/>
        </w:rPr>
        <w:t>від 02.04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A26632" w:rsidRDefault="008908B9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0D65DA">
        <w:rPr>
          <w:sz w:val="28"/>
          <w:szCs w:val="28"/>
          <w:lang w:val="uk-UA"/>
        </w:rPr>
        <w:t xml:space="preserve">цем </w:t>
      </w:r>
      <w:proofErr w:type="spellStart"/>
      <w:r w:rsidR="000D65DA">
        <w:rPr>
          <w:sz w:val="28"/>
          <w:szCs w:val="28"/>
          <w:lang w:val="uk-UA"/>
        </w:rPr>
        <w:t>Остапюк</w:t>
      </w:r>
      <w:proofErr w:type="spellEnd"/>
      <w:r w:rsidR="000D65DA">
        <w:rPr>
          <w:sz w:val="28"/>
          <w:szCs w:val="28"/>
          <w:lang w:val="uk-UA"/>
        </w:rPr>
        <w:t xml:space="preserve"> Людмилою Антонівною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0D65DA">
        <w:rPr>
          <w:sz w:val="28"/>
          <w:szCs w:val="28"/>
          <w:lang w:val="uk-UA"/>
        </w:rPr>
        <w:t>0,37</w:t>
      </w:r>
      <w:r w:rsidR="00F371F2">
        <w:rPr>
          <w:sz w:val="28"/>
          <w:szCs w:val="28"/>
          <w:lang w:val="uk-UA"/>
        </w:rPr>
        <w:t xml:space="preserve">00 </w:t>
      </w:r>
      <w:r w:rsidR="000D65DA">
        <w:rPr>
          <w:sz w:val="28"/>
          <w:szCs w:val="28"/>
          <w:lang w:val="uk-UA"/>
        </w:rPr>
        <w:t>(кадастровий номер 5623880300:02</w:t>
      </w:r>
      <w:r w:rsidR="00C34F57">
        <w:rPr>
          <w:sz w:val="28"/>
          <w:szCs w:val="28"/>
          <w:lang w:val="uk-UA"/>
        </w:rPr>
        <w:t>:0</w:t>
      </w:r>
      <w:r w:rsidR="000D65DA">
        <w:rPr>
          <w:sz w:val="28"/>
          <w:szCs w:val="28"/>
          <w:lang w:val="uk-UA"/>
        </w:rPr>
        <w:t>03:0300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рахунок земель, що перебувають 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0D65DA">
        <w:rPr>
          <w:sz w:val="28"/>
          <w:szCs w:val="28"/>
          <w:lang w:val="uk-UA"/>
        </w:rPr>
        <w:t>гр. Мельник Надії Олександрівни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0D65DA">
        <w:rPr>
          <w:sz w:val="28"/>
          <w:szCs w:val="28"/>
          <w:lang w:val="uk-UA"/>
        </w:rPr>
        <w:t xml:space="preserve"> Берегівської</w:t>
      </w:r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0D65DA">
        <w:rPr>
          <w:sz w:val="28"/>
          <w:szCs w:val="28"/>
          <w:lang w:val="uk-UA"/>
        </w:rPr>
        <w:t xml:space="preserve"> від 24</w:t>
      </w:r>
      <w:r w:rsidR="00E75461">
        <w:rPr>
          <w:sz w:val="28"/>
          <w:szCs w:val="28"/>
          <w:lang w:val="uk-UA"/>
        </w:rPr>
        <w:t>.04</w:t>
      </w:r>
      <w:r w:rsidR="00BD4AF7">
        <w:rPr>
          <w:sz w:val="28"/>
          <w:szCs w:val="28"/>
          <w:lang w:val="uk-UA"/>
        </w:rPr>
        <w:t>.199</w:t>
      </w:r>
      <w:r w:rsidR="000D65DA">
        <w:rPr>
          <w:sz w:val="28"/>
          <w:szCs w:val="28"/>
          <w:lang w:val="uk-UA"/>
        </w:rPr>
        <w:t>7</w:t>
      </w:r>
      <w:r w:rsidR="00E75461">
        <w:rPr>
          <w:sz w:val="28"/>
          <w:szCs w:val="28"/>
          <w:lang w:val="uk-UA"/>
        </w:rPr>
        <w:t xml:space="preserve"> № </w:t>
      </w:r>
      <w:r w:rsidR="000D65DA">
        <w:rPr>
          <w:sz w:val="28"/>
          <w:szCs w:val="28"/>
          <w:lang w:val="uk-UA"/>
        </w:rPr>
        <w:t>52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3143F1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F371F2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0D65DA">
        <w:rPr>
          <w:sz w:val="28"/>
          <w:szCs w:val="28"/>
          <w:lang w:val="uk-UA"/>
        </w:rPr>
        <w:t xml:space="preserve"> межах с. Береги</w:t>
      </w:r>
      <w:r w:rsidR="008908B9">
        <w:rPr>
          <w:sz w:val="28"/>
          <w:szCs w:val="28"/>
          <w:lang w:val="uk-UA"/>
        </w:rPr>
        <w:t xml:space="preserve"> на території </w:t>
      </w:r>
      <w:proofErr w:type="spellStart"/>
      <w:r w:rsidR="008908B9" w:rsidRPr="007A3BD7">
        <w:rPr>
          <w:sz w:val="28"/>
          <w:szCs w:val="28"/>
          <w:lang w:val="uk-UA"/>
        </w:rPr>
        <w:t>Млинівської</w:t>
      </w:r>
      <w:proofErr w:type="spellEnd"/>
      <w:r w:rsidR="008908B9" w:rsidRPr="007A3BD7">
        <w:rPr>
          <w:sz w:val="28"/>
          <w:szCs w:val="28"/>
          <w:lang w:val="uk-UA"/>
        </w:rPr>
        <w:t xml:space="preserve"> селищної ради.</w:t>
      </w:r>
    </w:p>
    <w:p w:rsidR="003143F1" w:rsidRDefault="003143F1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</w:p>
    <w:p w:rsidR="003143F1" w:rsidRDefault="003143F1" w:rsidP="003143F1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D65DA">
        <w:rPr>
          <w:sz w:val="28"/>
          <w:szCs w:val="28"/>
          <w:lang w:val="uk-UA"/>
        </w:rPr>
        <w:t>ці Мельник Надії О</w:t>
      </w:r>
      <w:bookmarkStart w:id="0" w:name="_GoBack"/>
      <w:bookmarkEnd w:id="0"/>
      <w:r w:rsidR="000D65DA">
        <w:rPr>
          <w:sz w:val="28"/>
          <w:szCs w:val="28"/>
          <w:lang w:val="uk-UA"/>
        </w:rPr>
        <w:t>лександрівні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79737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1324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6</cp:revision>
  <cp:lastPrinted>2025-02-20T13:39:00Z</cp:lastPrinted>
  <dcterms:created xsi:type="dcterms:W3CDTF">2025-02-11T08:06:00Z</dcterms:created>
  <dcterms:modified xsi:type="dcterms:W3CDTF">2025-04-08T12:12:00Z</dcterms:modified>
</cp:coreProperties>
</file>