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C452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1C4527">
        <w:rPr>
          <w:sz w:val="28"/>
          <w:szCs w:val="28"/>
          <w:lang w:val="uk-UA"/>
        </w:rPr>
        <w:t>Шмігельській</w:t>
      </w:r>
      <w:proofErr w:type="spellEnd"/>
      <w:r w:rsidR="001C4527">
        <w:rPr>
          <w:sz w:val="28"/>
          <w:szCs w:val="28"/>
          <w:lang w:val="uk-UA"/>
        </w:rPr>
        <w:t xml:space="preserve"> Ж.І.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C4527">
        <w:rPr>
          <w:sz w:val="28"/>
          <w:szCs w:val="28"/>
          <w:lang w:val="uk-UA"/>
        </w:rPr>
        <w:t>Шмігельської</w:t>
      </w:r>
      <w:proofErr w:type="spellEnd"/>
      <w:r w:rsidR="001C4527">
        <w:rPr>
          <w:sz w:val="28"/>
          <w:szCs w:val="28"/>
          <w:lang w:val="uk-UA"/>
        </w:rPr>
        <w:t xml:space="preserve"> Жанни Іванівни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C4527">
        <w:rPr>
          <w:sz w:val="28"/>
          <w:szCs w:val="28"/>
          <w:lang w:val="uk-UA"/>
        </w:rPr>
        <w:t>04.04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1C4527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0E0D" w:rsidRDefault="007A5C91" w:rsidP="00CB04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C4527">
        <w:rPr>
          <w:sz w:val="28"/>
          <w:szCs w:val="28"/>
          <w:lang w:val="uk-UA"/>
        </w:rPr>
        <w:t>Шмігельській</w:t>
      </w:r>
      <w:proofErr w:type="spellEnd"/>
      <w:r w:rsidR="001C4527">
        <w:rPr>
          <w:sz w:val="28"/>
          <w:szCs w:val="28"/>
          <w:lang w:val="uk-UA"/>
        </w:rPr>
        <w:t xml:space="preserve"> Жанні Іванівні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1C4527">
        <w:rPr>
          <w:sz w:val="28"/>
          <w:szCs w:val="28"/>
          <w:lang w:val="uk-UA"/>
        </w:rPr>
        <w:t>1133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63CE6">
        <w:rPr>
          <w:sz w:val="28"/>
          <w:szCs w:val="28"/>
          <w:lang w:val="uk-UA"/>
        </w:rPr>
        <w:t>8</w:t>
      </w:r>
      <w:r w:rsidR="009D717F">
        <w:rPr>
          <w:sz w:val="28"/>
          <w:szCs w:val="28"/>
          <w:lang w:val="uk-UA"/>
        </w:rPr>
        <w:t>49</w:t>
      </w:r>
      <w:r w:rsidR="00A85005" w:rsidRPr="007A5C91">
        <w:rPr>
          <w:sz w:val="28"/>
          <w:szCs w:val="28"/>
          <w:lang w:val="uk-UA"/>
        </w:rPr>
        <w:t>00:0</w:t>
      </w:r>
      <w:r w:rsidR="001C4527">
        <w:rPr>
          <w:sz w:val="28"/>
          <w:szCs w:val="28"/>
          <w:lang w:val="uk-UA"/>
        </w:rPr>
        <w:t>6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1C4527">
        <w:rPr>
          <w:sz w:val="28"/>
          <w:szCs w:val="28"/>
          <w:lang w:val="uk-UA"/>
        </w:rPr>
        <w:t>6</w:t>
      </w:r>
      <w:r w:rsidR="00071C4F">
        <w:rPr>
          <w:sz w:val="28"/>
          <w:szCs w:val="28"/>
          <w:lang w:val="uk-UA"/>
        </w:rPr>
        <w:t>:0</w:t>
      </w:r>
      <w:r w:rsidR="001C4527">
        <w:rPr>
          <w:sz w:val="28"/>
          <w:szCs w:val="28"/>
          <w:lang w:val="uk-UA"/>
        </w:rPr>
        <w:t>220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921C0B">
        <w:rPr>
          <w:sz w:val="28"/>
          <w:szCs w:val="28"/>
          <w:lang w:val="uk-UA"/>
        </w:rPr>
        <w:t xml:space="preserve">  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</w:t>
      </w:r>
      <w:r w:rsidR="00921C0B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 xml:space="preserve">Державного 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реєстру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речових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 прав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 </w:t>
      </w:r>
      <w:r w:rsidR="00363CE6">
        <w:rPr>
          <w:sz w:val="28"/>
          <w:szCs w:val="28"/>
          <w:lang w:val="uk-UA"/>
        </w:rPr>
        <w:t>на нерухоме майно про реєстрацію права власності</w:t>
      </w:r>
      <w:r w:rsidR="00921C0B" w:rsidRPr="00921C0B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>від</w:t>
      </w:r>
      <w:r w:rsidR="00363CE6">
        <w:rPr>
          <w:sz w:val="28"/>
          <w:szCs w:val="28"/>
          <w:lang w:val="uk-UA"/>
        </w:rPr>
        <w:t xml:space="preserve"> </w:t>
      </w:r>
      <w:r w:rsidR="001C4527">
        <w:rPr>
          <w:sz w:val="28"/>
          <w:szCs w:val="28"/>
          <w:lang w:val="uk-UA"/>
        </w:rPr>
        <w:t>07</w:t>
      </w:r>
      <w:r w:rsidR="00D25C3A">
        <w:rPr>
          <w:sz w:val="28"/>
          <w:szCs w:val="28"/>
          <w:lang w:val="uk-UA"/>
        </w:rPr>
        <w:t>.</w:t>
      </w:r>
      <w:r w:rsidR="001C4527">
        <w:rPr>
          <w:sz w:val="28"/>
          <w:szCs w:val="28"/>
          <w:lang w:val="uk-UA"/>
        </w:rPr>
        <w:t>04</w:t>
      </w:r>
      <w:r w:rsidR="00D25C3A">
        <w:rPr>
          <w:sz w:val="28"/>
          <w:szCs w:val="28"/>
          <w:lang w:val="uk-UA"/>
        </w:rPr>
        <w:t>.20</w:t>
      </w:r>
      <w:r w:rsidR="001C4527">
        <w:rPr>
          <w:sz w:val="28"/>
          <w:szCs w:val="28"/>
          <w:lang w:val="uk-UA"/>
        </w:rPr>
        <w:t>17</w:t>
      </w:r>
      <w:r w:rsidR="002B2720">
        <w:rPr>
          <w:sz w:val="28"/>
          <w:szCs w:val="28"/>
          <w:lang w:val="uk-UA"/>
        </w:rPr>
        <w:t xml:space="preserve"> № </w:t>
      </w:r>
      <w:r w:rsidR="001C4527">
        <w:rPr>
          <w:sz w:val="28"/>
          <w:szCs w:val="28"/>
          <w:lang w:val="uk-UA"/>
        </w:rPr>
        <w:t>84481129</w:t>
      </w:r>
      <w:r w:rsidR="00071C4F">
        <w:rPr>
          <w:sz w:val="28"/>
          <w:szCs w:val="28"/>
          <w:lang w:val="uk-UA"/>
        </w:rPr>
        <w:t>.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363CE6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r w:rsidR="001C4527">
        <w:rPr>
          <w:sz w:val="28"/>
          <w:szCs w:val="28"/>
          <w:lang w:val="uk-UA"/>
        </w:rPr>
        <w:t>Маслянка</w:t>
      </w:r>
      <w:r w:rsidR="00BE1C55">
        <w:rPr>
          <w:sz w:val="28"/>
          <w:szCs w:val="28"/>
          <w:lang w:val="uk-UA"/>
        </w:rPr>
        <w:t>,</w:t>
      </w:r>
      <w:r w:rsidR="000D57D9">
        <w:rPr>
          <w:sz w:val="28"/>
          <w:szCs w:val="28"/>
          <w:lang w:val="uk-UA"/>
        </w:rPr>
        <w:t xml:space="preserve"> </w:t>
      </w:r>
      <w:r w:rsidR="001C4527">
        <w:rPr>
          <w:sz w:val="28"/>
          <w:szCs w:val="28"/>
          <w:lang w:val="uk-UA"/>
        </w:rPr>
        <w:t xml:space="preserve">                                     вул. Центральна</w:t>
      </w:r>
      <w:r>
        <w:rPr>
          <w:sz w:val="28"/>
          <w:szCs w:val="28"/>
          <w:lang w:val="uk-UA"/>
        </w:rPr>
        <w:t>,</w:t>
      </w:r>
      <w:r w:rsidR="000D57D9">
        <w:rPr>
          <w:sz w:val="28"/>
          <w:szCs w:val="28"/>
          <w:lang w:val="uk-UA"/>
        </w:rPr>
        <w:t xml:space="preserve"> </w:t>
      </w:r>
      <w:r w:rsidR="001C4527">
        <w:rPr>
          <w:sz w:val="28"/>
          <w:szCs w:val="28"/>
          <w:lang w:val="uk-UA"/>
        </w:rPr>
        <w:t>67</w:t>
      </w:r>
      <w:r w:rsidR="009979A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1C4527">
        <w:rPr>
          <w:sz w:val="28"/>
          <w:szCs w:val="28"/>
          <w:lang w:val="uk-UA"/>
        </w:rPr>
        <w:t xml:space="preserve">ці </w:t>
      </w:r>
      <w:proofErr w:type="spellStart"/>
      <w:r w:rsidR="001C4527">
        <w:rPr>
          <w:sz w:val="28"/>
          <w:szCs w:val="28"/>
          <w:lang w:val="uk-UA"/>
        </w:rPr>
        <w:t>Шмігельській</w:t>
      </w:r>
      <w:proofErr w:type="spellEnd"/>
      <w:r w:rsidR="001C4527">
        <w:rPr>
          <w:sz w:val="28"/>
          <w:szCs w:val="28"/>
          <w:lang w:val="uk-UA"/>
        </w:rPr>
        <w:t xml:space="preserve"> Жанні І</w:t>
      </w:r>
      <w:bookmarkStart w:id="0" w:name="_GoBack"/>
      <w:bookmarkEnd w:id="0"/>
      <w:r w:rsidR="001C4527">
        <w:rPr>
          <w:sz w:val="28"/>
          <w:szCs w:val="28"/>
          <w:lang w:val="uk-UA"/>
        </w:rPr>
        <w:t>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C4527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57D9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4527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D717F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1E90"/>
    <w:rsid w:val="00CA2FC9"/>
    <w:rsid w:val="00CA7CFA"/>
    <w:rsid w:val="00CB0496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238F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4337D-83D1-42C1-915C-E99F0F2A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30</cp:revision>
  <cp:lastPrinted>2025-02-20T09:27:00Z</cp:lastPrinted>
  <dcterms:created xsi:type="dcterms:W3CDTF">2024-08-20T06:24:00Z</dcterms:created>
  <dcterms:modified xsi:type="dcterms:W3CDTF">2025-04-08T11:29:00Z</dcterms:modified>
</cp:coreProperties>
</file>