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DCC" w:rsidRPr="008E798B" w:rsidRDefault="00C10DCC" w:rsidP="00C10D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E1B7A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C10DCC" w:rsidRDefault="00C10DCC" w:rsidP="00C10DCC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C10DCC" w:rsidRPr="00093174" w:rsidRDefault="00D76220" w:rsidP="00C10D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E1B7A">
        <w:rPr>
          <w:bCs/>
          <w:sz w:val="28"/>
          <w:szCs w:val="28"/>
          <w:lang w:val="uk-UA"/>
        </w:rPr>
        <w:tab/>
      </w:r>
      <w:r w:rsidR="009E1B7A">
        <w:rPr>
          <w:bCs/>
          <w:sz w:val="28"/>
          <w:szCs w:val="28"/>
          <w:lang w:val="uk-UA"/>
        </w:rPr>
        <w:tab/>
      </w:r>
      <w:r w:rsidR="009E1B7A">
        <w:rPr>
          <w:bCs/>
          <w:sz w:val="28"/>
          <w:szCs w:val="28"/>
          <w:lang w:val="uk-UA"/>
        </w:rPr>
        <w:tab/>
      </w:r>
      <w:r w:rsidR="009E1B7A">
        <w:rPr>
          <w:bCs/>
          <w:sz w:val="28"/>
          <w:szCs w:val="28"/>
          <w:lang w:val="uk-UA"/>
        </w:rPr>
        <w:tab/>
      </w:r>
      <w:r w:rsidR="009E1B7A">
        <w:rPr>
          <w:bCs/>
          <w:sz w:val="28"/>
          <w:szCs w:val="28"/>
          <w:lang w:val="uk-UA"/>
        </w:rPr>
        <w:tab/>
      </w:r>
      <w:r w:rsidR="009E1B7A">
        <w:rPr>
          <w:bCs/>
          <w:sz w:val="28"/>
          <w:szCs w:val="28"/>
          <w:lang w:val="uk-UA"/>
        </w:rPr>
        <w:tab/>
      </w:r>
      <w:r w:rsidR="009E1B7A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№ 120</w:t>
      </w:r>
    </w:p>
    <w:p w:rsidR="00C10DCC" w:rsidRDefault="00C10DCC" w:rsidP="00C10DCC">
      <w:pPr>
        <w:tabs>
          <w:tab w:val="left" w:pos="5315"/>
        </w:tabs>
        <w:rPr>
          <w:b/>
          <w:bCs/>
          <w:lang w:val="uk-UA"/>
        </w:rPr>
      </w:pPr>
    </w:p>
    <w:p w:rsidR="00C10DCC" w:rsidRDefault="00C10DCC" w:rsidP="00C10DCC">
      <w:pPr>
        <w:rPr>
          <w:lang w:val="uk-UA"/>
        </w:rPr>
      </w:pPr>
    </w:p>
    <w:p w:rsidR="007E77AD" w:rsidRPr="008C1F6B" w:rsidRDefault="009F3DAE" w:rsidP="007E77AD">
      <w:pPr>
        <w:tabs>
          <w:tab w:val="left" w:pos="5387"/>
        </w:tabs>
        <w:ind w:right="43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погодження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7E77AD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 w:rsidR="007E77AD" w:rsidRPr="008C1F6B">
        <w:rPr>
          <w:sz w:val="28"/>
          <w:szCs w:val="28"/>
          <w:lang w:val="uk-UA"/>
        </w:rPr>
        <w:t xml:space="preserve">інвентаризації масивів </w:t>
      </w:r>
      <w:r w:rsidR="007E77AD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CC214C">
        <w:rPr>
          <w:sz w:val="28"/>
          <w:szCs w:val="28"/>
          <w:lang w:val="uk-UA"/>
        </w:rPr>
        <w:t>Кораблищен</w:t>
      </w:r>
      <w:r w:rsidR="007E77AD">
        <w:rPr>
          <w:sz w:val="28"/>
          <w:szCs w:val="28"/>
          <w:lang w:val="uk-UA"/>
        </w:rPr>
        <w:t>ського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proofErr w:type="spellStart"/>
      <w:r w:rsidR="007E77AD">
        <w:rPr>
          <w:sz w:val="28"/>
          <w:szCs w:val="28"/>
          <w:lang w:val="uk-UA"/>
        </w:rPr>
        <w:t>старостинського</w:t>
      </w:r>
      <w:proofErr w:type="spellEnd"/>
      <w:r w:rsidR="007E77AD">
        <w:rPr>
          <w:sz w:val="28"/>
          <w:szCs w:val="28"/>
          <w:lang w:val="uk-UA"/>
        </w:rPr>
        <w:t xml:space="preserve"> округу</w:t>
      </w:r>
      <w:r w:rsidR="00D652AA">
        <w:rPr>
          <w:sz w:val="28"/>
          <w:szCs w:val="28"/>
          <w:lang w:val="uk-UA"/>
        </w:rPr>
        <w:t xml:space="preserve"> </w:t>
      </w:r>
      <w:proofErr w:type="spellStart"/>
      <w:r w:rsidR="007E77AD">
        <w:rPr>
          <w:sz w:val="28"/>
          <w:szCs w:val="28"/>
          <w:lang w:val="uk-UA"/>
        </w:rPr>
        <w:t>Млинівської</w:t>
      </w:r>
      <w:proofErr w:type="spellEnd"/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</w:p>
    <w:p w:rsidR="002961B0" w:rsidRDefault="002961B0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A842FD" w:rsidRDefault="007E77AD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>технічну документацію із землеустрою щодо</w:t>
      </w:r>
      <w:r w:rsidR="00D652AA">
        <w:rPr>
          <w:sz w:val="28"/>
          <w:szCs w:val="28"/>
          <w:lang w:val="uk-UA" w:eastAsia="uk-UA"/>
        </w:rPr>
        <w:t xml:space="preserve"> </w:t>
      </w:r>
      <w:r w:rsidRPr="008C1F6B">
        <w:rPr>
          <w:sz w:val="28"/>
          <w:szCs w:val="28"/>
          <w:lang w:val="uk-UA"/>
        </w:rPr>
        <w:t xml:space="preserve">інвентаризації масивів </w:t>
      </w:r>
      <w:r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CC214C">
        <w:rPr>
          <w:sz w:val="28"/>
          <w:szCs w:val="28"/>
          <w:lang w:val="uk-UA"/>
        </w:rPr>
        <w:t>Кораблищенського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  <w:r w:rsidR="00D652A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 w:rsidRPr="008C1F6B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елищн</w:t>
      </w:r>
      <w:r w:rsidRPr="008C1F6B">
        <w:rPr>
          <w:sz w:val="28"/>
          <w:szCs w:val="28"/>
          <w:lang w:val="uk-UA"/>
        </w:rPr>
        <w:t>ої ради</w:t>
      </w:r>
      <w:r w:rsidR="00393DAA" w:rsidRPr="00393DAA">
        <w:rPr>
          <w:sz w:val="28"/>
          <w:szCs w:val="28"/>
          <w:lang w:val="uk-UA" w:eastAsia="uk-UA"/>
        </w:rPr>
        <w:t xml:space="preserve">, </w:t>
      </w:r>
      <w:r w:rsidR="00B43C2A">
        <w:rPr>
          <w:sz w:val="28"/>
          <w:szCs w:val="28"/>
          <w:lang w:val="uk-UA" w:eastAsia="uk-UA"/>
        </w:rPr>
        <w:t xml:space="preserve">розроблену </w:t>
      </w:r>
      <w:r w:rsidR="0013241B">
        <w:rPr>
          <w:sz w:val="28"/>
          <w:szCs w:val="28"/>
          <w:lang w:val="uk-UA"/>
        </w:rPr>
        <w:t>державним підприємством «Центр державного земельного кадастру»</w:t>
      </w:r>
      <w:r w:rsidR="00D652AA">
        <w:rPr>
          <w:sz w:val="28"/>
          <w:szCs w:val="28"/>
          <w:lang w:val="uk-UA"/>
        </w:rPr>
        <w:t>, керуючись статтями</w:t>
      </w:r>
      <w:r w:rsidR="00B44543">
        <w:rPr>
          <w:sz w:val="28"/>
          <w:szCs w:val="28"/>
          <w:lang w:val="uk-UA"/>
        </w:rPr>
        <w:t xml:space="preserve"> 12, 186, </w:t>
      </w:r>
      <w:r w:rsidR="00B44543" w:rsidRPr="00B43C2A">
        <w:rPr>
          <w:sz w:val="28"/>
          <w:szCs w:val="28"/>
          <w:lang w:val="uk-UA"/>
        </w:rPr>
        <w:t>пункт</w:t>
      </w:r>
      <w:r w:rsidR="00B44543">
        <w:rPr>
          <w:sz w:val="28"/>
          <w:szCs w:val="28"/>
          <w:lang w:val="uk-UA"/>
        </w:rPr>
        <w:t>ом</w:t>
      </w:r>
      <w:r w:rsidR="00B44543" w:rsidRPr="00B43C2A">
        <w:rPr>
          <w:sz w:val="28"/>
          <w:szCs w:val="28"/>
          <w:lang w:val="uk-UA"/>
        </w:rPr>
        <w:t xml:space="preserve"> 21 </w:t>
      </w:r>
      <w:r w:rsidR="00B44543">
        <w:rPr>
          <w:sz w:val="28"/>
          <w:szCs w:val="28"/>
          <w:lang w:val="uk-UA"/>
        </w:rPr>
        <w:t>розділу Х «</w:t>
      </w:r>
      <w:r w:rsidR="00B44543" w:rsidRPr="00B43C2A">
        <w:rPr>
          <w:sz w:val="28"/>
          <w:szCs w:val="28"/>
          <w:lang w:val="uk-UA"/>
        </w:rPr>
        <w:t>Перехідн</w:t>
      </w:r>
      <w:r w:rsidR="00B44543">
        <w:rPr>
          <w:sz w:val="28"/>
          <w:szCs w:val="28"/>
          <w:lang w:val="uk-UA"/>
        </w:rPr>
        <w:t xml:space="preserve">і </w:t>
      </w:r>
      <w:r w:rsidR="00B44543" w:rsidRPr="00B43C2A">
        <w:rPr>
          <w:sz w:val="28"/>
          <w:szCs w:val="28"/>
          <w:lang w:val="uk-UA"/>
        </w:rPr>
        <w:t>положен</w:t>
      </w:r>
      <w:r w:rsidR="00B44543">
        <w:rPr>
          <w:sz w:val="28"/>
          <w:szCs w:val="28"/>
          <w:lang w:val="uk-UA"/>
        </w:rPr>
        <w:t>ня»</w:t>
      </w:r>
      <w:r w:rsidR="00B44543" w:rsidRPr="00B43C2A">
        <w:rPr>
          <w:sz w:val="28"/>
          <w:szCs w:val="28"/>
          <w:lang w:val="uk-UA"/>
        </w:rPr>
        <w:t xml:space="preserve"> Земельного</w:t>
      </w:r>
      <w:r w:rsidR="00B44543" w:rsidRPr="00F522CF">
        <w:rPr>
          <w:sz w:val="28"/>
          <w:szCs w:val="28"/>
          <w:lang w:val="uk-UA"/>
        </w:rPr>
        <w:t xml:space="preserve"> кодексу України</w:t>
      </w:r>
      <w:r w:rsidR="00B44543">
        <w:rPr>
          <w:sz w:val="28"/>
          <w:szCs w:val="28"/>
          <w:lang w:val="uk-UA"/>
        </w:rPr>
        <w:t xml:space="preserve">, </w:t>
      </w:r>
      <w:r w:rsidR="00D652AA">
        <w:rPr>
          <w:sz w:val="28"/>
          <w:szCs w:val="28"/>
          <w:lang w:val="uk-UA"/>
        </w:rPr>
        <w:t>статтями</w:t>
      </w:r>
      <w:r w:rsidR="00C244CC">
        <w:rPr>
          <w:sz w:val="28"/>
          <w:szCs w:val="28"/>
          <w:lang w:val="uk-UA"/>
        </w:rPr>
        <w:t xml:space="preserve"> 11, 14-1 Закону України «</w:t>
      </w:r>
      <w:r w:rsidR="00C244CC" w:rsidRPr="00C244CC">
        <w:rPr>
          <w:sz w:val="28"/>
          <w:szCs w:val="28"/>
          <w:lang w:val="uk-UA"/>
        </w:rPr>
        <w:t>Про порядок виділення в натурі (на місцевості) земельних ділянок власникам земельних часток (паїв)</w:t>
      </w:r>
      <w:r w:rsidR="00C244CC">
        <w:rPr>
          <w:sz w:val="28"/>
          <w:szCs w:val="28"/>
          <w:lang w:val="uk-UA"/>
        </w:rPr>
        <w:t xml:space="preserve">», </w:t>
      </w:r>
      <w:r w:rsidR="00B44543" w:rsidRPr="00F522CF">
        <w:rPr>
          <w:sz w:val="28"/>
          <w:szCs w:val="28"/>
          <w:lang w:val="uk-UA"/>
        </w:rPr>
        <w:t>ст</w:t>
      </w:r>
      <w:r w:rsidR="00B44543">
        <w:rPr>
          <w:sz w:val="28"/>
          <w:szCs w:val="28"/>
          <w:lang w:val="uk-UA"/>
        </w:rPr>
        <w:t xml:space="preserve">аттею </w:t>
      </w:r>
      <w:r w:rsidR="00B44543" w:rsidRPr="00F84B23">
        <w:rPr>
          <w:sz w:val="28"/>
          <w:szCs w:val="28"/>
          <w:lang w:val="uk-UA"/>
        </w:rPr>
        <w:t>35 Закону України «Про землеустрій»</w:t>
      </w:r>
      <w:r w:rsidR="00B44543">
        <w:rPr>
          <w:sz w:val="28"/>
          <w:szCs w:val="28"/>
          <w:lang w:val="uk-UA"/>
        </w:rPr>
        <w:t xml:space="preserve">, </w:t>
      </w:r>
      <w:r w:rsidR="0013241B" w:rsidRPr="00F84B23">
        <w:rPr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682FF8" w:rsidRPr="00B43C2A">
        <w:rPr>
          <w:sz w:val="28"/>
          <w:szCs w:val="28"/>
          <w:lang w:val="uk-UA"/>
        </w:rPr>
        <w:t>постанов</w:t>
      </w:r>
      <w:r w:rsidR="00682FF8">
        <w:rPr>
          <w:sz w:val="28"/>
          <w:szCs w:val="28"/>
          <w:lang w:val="uk-UA"/>
        </w:rPr>
        <w:t>ою</w:t>
      </w:r>
      <w:r w:rsidR="00682FF8" w:rsidRPr="00B43C2A">
        <w:rPr>
          <w:sz w:val="28"/>
          <w:szCs w:val="28"/>
          <w:lang w:val="uk-UA"/>
        </w:rPr>
        <w:t xml:space="preserve"> Кабінету Міністрів України «Про затвердження Порядку проведення інвентаризації земель та визнання такими, що втратили чинність, деяких постанов Кабінету Міністрів України»</w:t>
      </w:r>
      <w:r w:rsidR="00682FF8" w:rsidRPr="0013241B">
        <w:rPr>
          <w:sz w:val="28"/>
          <w:szCs w:val="28"/>
        </w:rPr>
        <w:t> </w:t>
      </w:r>
      <w:r w:rsidR="00682FF8" w:rsidRPr="00B43C2A">
        <w:rPr>
          <w:sz w:val="28"/>
          <w:szCs w:val="28"/>
          <w:lang w:val="uk-UA"/>
        </w:rPr>
        <w:t xml:space="preserve">від 05.06.2019 № 476, </w:t>
      </w:r>
      <w:r w:rsidR="0013241B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3879A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41B">
        <w:rPr>
          <w:sz w:val="28"/>
          <w:szCs w:val="28"/>
          <w:lang w:val="uk-UA"/>
        </w:rPr>
        <w:t xml:space="preserve">, </w:t>
      </w:r>
      <w:proofErr w:type="spellStart"/>
      <w:r w:rsidR="0013241B">
        <w:rPr>
          <w:sz w:val="28"/>
          <w:szCs w:val="28"/>
          <w:lang w:val="uk-UA"/>
        </w:rPr>
        <w:t>Млинівська</w:t>
      </w:r>
      <w:proofErr w:type="spellEnd"/>
      <w:r w:rsidR="0013241B">
        <w:rPr>
          <w:sz w:val="28"/>
          <w:szCs w:val="28"/>
          <w:lang w:val="uk-UA"/>
        </w:rPr>
        <w:t xml:space="preserve"> селищна рада</w:t>
      </w:r>
    </w:p>
    <w:p w:rsidR="003B5107" w:rsidRPr="00BC71DC" w:rsidRDefault="003B5107" w:rsidP="0013241B">
      <w:pPr>
        <w:tabs>
          <w:tab w:val="left" w:pos="851"/>
          <w:tab w:val="left" w:pos="9638"/>
        </w:tabs>
        <w:ind w:right="-1"/>
        <w:jc w:val="both"/>
        <w:rPr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25221E" w:rsidRDefault="009F3DAE" w:rsidP="00B43C2A">
      <w:pPr>
        <w:pStyle w:val="aa"/>
        <w:numPr>
          <w:ilvl w:val="0"/>
          <w:numId w:val="5"/>
        </w:numPr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 w:rsidRPr="0013241B">
        <w:rPr>
          <w:sz w:val="28"/>
          <w:szCs w:val="28"/>
          <w:lang w:val="uk-UA"/>
        </w:rPr>
        <w:t>Погодити</w:t>
      </w:r>
      <w:r w:rsidR="00C244CC">
        <w:rPr>
          <w:sz w:val="28"/>
          <w:szCs w:val="28"/>
          <w:lang w:val="uk-UA"/>
        </w:rPr>
        <w:t xml:space="preserve"> т</w:t>
      </w:r>
      <w:r w:rsidR="001E2A06" w:rsidRPr="0013241B">
        <w:rPr>
          <w:sz w:val="28"/>
          <w:szCs w:val="28"/>
          <w:lang w:val="uk-UA"/>
        </w:rPr>
        <w:t xml:space="preserve">ехнічну документацію із землеустрою щодо </w:t>
      </w:r>
      <w:r w:rsidR="0013241B" w:rsidRPr="008C1F6B">
        <w:rPr>
          <w:sz w:val="28"/>
          <w:szCs w:val="28"/>
          <w:lang w:val="uk-UA"/>
        </w:rPr>
        <w:t>інвентаризації</w:t>
      </w:r>
      <w:r w:rsidR="00682FF8">
        <w:rPr>
          <w:sz w:val="28"/>
          <w:szCs w:val="28"/>
          <w:lang w:val="uk-UA"/>
        </w:rPr>
        <w:t xml:space="preserve">  </w:t>
      </w:r>
      <w:r w:rsidR="0013241B" w:rsidRPr="008C1F6B">
        <w:rPr>
          <w:sz w:val="28"/>
          <w:szCs w:val="28"/>
          <w:lang w:val="uk-UA"/>
        </w:rPr>
        <w:t xml:space="preserve">масивів </w:t>
      </w:r>
      <w:r w:rsidR="001324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13241B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CC214C">
        <w:rPr>
          <w:sz w:val="28"/>
          <w:szCs w:val="28"/>
          <w:lang w:val="uk-UA"/>
        </w:rPr>
        <w:t>Кораблищенського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proofErr w:type="spellStart"/>
      <w:r w:rsidR="0013241B">
        <w:rPr>
          <w:sz w:val="28"/>
          <w:szCs w:val="28"/>
          <w:lang w:val="uk-UA"/>
        </w:rPr>
        <w:t>старостинського</w:t>
      </w:r>
      <w:proofErr w:type="spellEnd"/>
      <w:r w:rsidR="0013241B">
        <w:rPr>
          <w:sz w:val="28"/>
          <w:szCs w:val="28"/>
          <w:lang w:val="uk-UA"/>
        </w:rPr>
        <w:t xml:space="preserve"> округу</w:t>
      </w:r>
      <w:r w:rsidR="00D652AA">
        <w:rPr>
          <w:sz w:val="28"/>
          <w:szCs w:val="28"/>
          <w:lang w:val="uk-UA"/>
        </w:rPr>
        <w:t xml:space="preserve"> </w:t>
      </w:r>
      <w:proofErr w:type="spellStart"/>
      <w:r w:rsidR="0013241B">
        <w:rPr>
          <w:sz w:val="28"/>
          <w:szCs w:val="28"/>
          <w:lang w:val="uk-UA"/>
        </w:rPr>
        <w:t>Млинівської</w:t>
      </w:r>
      <w:proofErr w:type="spellEnd"/>
      <w:r w:rsidR="0013241B" w:rsidRPr="008C1F6B">
        <w:rPr>
          <w:sz w:val="28"/>
          <w:szCs w:val="28"/>
          <w:lang w:val="uk-UA"/>
        </w:rPr>
        <w:t xml:space="preserve"> с</w:t>
      </w:r>
      <w:r w:rsidR="0013241B">
        <w:rPr>
          <w:sz w:val="28"/>
          <w:szCs w:val="28"/>
          <w:lang w:val="uk-UA"/>
        </w:rPr>
        <w:t>елищн</w:t>
      </w:r>
      <w:r w:rsidR="0013241B" w:rsidRPr="008C1F6B">
        <w:rPr>
          <w:sz w:val="28"/>
          <w:szCs w:val="28"/>
          <w:lang w:val="uk-UA"/>
        </w:rPr>
        <w:t xml:space="preserve">ої </w:t>
      </w:r>
      <w:r w:rsidR="0013241B" w:rsidRPr="008C1F6B">
        <w:rPr>
          <w:sz w:val="28"/>
          <w:szCs w:val="28"/>
          <w:lang w:val="uk-UA"/>
        </w:rPr>
        <w:lastRenderedPageBreak/>
        <w:t>ради</w:t>
      </w:r>
      <w:r w:rsidR="0013241B" w:rsidRPr="00393DAA">
        <w:rPr>
          <w:sz w:val="28"/>
          <w:szCs w:val="28"/>
          <w:lang w:val="uk-UA" w:eastAsia="uk-UA"/>
        </w:rPr>
        <w:t xml:space="preserve">, </w:t>
      </w:r>
      <w:r w:rsidR="00B43C2A">
        <w:rPr>
          <w:sz w:val="28"/>
          <w:szCs w:val="28"/>
          <w:lang w:val="uk-UA" w:eastAsia="uk-UA"/>
        </w:rPr>
        <w:t xml:space="preserve">розроблену </w:t>
      </w:r>
      <w:r w:rsidR="0013241B">
        <w:rPr>
          <w:sz w:val="28"/>
          <w:szCs w:val="28"/>
          <w:lang w:val="uk-UA"/>
        </w:rPr>
        <w:t>державним підприємством «Центр державного земельного кадастру»</w:t>
      </w:r>
      <w:r w:rsidR="00B43C2A">
        <w:rPr>
          <w:sz w:val="28"/>
          <w:szCs w:val="28"/>
          <w:lang w:val="uk-UA"/>
        </w:rPr>
        <w:t>.</w:t>
      </w:r>
    </w:p>
    <w:p w:rsidR="00B43C2A" w:rsidRPr="0013241B" w:rsidRDefault="00B43C2A" w:rsidP="00B43C2A">
      <w:pPr>
        <w:pStyle w:val="aa"/>
        <w:shd w:val="clear" w:color="auto" w:fill="FFFFFF"/>
        <w:ind w:left="567"/>
        <w:jc w:val="both"/>
        <w:rPr>
          <w:sz w:val="28"/>
          <w:szCs w:val="28"/>
          <w:lang w:val="uk-UA"/>
        </w:rPr>
      </w:pPr>
    </w:p>
    <w:p w:rsidR="00C244CC" w:rsidRDefault="00956278" w:rsidP="001E2A06">
      <w:pPr>
        <w:pStyle w:val="aa"/>
        <w:numPr>
          <w:ilvl w:val="0"/>
          <w:numId w:val="5"/>
        </w:numPr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25221E">
        <w:rPr>
          <w:sz w:val="28"/>
          <w:szCs w:val="28"/>
          <w:lang w:val="uk-UA"/>
        </w:rPr>
        <w:t xml:space="preserve"> </w:t>
      </w:r>
      <w:r w:rsidR="003879AD">
        <w:rPr>
          <w:sz w:val="28"/>
          <w:szCs w:val="28"/>
          <w:lang w:val="uk-UA"/>
        </w:rPr>
        <w:t xml:space="preserve">управління інфраструктури </w:t>
      </w:r>
      <w:proofErr w:type="spellStart"/>
      <w:r w:rsidR="0025221E">
        <w:rPr>
          <w:sz w:val="28"/>
          <w:szCs w:val="28"/>
          <w:lang w:val="uk-UA"/>
        </w:rPr>
        <w:t>Млинівської</w:t>
      </w:r>
      <w:proofErr w:type="spellEnd"/>
      <w:r w:rsidR="00DE37B5" w:rsidRPr="00DE37B5">
        <w:rPr>
          <w:sz w:val="28"/>
          <w:szCs w:val="28"/>
          <w:lang w:val="uk-UA"/>
        </w:rPr>
        <w:t xml:space="preserve"> селищної ради</w:t>
      </w:r>
      <w:r w:rsidR="00C244CC">
        <w:rPr>
          <w:sz w:val="28"/>
          <w:szCs w:val="28"/>
          <w:lang w:val="uk-UA"/>
        </w:rPr>
        <w:t>:</w:t>
      </w:r>
    </w:p>
    <w:p w:rsidR="00C244CC" w:rsidRPr="00C244CC" w:rsidRDefault="00C244CC" w:rsidP="00C244CC">
      <w:pPr>
        <w:pStyle w:val="aa"/>
        <w:rPr>
          <w:sz w:val="28"/>
          <w:szCs w:val="28"/>
          <w:lang w:val="uk-UA"/>
        </w:rPr>
      </w:pPr>
    </w:p>
    <w:p w:rsid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D50F1B">
        <w:rPr>
          <w:sz w:val="28"/>
          <w:szCs w:val="28"/>
          <w:lang w:val="uk-UA"/>
        </w:rPr>
        <w:t xml:space="preserve">забезпечити </w:t>
      </w:r>
      <w:r w:rsidR="00D50F1B" w:rsidRPr="00D50F1B">
        <w:rPr>
          <w:sz w:val="28"/>
          <w:szCs w:val="28"/>
          <w:lang w:val="uk-UA"/>
        </w:rPr>
        <w:t>вн</w:t>
      </w:r>
      <w:r w:rsidR="00D50F1B">
        <w:rPr>
          <w:sz w:val="28"/>
          <w:szCs w:val="28"/>
          <w:lang w:val="uk-UA"/>
        </w:rPr>
        <w:t>е</w:t>
      </w:r>
      <w:r w:rsidR="00D50F1B" w:rsidRPr="00D50F1B">
        <w:rPr>
          <w:sz w:val="28"/>
          <w:szCs w:val="28"/>
          <w:lang w:val="uk-UA"/>
        </w:rPr>
        <w:t>с</w:t>
      </w:r>
      <w:r w:rsidR="00D50F1B">
        <w:rPr>
          <w:sz w:val="28"/>
          <w:szCs w:val="28"/>
          <w:lang w:val="uk-UA"/>
        </w:rPr>
        <w:t>ення відомостей</w:t>
      </w:r>
      <w:r w:rsidR="00D50F1B" w:rsidRPr="00D50F1B">
        <w:rPr>
          <w:sz w:val="28"/>
          <w:szCs w:val="28"/>
          <w:lang w:val="uk-UA"/>
        </w:rPr>
        <w:t xml:space="preserve"> до Державного земельного кадастру</w:t>
      </w:r>
      <w:r w:rsidR="00682FF8">
        <w:rPr>
          <w:sz w:val="28"/>
          <w:szCs w:val="28"/>
          <w:lang w:val="uk-UA"/>
        </w:rPr>
        <w:t xml:space="preserve"> </w:t>
      </w:r>
      <w:r w:rsidR="00D50F1B" w:rsidRPr="008C1F6B">
        <w:rPr>
          <w:sz w:val="28"/>
          <w:szCs w:val="28"/>
          <w:lang w:val="uk-UA"/>
        </w:rPr>
        <w:t>масив</w:t>
      </w:r>
      <w:r w:rsidR="00D50F1B">
        <w:rPr>
          <w:sz w:val="28"/>
          <w:szCs w:val="28"/>
          <w:lang w:val="uk-UA"/>
        </w:rPr>
        <w:t>у</w:t>
      </w:r>
      <w:bookmarkStart w:id="0" w:name="_GoBack"/>
      <w:bookmarkEnd w:id="0"/>
      <w:r w:rsidR="00682FF8">
        <w:rPr>
          <w:sz w:val="28"/>
          <w:szCs w:val="28"/>
          <w:lang w:val="uk-UA"/>
        </w:rPr>
        <w:t xml:space="preserve"> </w:t>
      </w:r>
      <w:r w:rsidR="00D50F1B">
        <w:rPr>
          <w:sz w:val="28"/>
          <w:szCs w:val="28"/>
          <w:lang w:val="uk-UA"/>
        </w:rPr>
        <w:t xml:space="preserve">земель сільськогосподарського призначення </w:t>
      </w:r>
      <w:r w:rsidR="00D50F1B" w:rsidRPr="008C1F6B">
        <w:rPr>
          <w:sz w:val="28"/>
          <w:szCs w:val="28"/>
          <w:lang w:val="uk-UA"/>
        </w:rPr>
        <w:t xml:space="preserve">на території </w:t>
      </w:r>
      <w:proofErr w:type="spellStart"/>
      <w:r w:rsidR="00CC214C">
        <w:rPr>
          <w:sz w:val="28"/>
          <w:szCs w:val="28"/>
          <w:lang w:val="uk-UA"/>
        </w:rPr>
        <w:t>Кораблищенського</w:t>
      </w:r>
      <w:proofErr w:type="spellEnd"/>
      <w:r w:rsidR="00D652AA">
        <w:rPr>
          <w:sz w:val="28"/>
          <w:szCs w:val="28"/>
          <w:lang w:val="uk-UA"/>
        </w:rPr>
        <w:t xml:space="preserve"> </w:t>
      </w:r>
      <w:proofErr w:type="spellStart"/>
      <w:r w:rsidR="00D50F1B">
        <w:rPr>
          <w:sz w:val="28"/>
          <w:szCs w:val="28"/>
          <w:lang w:val="uk-UA"/>
        </w:rPr>
        <w:t>старостинського</w:t>
      </w:r>
      <w:proofErr w:type="spellEnd"/>
      <w:r w:rsidR="00D50F1B">
        <w:rPr>
          <w:sz w:val="28"/>
          <w:szCs w:val="28"/>
          <w:lang w:val="uk-UA"/>
        </w:rPr>
        <w:t xml:space="preserve"> округу</w:t>
      </w:r>
      <w:r w:rsidR="00D652AA">
        <w:rPr>
          <w:sz w:val="28"/>
          <w:szCs w:val="28"/>
          <w:lang w:val="uk-UA"/>
        </w:rPr>
        <w:t xml:space="preserve"> </w:t>
      </w:r>
      <w:proofErr w:type="spellStart"/>
      <w:r w:rsidR="00D50F1B">
        <w:rPr>
          <w:sz w:val="28"/>
          <w:szCs w:val="28"/>
          <w:lang w:val="uk-UA"/>
        </w:rPr>
        <w:t>Млинівської</w:t>
      </w:r>
      <w:proofErr w:type="spellEnd"/>
      <w:r w:rsidR="00D50F1B" w:rsidRPr="008C1F6B">
        <w:rPr>
          <w:sz w:val="28"/>
          <w:szCs w:val="28"/>
          <w:lang w:val="uk-UA"/>
        </w:rPr>
        <w:t xml:space="preserve"> с</w:t>
      </w:r>
      <w:r w:rsidR="00D50F1B">
        <w:rPr>
          <w:sz w:val="28"/>
          <w:szCs w:val="28"/>
          <w:lang w:val="uk-UA"/>
        </w:rPr>
        <w:t>елищн</w:t>
      </w:r>
      <w:r w:rsidR="00D50F1B" w:rsidRPr="008C1F6B">
        <w:rPr>
          <w:sz w:val="28"/>
          <w:szCs w:val="28"/>
          <w:lang w:val="uk-UA"/>
        </w:rPr>
        <w:t>ої ради</w:t>
      </w:r>
      <w:r w:rsidRPr="00C244CC">
        <w:rPr>
          <w:sz w:val="28"/>
          <w:szCs w:val="28"/>
          <w:lang w:val="uk-UA"/>
        </w:rPr>
        <w:t xml:space="preserve"> за результатами проведеної інвентаризації, згідно додатку.</w:t>
      </w:r>
    </w:p>
    <w:p w:rsidR="00DE37B5" w:rsidRPr="00C244CC" w:rsidRDefault="00C244CC" w:rsidP="00C244C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DE37B5" w:rsidRPr="00C244CC">
        <w:rPr>
          <w:sz w:val="28"/>
          <w:szCs w:val="28"/>
          <w:lang w:val="uk-UA"/>
        </w:rPr>
        <w:t xml:space="preserve"> про</w:t>
      </w:r>
      <w:r w:rsidR="0025221E" w:rsidRPr="00C244CC">
        <w:rPr>
          <w:sz w:val="28"/>
          <w:szCs w:val="28"/>
          <w:lang w:val="uk-UA"/>
        </w:rPr>
        <w:t>вести державну реєстрацію права</w:t>
      </w:r>
      <w:r w:rsidR="00D652AA">
        <w:rPr>
          <w:sz w:val="28"/>
          <w:szCs w:val="28"/>
          <w:lang w:val="uk-UA"/>
        </w:rPr>
        <w:t xml:space="preserve"> </w:t>
      </w:r>
      <w:r w:rsidR="00E568ED" w:rsidRPr="00C244CC">
        <w:rPr>
          <w:sz w:val="28"/>
          <w:szCs w:val="28"/>
          <w:lang w:val="uk-UA"/>
        </w:rPr>
        <w:t xml:space="preserve">комунальної </w:t>
      </w:r>
      <w:r w:rsidR="00DE37B5" w:rsidRPr="00C244CC">
        <w:rPr>
          <w:sz w:val="28"/>
          <w:szCs w:val="28"/>
          <w:lang w:val="uk-UA"/>
        </w:rPr>
        <w:t xml:space="preserve">власності за </w:t>
      </w:r>
      <w:r w:rsidR="0025221E" w:rsidRPr="00C244CC">
        <w:rPr>
          <w:sz w:val="28"/>
          <w:szCs w:val="28"/>
          <w:lang w:val="uk-UA"/>
        </w:rPr>
        <w:t>Млинівською</w:t>
      </w:r>
      <w:r w:rsidR="00DE37B5" w:rsidRPr="00C244CC">
        <w:rPr>
          <w:sz w:val="28"/>
          <w:szCs w:val="28"/>
          <w:lang w:val="uk-UA"/>
        </w:rPr>
        <w:t xml:space="preserve"> селищною радою на</w:t>
      </w:r>
      <w:r w:rsidRPr="00C244CC">
        <w:rPr>
          <w:sz w:val="28"/>
          <w:szCs w:val="28"/>
          <w:lang w:val="uk-UA"/>
        </w:rPr>
        <w:t xml:space="preserve"> сформовані земельні ділянки</w:t>
      </w:r>
      <w:r w:rsidR="00D652AA">
        <w:rPr>
          <w:sz w:val="28"/>
          <w:szCs w:val="28"/>
          <w:lang w:val="uk-UA"/>
        </w:rPr>
        <w:t xml:space="preserve"> </w:t>
      </w:r>
      <w:r w:rsidRPr="00C244CC">
        <w:rPr>
          <w:sz w:val="28"/>
          <w:szCs w:val="28"/>
          <w:lang w:val="uk-UA"/>
        </w:rPr>
        <w:t>за</w:t>
      </w:r>
      <w:r w:rsidR="00DE37B5" w:rsidRPr="00C244CC">
        <w:rPr>
          <w:sz w:val="28"/>
          <w:szCs w:val="28"/>
          <w:lang w:val="uk-UA"/>
        </w:rPr>
        <w:t xml:space="preserve"> результат</w:t>
      </w:r>
      <w:r w:rsidRPr="00C244CC">
        <w:rPr>
          <w:sz w:val="28"/>
          <w:szCs w:val="28"/>
          <w:lang w:val="uk-UA"/>
        </w:rPr>
        <w:t>ами проведеної</w:t>
      </w:r>
      <w:r w:rsidR="00D652AA">
        <w:rPr>
          <w:sz w:val="28"/>
          <w:szCs w:val="28"/>
          <w:lang w:val="uk-UA"/>
        </w:rPr>
        <w:t xml:space="preserve"> </w:t>
      </w:r>
      <w:r w:rsidR="00B43C2A" w:rsidRPr="00C244CC">
        <w:rPr>
          <w:sz w:val="28"/>
          <w:szCs w:val="28"/>
          <w:lang w:val="uk-UA"/>
        </w:rPr>
        <w:t>інвентаризації</w:t>
      </w:r>
      <w:r w:rsidRPr="00C244CC">
        <w:rPr>
          <w:sz w:val="28"/>
          <w:szCs w:val="28"/>
          <w:lang w:val="uk-UA"/>
        </w:rPr>
        <w:t>, згідно додатку.</w:t>
      </w:r>
    </w:p>
    <w:p w:rsidR="0025221E" w:rsidRDefault="0025221E" w:rsidP="00E568ED">
      <w:pPr>
        <w:shd w:val="clear" w:color="auto" w:fill="FFFFFF"/>
        <w:rPr>
          <w:sz w:val="28"/>
          <w:szCs w:val="28"/>
          <w:lang w:val="uk-UA"/>
        </w:rPr>
      </w:pPr>
    </w:p>
    <w:p w:rsidR="00D57C6D" w:rsidRPr="00DE37B5" w:rsidRDefault="00D57C6D" w:rsidP="00DE37B5">
      <w:pPr>
        <w:pStyle w:val="aa"/>
        <w:numPr>
          <w:ilvl w:val="0"/>
          <w:numId w:val="5"/>
        </w:numPr>
        <w:shd w:val="clear" w:color="auto" w:fill="FFFFFF"/>
        <w:tabs>
          <w:tab w:val="left" w:pos="0"/>
          <w:tab w:val="left" w:pos="709"/>
        </w:tabs>
        <w:ind w:left="0" w:firstLine="702"/>
        <w:jc w:val="both"/>
        <w:rPr>
          <w:sz w:val="28"/>
          <w:szCs w:val="28"/>
          <w:lang w:val="uk-UA"/>
        </w:rPr>
      </w:pPr>
      <w:r w:rsidRPr="00DE37B5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A6A0B" w:rsidRPr="00DE37B5">
        <w:rPr>
          <w:sz w:val="28"/>
          <w:szCs w:val="28"/>
          <w:lang w:val="uk-UA"/>
        </w:rPr>
        <w:t xml:space="preserve">постійну </w:t>
      </w:r>
      <w:r w:rsidRPr="00DE37B5">
        <w:rPr>
          <w:sz w:val="28"/>
          <w:szCs w:val="28"/>
          <w:lang w:val="uk-UA"/>
        </w:rPr>
        <w:t xml:space="preserve">комісію з питань </w:t>
      </w:r>
      <w:r w:rsidR="003879A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DE37B5">
        <w:rPr>
          <w:sz w:val="28"/>
          <w:szCs w:val="28"/>
          <w:lang w:val="uk-UA"/>
        </w:rPr>
        <w:t>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</w:t>
      </w:r>
      <w:r w:rsidR="00194E06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</w:t>
      </w:r>
      <w:r w:rsidR="00194E06">
        <w:rPr>
          <w:sz w:val="28"/>
          <w:szCs w:val="28"/>
          <w:lang w:val="uk-UA"/>
        </w:rPr>
        <w:t>Дмитро ЛЕВИЦЬКИЙ</w:t>
      </w: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40603B">
      <w:pPr>
        <w:jc w:val="right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Додаток </w:t>
      </w:r>
    </w:p>
    <w:p w:rsidR="0040603B" w:rsidRDefault="0040603B" w:rsidP="0040603B">
      <w:pPr>
        <w:jc w:val="right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                                                          до рішення</w:t>
      </w:r>
    </w:p>
    <w:p w:rsidR="0040603B" w:rsidRDefault="0040603B" w:rsidP="0040603B">
      <w:pPr>
        <w:jc w:val="right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                                                          Млинівської селищної ради  </w:t>
      </w:r>
    </w:p>
    <w:p w:rsidR="0040603B" w:rsidRDefault="0040603B" w:rsidP="0040603B">
      <w:pPr>
        <w:jc w:val="right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                                                      від _________ 20___ № _____</w:t>
      </w:r>
    </w:p>
    <w:p w:rsidR="0040603B" w:rsidRDefault="0040603B" w:rsidP="0040603B">
      <w:pPr>
        <w:jc w:val="both"/>
      </w:pPr>
    </w:p>
    <w:p w:rsidR="0040603B" w:rsidRDefault="0040603B" w:rsidP="0040603B">
      <w:pPr>
        <w:jc w:val="both"/>
      </w:pPr>
    </w:p>
    <w:tbl>
      <w:tblPr>
        <w:tblStyle w:val="ac"/>
        <w:tblW w:w="0" w:type="auto"/>
        <w:tblLook w:val="04A0"/>
      </w:tblPr>
      <w:tblGrid>
        <w:gridCol w:w="665"/>
        <w:gridCol w:w="3797"/>
        <w:gridCol w:w="1512"/>
        <w:gridCol w:w="1377"/>
        <w:gridCol w:w="1105"/>
        <w:gridCol w:w="1115"/>
      </w:tblGrid>
      <w:tr w:rsidR="0023611E" w:rsidTr="00F43351">
        <w:trPr>
          <w:trHeight w:val="1234"/>
        </w:trPr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Прізвище, </w:t>
            </w:r>
            <w:proofErr w:type="spellStart"/>
            <w:r>
              <w:rPr>
                <w:sz w:val="28"/>
                <w:szCs w:val="28"/>
                <w:lang w:val="uk-UA"/>
              </w:rPr>
              <w:t>ім</w:t>
            </w:r>
            <w:proofErr w:type="spellEnd"/>
            <w:r w:rsidRPr="00471831">
              <w:rPr>
                <w:sz w:val="28"/>
                <w:szCs w:val="28"/>
              </w:rPr>
              <w:t>’</w:t>
            </w:r>
            <w:r>
              <w:rPr>
                <w:sz w:val="28"/>
                <w:szCs w:val="28"/>
                <w:lang w:val="uk-UA"/>
              </w:rPr>
              <w:t>я по батькові землекористувача</w:t>
            </w: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 w:rsidRPr="00755727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  <w:lang w:val="uk-UA"/>
              </w:rPr>
              <w:t>Площа, га</w:t>
            </w: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Угіддя</w:t>
            </w: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Масив</w:t>
            </w: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ділянка</w:t>
            </w: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797" w:type="dxa"/>
          </w:tcPr>
          <w:p w:rsidR="0023611E" w:rsidRDefault="0023611E" w:rsidP="00F4335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17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3611E" w:rsidTr="00F43351">
        <w:tc>
          <w:tcPr>
            <w:tcW w:w="66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79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12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77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0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15" w:type="dxa"/>
          </w:tcPr>
          <w:p w:rsidR="0023611E" w:rsidRDefault="0023611E" w:rsidP="00F43351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225A16" w:rsidRDefault="00225A16" w:rsidP="003E7D14">
      <w:pPr>
        <w:jc w:val="both"/>
        <w:rPr>
          <w:sz w:val="28"/>
          <w:szCs w:val="28"/>
          <w:lang w:val="uk-UA"/>
        </w:rPr>
      </w:pPr>
    </w:p>
    <w:p w:rsidR="0040603B" w:rsidRPr="00225A16" w:rsidRDefault="00225A16" w:rsidP="003E7D14">
      <w:pPr>
        <w:jc w:val="both"/>
        <w:rPr>
          <w:sz w:val="28"/>
          <w:szCs w:val="28"/>
          <w:lang w:val="uk-UA"/>
        </w:rPr>
      </w:pPr>
      <w:r w:rsidRPr="00225A16">
        <w:rPr>
          <w:sz w:val="28"/>
          <w:szCs w:val="28"/>
          <w:lang w:val="uk-UA"/>
        </w:rPr>
        <w:t xml:space="preserve">Секретар селищної ради </w:t>
      </w:r>
      <w:r>
        <w:rPr>
          <w:sz w:val="28"/>
          <w:szCs w:val="28"/>
          <w:lang w:val="uk-UA"/>
        </w:rPr>
        <w:t xml:space="preserve">                                         Олександр МІЩАНЮК</w:t>
      </w:r>
    </w:p>
    <w:sectPr w:rsidR="0040603B" w:rsidRPr="00225A16" w:rsidSect="009562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106" w:rsidRDefault="008F5106">
      <w:r>
        <w:separator/>
      </w:r>
    </w:p>
  </w:endnote>
  <w:endnote w:type="continuationSeparator" w:id="1">
    <w:p w:rsidR="008F5106" w:rsidRDefault="008F51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106" w:rsidRDefault="008F5106">
      <w:r>
        <w:separator/>
      </w:r>
    </w:p>
  </w:footnote>
  <w:footnote w:type="continuationSeparator" w:id="1">
    <w:p w:rsidR="008F5106" w:rsidRDefault="008F51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902" w:rsidRDefault="001A1CA1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DE5902" w:rsidRDefault="00E568ED" w:rsidP="00E568ED">
    <w:pPr>
      <w:pStyle w:val="a3"/>
      <w:jc w:val="center"/>
      <w:rPr>
        <w:lang w:val="uk-UA"/>
      </w:rPr>
    </w:pPr>
    <w:r>
      <w:rPr>
        <w:lang w:val="uk-UA"/>
      </w:rPr>
      <w:t>2</w:t>
    </w: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8ED" w:rsidRDefault="00E568E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0"/>
    <w:footnote w:id="1"/>
  </w:footnotePr>
  <w:endnotePr>
    <w:endnote w:id="0"/>
    <w:endnote w:id="1"/>
  </w:endnotePr>
  <w:compat/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5D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CA1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16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1E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9AD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03B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1E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2FF8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7A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B7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9E3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63C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4C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9E6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20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4E0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styleId="ab">
    <w:name w:val="Emphasis"/>
    <w:basedOn w:val="a0"/>
    <w:uiPriority w:val="20"/>
    <w:qFormat/>
    <w:rsid w:val="0013241B"/>
    <w:rPr>
      <w:i/>
      <w:iCs/>
    </w:rPr>
  </w:style>
  <w:style w:type="character" w:customStyle="1" w:styleId="FontStyle11">
    <w:name w:val="Font Style11"/>
    <w:basedOn w:val="a0"/>
    <w:uiPriority w:val="99"/>
    <w:rsid w:val="0040603B"/>
    <w:rPr>
      <w:rFonts w:ascii="Times New Roman" w:hAnsi="Times New Roman" w:cs="Times New Roman" w:hint="default"/>
      <w:sz w:val="26"/>
      <w:szCs w:val="26"/>
    </w:rPr>
  </w:style>
  <w:style w:type="table" w:styleId="ac">
    <w:name w:val="Table Grid"/>
    <w:basedOn w:val="a1"/>
    <w:uiPriority w:val="59"/>
    <w:rsid w:val="0040603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3B45E-D7CF-4DCA-AE7C-C4E2A1C02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314</Words>
  <Characters>2924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user</cp:lastModifiedBy>
  <cp:revision>4</cp:revision>
  <cp:lastPrinted>2020-12-13T12:39:00Z</cp:lastPrinted>
  <dcterms:created xsi:type="dcterms:W3CDTF">2020-12-13T12:39:00Z</dcterms:created>
  <dcterms:modified xsi:type="dcterms:W3CDTF">2020-12-29T14:53:00Z</dcterms:modified>
</cp:coreProperties>
</file>