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60057E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A509CC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249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обслуговування житлового будинку, </w:t>
      </w:r>
      <w:r w:rsidR="008F0BE1">
        <w:rPr>
          <w:sz w:val="28"/>
          <w:szCs w:val="28"/>
          <w:lang w:val="uk-UA"/>
        </w:rPr>
        <w:t xml:space="preserve">господарських </w:t>
      </w:r>
      <w:r w:rsidR="008D59D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будівель</w:t>
      </w:r>
      <w:r w:rsidR="00ED023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і</w:t>
      </w:r>
      <w:r w:rsidR="008D59DE">
        <w:rPr>
          <w:sz w:val="28"/>
          <w:szCs w:val="28"/>
          <w:lang w:val="uk-UA"/>
        </w:rPr>
        <w:t xml:space="preserve">  </w:t>
      </w:r>
      <w:r w:rsidR="00ED0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споруд</w:t>
      </w:r>
    </w:p>
    <w:p w:rsidR="00B76CB7" w:rsidRDefault="00D7094A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Бондарук</w:t>
      </w:r>
      <w:proofErr w:type="spellEnd"/>
      <w:r>
        <w:rPr>
          <w:sz w:val="28"/>
          <w:szCs w:val="28"/>
          <w:lang w:val="uk-UA"/>
        </w:rPr>
        <w:t xml:space="preserve"> Т. А.</w:t>
      </w: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D7094A">
        <w:rPr>
          <w:sz w:val="28"/>
          <w:szCs w:val="28"/>
          <w:lang w:val="uk-UA"/>
        </w:rPr>
        <w:t xml:space="preserve"> </w:t>
      </w:r>
      <w:proofErr w:type="spellStart"/>
      <w:r w:rsidR="00D7094A">
        <w:rPr>
          <w:sz w:val="28"/>
          <w:szCs w:val="28"/>
          <w:lang w:val="uk-UA"/>
        </w:rPr>
        <w:t>Бондарук</w:t>
      </w:r>
      <w:proofErr w:type="spellEnd"/>
      <w:r w:rsidR="00D7094A">
        <w:rPr>
          <w:sz w:val="28"/>
          <w:szCs w:val="28"/>
          <w:lang w:val="uk-UA"/>
        </w:rPr>
        <w:t xml:space="preserve"> Тетяни Анатоліївни від 16.10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розроб</w:t>
      </w:r>
      <w:r w:rsidR="009739CB">
        <w:rPr>
          <w:sz w:val="28"/>
          <w:szCs w:val="28"/>
          <w:lang w:val="uk-UA"/>
        </w:rPr>
        <w:t xml:space="preserve">лену </w:t>
      </w:r>
      <w:r w:rsidR="00D7094A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D7094A">
        <w:rPr>
          <w:sz w:val="28"/>
          <w:szCs w:val="28"/>
          <w:lang w:val="uk-UA"/>
        </w:rPr>
        <w:t>Шубичем</w:t>
      </w:r>
      <w:proofErr w:type="spellEnd"/>
      <w:r w:rsidR="00D7094A">
        <w:rPr>
          <w:sz w:val="28"/>
          <w:szCs w:val="28"/>
          <w:lang w:val="uk-UA"/>
        </w:rPr>
        <w:t xml:space="preserve"> Сергієм Степановичем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 Земельного кодексу України, за погодженням з постій</w:t>
      </w:r>
      <w:r w:rsidR="003042F1">
        <w:rPr>
          <w:sz w:val="28"/>
          <w:szCs w:val="28"/>
          <w:lang w:val="uk-UA"/>
        </w:rPr>
        <w:t>ною комісією з питань 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</w:t>
      </w:r>
      <w:r w:rsidR="00D7094A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D7094A">
        <w:rPr>
          <w:sz w:val="28"/>
          <w:szCs w:val="28"/>
          <w:lang w:val="uk-UA"/>
        </w:rPr>
        <w:t>Шубичем</w:t>
      </w:r>
      <w:proofErr w:type="spellEnd"/>
      <w:r w:rsidR="00D7094A">
        <w:rPr>
          <w:sz w:val="28"/>
          <w:szCs w:val="28"/>
          <w:lang w:val="uk-UA"/>
        </w:rPr>
        <w:t xml:space="preserve"> Сергієм Степановичем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B76CB7" w:rsidRDefault="00B76CB7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 у приватну власніст</w:t>
      </w:r>
      <w:r w:rsidR="00FD72C9">
        <w:rPr>
          <w:sz w:val="28"/>
          <w:szCs w:val="28"/>
          <w:lang w:val="uk-UA"/>
        </w:rPr>
        <w:t>ь гр.</w:t>
      </w:r>
      <w:r w:rsidR="00D7094A">
        <w:rPr>
          <w:sz w:val="28"/>
          <w:szCs w:val="28"/>
          <w:lang w:val="uk-UA"/>
        </w:rPr>
        <w:t xml:space="preserve"> </w:t>
      </w:r>
      <w:proofErr w:type="spellStart"/>
      <w:r w:rsidR="00D7094A">
        <w:rPr>
          <w:sz w:val="28"/>
          <w:szCs w:val="28"/>
          <w:lang w:val="uk-UA"/>
        </w:rPr>
        <w:t>Бондарук</w:t>
      </w:r>
      <w:proofErr w:type="spellEnd"/>
      <w:r w:rsidR="00D7094A">
        <w:rPr>
          <w:sz w:val="28"/>
          <w:szCs w:val="28"/>
          <w:lang w:val="uk-UA"/>
        </w:rPr>
        <w:t xml:space="preserve"> Тетяні Анатоліївні земельну ділянку площею 0,0772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D7094A">
        <w:rPr>
          <w:sz w:val="28"/>
          <w:szCs w:val="28"/>
          <w:lang w:val="uk-UA"/>
        </w:rPr>
        <w:t>56238551</w:t>
      </w:r>
      <w:r w:rsidR="00A85005">
        <w:rPr>
          <w:sz w:val="28"/>
          <w:szCs w:val="28"/>
          <w:lang w:val="uk-UA"/>
        </w:rPr>
        <w:t>00:0</w:t>
      </w:r>
      <w:r w:rsidR="00D7094A">
        <w:rPr>
          <w:sz w:val="28"/>
          <w:szCs w:val="28"/>
          <w:lang w:val="uk-UA"/>
        </w:rPr>
        <w:t>1:004:0957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</w:t>
      </w:r>
      <w:r w:rsidR="00475D4B">
        <w:rPr>
          <w:sz w:val="28"/>
          <w:szCs w:val="28"/>
          <w:lang w:val="uk-UA"/>
        </w:rPr>
        <w:t>ь і с</w:t>
      </w:r>
      <w:r w:rsidR="008A3AD0">
        <w:rPr>
          <w:sz w:val="28"/>
          <w:szCs w:val="28"/>
          <w:lang w:val="uk-UA"/>
        </w:rPr>
        <w:t xml:space="preserve">поруд </w:t>
      </w:r>
      <w:r w:rsidR="00BA6D5D">
        <w:rPr>
          <w:sz w:val="28"/>
          <w:szCs w:val="28"/>
          <w:lang w:val="uk-UA"/>
        </w:rPr>
        <w:t>відповідно до</w:t>
      </w:r>
      <w:r w:rsidR="008A3AD0">
        <w:rPr>
          <w:sz w:val="28"/>
          <w:szCs w:val="28"/>
          <w:lang w:val="uk-UA"/>
        </w:rPr>
        <w:t xml:space="preserve"> витягу</w:t>
      </w:r>
      <w:r w:rsidR="00D7094A">
        <w:rPr>
          <w:sz w:val="28"/>
          <w:szCs w:val="28"/>
          <w:lang w:val="uk-UA"/>
        </w:rPr>
        <w:t xml:space="preserve"> з Державного реєстру речових прав  на нерухоме майно</w:t>
      </w:r>
      <w:r w:rsidR="00B21A9D">
        <w:rPr>
          <w:sz w:val="28"/>
          <w:szCs w:val="28"/>
          <w:lang w:val="uk-UA"/>
        </w:rPr>
        <w:t xml:space="preserve"> </w:t>
      </w:r>
      <w:r w:rsidR="00F678C5">
        <w:rPr>
          <w:sz w:val="28"/>
          <w:szCs w:val="28"/>
          <w:lang w:val="uk-UA"/>
        </w:rPr>
        <w:t>про</w:t>
      </w:r>
      <w:r w:rsidR="008A3AD0">
        <w:rPr>
          <w:sz w:val="28"/>
          <w:szCs w:val="28"/>
          <w:lang w:val="uk-UA"/>
        </w:rPr>
        <w:t xml:space="preserve"> ре</w:t>
      </w:r>
      <w:r w:rsidR="00F678C5">
        <w:rPr>
          <w:sz w:val="28"/>
          <w:szCs w:val="28"/>
          <w:lang w:val="uk-UA"/>
        </w:rPr>
        <w:t>єстрацію</w:t>
      </w:r>
      <w:r w:rsidR="009739CB">
        <w:rPr>
          <w:sz w:val="28"/>
          <w:szCs w:val="28"/>
          <w:lang w:val="uk-UA"/>
        </w:rPr>
        <w:t xml:space="preserve"> прав</w:t>
      </w:r>
      <w:r w:rsidR="00F678C5">
        <w:rPr>
          <w:sz w:val="28"/>
          <w:szCs w:val="28"/>
          <w:lang w:val="uk-UA"/>
        </w:rPr>
        <w:t>а власності</w:t>
      </w:r>
      <w:r w:rsidR="00D7094A">
        <w:rPr>
          <w:sz w:val="28"/>
          <w:szCs w:val="28"/>
          <w:lang w:val="uk-UA"/>
        </w:rPr>
        <w:t xml:space="preserve"> від 24.05.2019</w:t>
      </w:r>
      <w:r w:rsidR="00C96D98">
        <w:rPr>
          <w:sz w:val="28"/>
          <w:szCs w:val="28"/>
          <w:lang w:val="uk-UA"/>
        </w:rPr>
        <w:t xml:space="preserve"> № 31700721</w:t>
      </w:r>
      <w:r>
        <w:rPr>
          <w:sz w:val="28"/>
          <w:szCs w:val="28"/>
          <w:lang w:val="uk-UA"/>
        </w:rPr>
        <w:t>.</w:t>
      </w:r>
      <w:r w:rsidR="00DD05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r w:rsidR="006C38C2">
        <w:rPr>
          <w:sz w:val="28"/>
          <w:szCs w:val="28"/>
          <w:lang w:val="uk-UA"/>
        </w:rPr>
        <w:t>с</w:t>
      </w:r>
      <w:r w:rsidR="00C96D98">
        <w:rPr>
          <w:sz w:val="28"/>
          <w:szCs w:val="28"/>
          <w:lang w:val="uk-UA"/>
        </w:rPr>
        <w:t>мт Млинів</w:t>
      </w:r>
      <w:r w:rsidR="006C38C2">
        <w:rPr>
          <w:sz w:val="28"/>
          <w:szCs w:val="28"/>
          <w:lang w:val="uk-UA"/>
        </w:rPr>
        <w:t xml:space="preserve">, </w:t>
      </w:r>
      <w:r w:rsidR="00C96D98">
        <w:rPr>
          <w:sz w:val="28"/>
          <w:szCs w:val="28"/>
          <w:lang w:val="uk-UA"/>
        </w:rPr>
        <w:t>вул. Стуса</w:t>
      </w:r>
      <w:r w:rsidR="0091119A">
        <w:rPr>
          <w:sz w:val="28"/>
          <w:szCs w:val="28"/>
          <w:lang w:val="uk-UA"/>
        </w:rPr>
        <w:t xml:space="preserve">, буд. </w:t>
      </w:r>
      <w:r w:rsidR="00C96D98">
        <w:rPr>
          <w:sz w:val="28"/>
          <w:szCs w:val="28"/>
          <w:lang w:val="uk-UA"/>
        </w:rPr>
        <w:t>39</w:t>
      </w:r>
      <w:r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>иторії Млинівської селищної ради.</w:t>
      </w:r>
      <w:r w:rsidR="00744EAF" w:rsidRPr="00B830AB">
        <w:rPr>
          <w:sz w:val="28"/>
          <w:szCs w:val="28"/>
          <w:lang w:val="uk-UA"/>
        </w:rPr>
        <w:t xml:space="preserve">                                   </w:t>
      </w:r>
      <w:r w:rsidR="00B830AB">
        <w:rPr>
          <w:sz w:val="28"/>
          <w:szCs w:val="28"/>
          <w:lang w:val="uk-UA"/>
        </w:rPr>
        <w:t xml:space="preserve">                     </w:t>
      </w:r>
    </w:p>
    <w:p w:rsidR="00B830AB" w:rsidRDefault="00B830AB" w:rsidP="00DD05E4">
      <w:pPr>
        <w:shd w:val="clear" w:color="auto" w:fill="FFFFFF"/>
        <w:rPr>
          <w:sz w:val="28"/>
          <w:szCs w:val="28"/>
          <w:lang w:val="uk-UA"/>
        </w:rPr>
      </w:pPr>
    </w:p>
    <w:p w:rsidR="00C96D98" w:rsidRDefault="00C96D98" w:rsidP="00DD05E4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AB7E23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B08BB" w:rsidRPr="00DD05E4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EE3A5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B7E23">
        <w:rPr>
          <w:sz w:val="28"/>
          <w:szCs w:val="28"/>
          <w:lang w:val="uk-UA"/>
        </w:rPr>
        <w:t>янц</w:t>
      </w:r>
      <w:r w:rsidR="00C96D98">
        <w:rPr>
          <w:sz w:val="28"/>
          <w:szCs w:val="28"/>
          <w:lang w:val="uk-UA"/>
        </w:rPr>
        <w:t xml:space="preserve">і </w:t>
      </w:r>
      <w:proofErr w:type="spellStart"/>
      <w:r w:rsidR="00C96D98">
        <w:rPr>
          <w:sz w:val="28"/>
          <w:szCs w:val="28"/>
          <w:lang w:val="uk-UA"/>
        </w:rPr>
        <w:t>Бондарук</w:t>
      </w:r>
      <w:proofErr w:type="spellEnd"/>
      <w:r w:rsidR="00C96D98">
        <w:rPr>
          <w:sz w:val="28"/>
          <w:szCs w:val="28"/>
          <w:lang w:val="uk-UA"/>
        </w:rPr>
        <w:t xml:space="preserve"> Тетяні Анатоліївні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</w:t>
      </w:r>
      <w:r w:rsidR="003042F1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3042F1">
        <w:rPr>
          <w:sz w:val="28"/>
          <w:szCs w:val="28"/>
          <w:lang w:val="uk-UA"/>
        </w:rPr>
        <w:t xml:space="preserve"> будівництва,</w:t>
      </w:r>
      <w:r w:rsidR="00D91699">
        <w:rPr>
          <w:sz w:val="28"/>
          <w:szCs w:val="28"/>
          <w:lang w:val="uk-UA"/>
        </w:rPr>
        <w:t xml:space="preserve">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A509CC"/>
    <w:sectPr w:rsidR="00B95682" w:rsidSect="00BA6D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921EA"/>
    <w:rsid w:val="000A54AF"/>
    <w:rsid w:val="00144D8F"/>
    <w:rsid w:val="00151D3B"/>
    <w:rsid w:val="00152A53"/>
    <w:rsid w:val="00154C7B"/>
    <w:rsid w:val="00175FAF"/>
    <w:rsid w:val="001802ED"/>
    <w:rsid w:val="001C5C5F"/>
    <w:rsid w:val="0022131F"/>
    <w:rsid w:val="002B4F1C"/>
    <w:rsid w:val="002D02F2"/>
    <w:rsid w:val="003042F1"/>
    <w:rsid w:val="003120FC"/>
    <w:rsid w:val="00330B24"/>
    <w:rsid w:val="00333C9D"/>
    <w:rsid w:val="00346636"/>
    <w:rsid w:val="003507DC"/>
    <w:rsid w:val="00387FD6"/>
    <w:rsid w:val="003B6556"/>
    <w:rsid w:val="0042145D"/>
    <w:rsid w:val="0045296D"/>
    <w:rsid w:val="00475D4B"/>
    <w:rsid w:val="004A4958"/>
    <w:rsid w:val="005820AA"/>
    <w:rsid w:val="00593809"/>
    <w:rsid w:val="0060057E"/>
    <w:rsid w:val="006039B4"/>
    <w:rsid w:val="00606D9A"/>
    <w:rsid w:val="006C38C2"/>
    <w:rsid w:val="006D47D2"/>
    <w:rsid w:val="006F3D71"/>
    <w:rsid w:val="00744EAF"/>
    <w:rsid w:val="00771458"/>
    <w:rsid w:val="0085354D"/>
    <w:rsid w:val="00861AA1"/>
    <w:rsid w:val="008A3AD0"/>
    <w:rsid w:val="008B4195"/>
    <w:rsid w:val="008C7674"/>
    <w:rsid w:val="008D59DE"/>
    <w:rsid w:val="008F0BE1"/>
    <w:rsid w:val="0091119A"/>
    <w:rsid w:val="009739CB"/>
    <w:rsid w:val="009B4760"/>
    <w:rsid w:val="009F4ECF"/>
    <w:rsid w:val="00A47128"/>
    <w:rsid w:val="00A509CC"/>
    <w:rsid w:val="00A85005"/>
    <w:rsid w:val="00AB3654"/>
    <w:rsid w:val="00AB7E23"/>
    <w:rsid w:val="00B21A9D"/>
    <w:rsid w:val="00B76CB7"/>
    <w:rsid w:val="00B830AB"/>
    <w:rsid w:val="00BA6D5D"/>
    <w:rsid w:val="00BB16EB"/>
    <w:rsid w:val="00C22367"/>
    <w:rsid w:val="00C96D98"/>
    <w:rsid w:val="00CC1D0A"/>
    <w:rsid w:val="00D1403C"/>
    <w:rsid w:val="00D42B29"/>
    <w:rsid w:val="00D7094A"/>
    <w:rsid w:val="00D91699"/>
    <w:rsid w:val="00DB08BB"/>
    <w:rsid w:val="00DC3DC5"/>
    <w:rsid w:val="00DD05E4"/>
    <w:rsid w:val="00DF415A"/>
    <w:rsid w:val="00E00892"/>
    <w:rsid w:val="00ED0232"/>
    <w:rsid w:val="00EE3A5F"/>
    <w:rsid w:val="00EF2CF0"/>
    <w:rsid w:val="00F55A0C"/>
    <w:rsid w:val="00F678C5"/>
    <w:rsid w:val="00FA723C"/>
    <w:rsid w:val="00FB58CE"/>
    <w:rsid w:val="00FD72C9"/>
    <w:rsid w:val="00FE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563F5-5A38-4867-933E-FE7A2C661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1461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2019-02-26T08:48:00Z</cp:lastPrinted>
  <dcterms:created xsi:type="dcterms:W3CDTF">2020-10-20T07:24:00Z</dcterms:created>
  <dcterms:modified xsi:type="dcterms:W3CDTF">2020-12-30T10:35:00Z</dcterms:modified>
</cp:coreProperties>
</file>