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2A3" w:rsidRPr="005D47C4" w:rsidRDefault="008F1D57" w:rsidP="008F79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28"/>
          <w:szCs w:val="28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5720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02A3" w:rsidRDefault="004C02A3" w:rsidP="007E7ACE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4C02A3" w:rsidRDefault="004C02A3" w:rsidP="007E7ACE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4C02A3" w:rsidRDefault="004C02A3" w:rsidP="007E7ACE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4C02A3" w:rsidRDefault="004C02A3" w:rsidP="007E7ACE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4C02A3" w:rsidRDefault="00C91076" w:rsidP="007E7ACE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 сесія 8</w:t>
      </w:r>
      <w:r w:rsidR="004C02A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4C02A3" w:rsidRDefault="004C02A3" w:rsidP="007E7ACE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4C02A3" w:rsidRDefault="004C02A3" w:rsidP="007E7ACE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4C02A3" w:rsidRDefault="004C02A3" w:rsidP="007E7ACE">
      <w:pPr>
        <w:jc w:val="center"/>
        <w:rPr>
          <w:bCs/>
          <w:sz w:val="28"/>
          <w:szCs w:val="28"/>
          <w:lang w:val="uk-UA"/>
        </w:rPr>
      </w:pPr>
    </w:p>
    <w:p w:rsidR="004C02A3" w:rsidRDefault="00C90F3D" w:rsidP="007E7ACE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4C02A3">
        <w:rPr>
          <w:bCs/>
          <w:sz w:val="28"/>
          <w:szCs w:val="28"/>
          <w:lang w:val="uk-UA"/>
        </w:rPr>
        <w:tab/>
      </w:r>
      <w:r w:rsidR="007B78B0">
        <w:rPr>
          <w:b/>
          <w:bCs/>
          <w:sz w:val="28"/>
          <w:szCs w:val="28"/>
          <w:lang w:val="uk-UA"/>
        </w:rPr>
        <w:tab/>
      </w:r>
      <w:r w:rsidR="007B78B0">
        <w:rPr>
          <w:b/>
          <w:bCs/>
          <w:sz w:val="28"/>
          <w:szCs w:val="28"/>
          <w:lang w:val="uk-UA"/>
        </w:rPr>
        <w:tab/>
      </w:r>
      <w:r w:rsidR="007B78B0">
        <w:rPr>
          <w:b/>
          <w:bCs/>
          <w:sz w:val="28"/>
          <w:szCs w:val="28"/>
          <w:lang w:val="uk-UA"/>
        </w:rPr>
        <w:tab/>
        <w:t xml:space="preserve">  </w:t>
      </w:r>
      <w:r w:rsidR="00627A4A">
        <w:rPr>
          <w:b/>
          <w:bCs/>
          <w:sz w:val="28"/>
          <w:szCs w:val="28"/>
          <w:lang w:val="uk-UA"/>
        </w:rPr>
        <w:t xml:space="preserve">          </w:t>
      </w:r>
      <w:r w:rsidR="004C02A3">
        <w:rPr>
          <w:b/>
          <w:bCs/>
          <w:sz w:val="28"/>
          <w:szCs w:val="28"/>
          <w:lang w:val="uk-UA"/>
        </w:rPr>
        <w:t xml:space="preserve">     </w:t>
      </w:r>
      <w:r w:rsidR="00627A4A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125</w:t>
      </w:r>
    </w:p>
    <w:p w:rsidR="004C02A3" w:rsidRDefault="004C02A3" w:rsidP="007E7ACE">
      <w:pPr>
        <w:rPr>
          <w:sz w:val="28"/>
          <w:szCs w:val="28"/>
          <w:lang w:val="uk-UA"/>
        </w:rPr>
      </w:pPr>
    </w:p>
    <w:p w:rsidR="004C02A3" w:rsidRDefault="004C02A3" w:rsidP="007E7ACE">
      <w:pPr>
        <w:rPr>
          <w:sz w:val="28"/>
          <w:szCs w:val="28"/>
          <w:lang w:val="uk-UA"/>
        </w:rPr>
      </w:pPr>
    </w:p>
    <w:p w:rsidR="004C02A3" w:rsidRDefault="004C02A3" w:rsidP="00C91076">
      <w:pPr>
        <w:ind w:right="4535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розміщення об’єктів торгівлі </w:t>
      </w:r>
      <w:r w:rsidR="00C91076">
        <w:rPr>
          <w:sz w:val="28"/>
          <w:szCs w:val="28"/>
          <w:lang w:val="uk-UA"/>
        </w:rPr>
        <w:t>Млинівському РайСТ</w:t>
      </w:r>
    </w:p>
    <w:p w:rsidR="004C02A3" w:rsidRDefault="004C02A3" w:rsidP="00C91076">
      <w:pPr>
        <w:ind w:right="4535"/>
        <w:contextualSpacing/>
        <w:jc w:val="both"/>
        <w:rPr>
          <w:color w:val="222222"/>
          <w:sz w:val="28"/>
          <w:szCs w:val="28"/>
          <w:lang w:val="uk-UA"/>
        </w:rPr>
      </w:pPr>
    </w:p>
    <w:p w:rsidR="004C02A3" w:rsidRDefault="004C02A3" w:rsidP="00C91076">
      <w:pPr>
        <w:ind w:right="4535"/>
        <w:contextualSpacing/>
        <w:jc w:val="both"/>
        <w:rPr>
          <w:color w:val="222222"/>
          <w:sz w:val="28"/>
          <w:szCs w:val="28"/>
          <w:lang w:val="uk-UA"/>
        </w:rPr>
      </w:pPr>
    </w:p>
    <w:p w:rsidR="004C02A3" w:rsidRDefault="004C02A3" w:rsidP="00C91076">
      <w:pPr>
        <w:pStyle w:val="a3"/>
        <w:shd w:val="clear" w:color="auto" w:fill="FFFFFF"/>
        <w:spacing w:before="0" w:after="0"/>
        <w:ind w:firstLine="708"/>
        <w:contextualSpacing/>
        <w:jc w:val="both"/>
        <w:rPr>
          <w:lang w:val="uk-UA"/>
        </w:rPr>
      </w:pPr>
      <w:r>
        <w:rPr>
          <w:color w:val="222222"/>
          <w:sz w:val="28"/>
          <w:szCs w:val="28"/>
          <w:lang w:val="uk-UA"/>
        </w:rPr>
        <w:t>Розглянувши</w:t>
      </w:r>
      <w:r w:rsidR="00C91076">
        <w:rPr>
          <w:sz w:val="28"/>
          <w:szCs w:val="28"/>
          <w:lang w:val="uk-UA"/>
        </w:rPr>
        <w:t xml:space="preserve"> звернення</w:t>
      </w:r>
      <w:r>
        <w:rPr>
          <w:sz w:val="28"/>
          <w:szCs w:val="28"/>
          <w:lang w:val="uk-UA"/>
        </w:rPr>
        <w:t xml:space="preserve"> Млинівського районного споживчого товариства від </w:t>
      </w:r>
      <w:r w:rsidR="00627A4A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.</w:t>
      </w:r>
      <w:r w:rsidR="00627A4A">
        <w:rPr>
          <w:sz w:val="28"/>
          <w:szCs w:val="28"/>
          <w:lang w:val="uk-UA"/>
        </w:rPr>
        <w:t>09</w:t>
      </w:r>
      <w:r>
        <w:rPr>
          <w:sz w:val="28"/>
          <w:szCs w:val="28"/>
          <w:lang w:val="uk-UA"/>
        </w:rPr>
        <w:t>.20</w:t>
      </w:r>
      <w:r w:rsidR="00627A4A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розміщення об’єктів торгівлі, керуючись пунктом 34 частини першої статті 26, статтею 59 Закону України “Про місцеве самоврядування в Україні”, статтями 12, 118 Земельного кодексу України, за погодженням з постійною комісією з питань </w:t>
      </w:r>
      <w:r w:rsidR="006E4CFA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</w:t>
      </w:r>
      <w:r>
        <w:rPr>
          <w:color w:val="222222"/>
          <w:sz w:val="28"/>
          <w:szCs w:val="28"/>
          <w:lang w:val="uk-UA"/>
        </w:rPr>
        <w:t xml:space="preserve">Млинівська селищна рада  </w:t>
      </w:r>
    </w:p>
    <w:p w:rsidR="004C02A3" w:rsidRDefault="004C02A3" w:rsidP="00C91076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lang w:val="uk-UA"/>
        </w:rPr>
      </w:pPr>
    </w:p>
    <w:p w:rsidR="004C02A3" w:rsidRPr="00FE62A5" w:rsidRDefault="004C02A3" w:rsidP="00C91076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lang w:val="uk-UA"/>
        </w:rPr>
      </w:pPr>
      <w:r>
        <w:rPr>
          <w:color w:val="222222"/>
          <w:sz w:val="28"/>
          <w:szCs w:val="28"/>
          <w:lang w:val="uk-UA"/>
        </w:rPr>
        <w:t>ВИРІШИЛА:</w:t>
      </w:r>
    </w:p>
    <w:p w:rsidR="004C02A3" w:rsidRPr="00FE62A5" w:rsidRDefault="004C02A3" w:rsidP="00C91076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lang w:val="uk-UA"/>
        </w:rPr>
      </w:pPr>
    </w:p>
    <w:p w:rsidR="004C02A3" w:rsidRDefault="004C02A3" w:rsidP="00C91076">
      <w:pPr>
        <w:pStyle w:val="a3"/>
        <w:shd w:val="clear" w:color="auto" w:fill="FFFFFF"/>
        <w:spacing w:before="0" w:after="0"/>
        <w:ind w:firstLine="709"/>
        <w:contextualSpacing/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1. Надати дозвіл Млинівському </w:t>
      </w:r>
      <w:r>
        <w:rPr>
          <w:sz w:val="28"/>
          <w:szCs w:val="28"/>
          <w:lang w:val="uk-UA"/>
        </w:rPr>
        <w:t>районному споживчому товариству</w:t>
      </w:r>
      <w:r>
        <w:rPr>
          <w:color w:val="222222"/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</w:t>
      </w:r>
      <w:r w:rsidR="00627A4A">
        <w:rPr>
          <w:color w:val="222222"/>
          <w:sz w:val="28"/>
          <w:szCs w:val="28"/>
          <w:lang w:val="uk-UA"/>
        </w:rPr>
        <w:t>цевості) орієнтовною площею 0,12</w:t>
      </w:r>
      <w:r>
        <w:rPr>
          <w:color w:val="222222"/>
          <w:sz w:val="28"/>
          <w:szCs w:val="28"/>
          <w:lang w:val="uk-UA"/>
        </w:rPr>
        <w:t xml:space="preserve"> га для </w:t>
      </w:r>
      <w:r>
        <w:rPr>
          <w:sz w:val="28"/>
          <w:szCs w:val="28"/>
          <w:lang w:val="uk-UA"/>
        </w:rPr>
        <w:t>розміщення закладів торгівлі</w:t>
      </w:r>
      <w:r>
        <w:rPr>
          <w:color w:val="222222"/>
          <w:sz w:val="28"/>
          <w:szCs w:val="28"/>
          <w:lang w:val="uk-UA"/>
        </w:rPr>
        <w:t>.</w:t>
      </w:r>
    </w:p>
    <w:p w:rsidR="004C02A3" w:rsidRDefault="004C02A3" w:rsidP="0036557C">
      <w:pPr>
        <w:pStyle w:val="a3"/>
        <w:shd w:val="clear" w:color="auto" w:fill="FFFFFF"/>
        <w:spacing w:before="0" w:after="0"/>
        <w:ind w:firstLine="709"/>
        <w:contextualSpacing/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Земельна ділянка розташована в с. </w:t>
      </w:r>
      <w:r w:rsidR="00627A4A">
        <w:rPr>
          <w:color w:val="222222"/>
          <w:sz w:val="28"/>
          <w:szCs w:val="28"/>
          <w:lang w:val="uk-UA"/>
        </w:rPr>
        <w:t>Пугачівка</w:t>
      </w:r>
      <w:r w:rsidRPr="00E22F24">
        <w:rPr>
          <w:color w:val="222222"/>
          <w:sz w:val="28"/>
          <w:szCs w:val="28"/>
          <w:lang w:val="uk-UA"/>
        </w:rPr>
        <w:t xml:space="preserve">, </w:t>
      </w:r>
      <w:r>
        <w:rPr>
          <w:color w:val="222222"/>
          <w:sz w:val="28"/>
          <w:szCs w:val="28"/>
          <w:lang w:val="uk-UA"/>
        </w:rPr>
        <w:t xml:space="preserve">вул. </w:t>
      </w:r>
      <w:r w:rsidR="00627A4A">
        <w:rPr>
          <w:color w:val="222222"/>
          <w:sz w:val="28"/>
          <w:szCs w:val="28"/>
          <w:lang w:val="uk-UA"/>
        </w:rPr>
        <w:t>Незалежності</w:t>
      </w:r>
      <w:r>
        <w:rPr>
          <w:color w:val="222222"/>
          <w:sz w:val="28"/>
          <w:szCs w:val="28"/>
          <w:lang w:val="uk-UA"/>
        </w:rPr>
        <w:t xml:space="preserve">, </w:t>
      </w:r>
      <w:r w:rsidR="000277FD">
        <w:rPr>
          <w:color w:val="222222"/>
          <w:sz w:val="28"/>
          <w:szCs w:val="28"/>
          <w:lang w:val="uk-UA"/>
        </w:rPr>
        <w:t xml:space="preserve">      </w:t>
      </w:r>
      <w:r>
        <w:rPr>
          <w:color w:val="222222"/>
          <w:sz w:val="28"/>
          <w:szCs w:val="28"/>
          <w:lang w:val="uk-UA"/>
        </w:rPr>
        <w:t xml:space="preserve">буд. </w:t>
      </w:r>
      <w:r w:rsidR="00627A4A">
        <w:rPr>
          <w:color w:val="222222"/>
          <w:sz w:val="28"/>
          <w:szCs w:val="28"/>
          <w:lang w:val="uk-UA"/>
        </w:rPr>
        <w:t>1а</w:t>
      </w:r>
      <w:r>
        <w:rPr>
          <w:color w:val="222222"/>
          <w:sz w:val="28"/>
          <w:szCs w:val="28"/>
          <w:lang w:val="uk-UA"/>
        </w:rPr>
        <w:t xml:space="preserve"> на території Млинівської селищної ради.</w:t>
      </w:r>
    </w:p>
    <w:p w:rsidR="004C02A3" w:rsidRDefault="004C02A3" w:rsidP="0036557C">
      <w:pPr>
        <w:pStyle w:val="a3"/>
        <w:shd w:val="clear" w:color="auto" w:fill="FFFFFF"/>
        <w:spacing w:before="0" w:after="0"/>
        <w:ind w:firstLine="709"/>
        <w:contextualSpacing/>
        <w:jc w:val="both"/>
        <w:rPr>
          <w:color w:val="222222"/>
          <w:sz w:val="28"/>
          <w:szCs w:val="28"/>
          <w:lang w:val="uk-UA"/>
        </w:rPr>
      </w:pPr>
    </w:p>
    <w:p w:rsidR="007B78B0" w:rsidRDefault="004C02A3" w:rsidP="007B78B0">
      <w:pPr>
        <w:pStyle w:val="a3"/>
        <w:shd w:val="clear" w:color="auto" w:fill="FFFFFF"/>
        <w:spacing w:before="0" w:after="0"/>
        <w:ind w:firstLine="709"/>
        <w:contextualSpacing/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2. Рекомендувати Млинівському </w:t>
      </w:r>
      <w:r>
        <w:rPr>
          <w:sz w:val="28"/>
          <w:szCs w:val="28"/>
          <w:lang w:val="uk-UA"/>
        </w:rPr>
        <w:t>районному споживчому товариству</w:t>
      </w:r>
      <w:r>
        <w:rPr>
          <w:color w:val="222222"/>
          <w:sz w:val="28"/>
          <w:szCs w:val="28"/>
          <w:lang w:val="uk-UA"/>
        </w:rPr>
        <w:t xml:space="preserve"> звернутися до проектної організації для проведення робіт із землеустрою щодо виго</w:t>
      </w:r>
      <w:r w:rsidR="007B78B0">
        <w:rPr>
          <w:color w:val="222222"/>
          <w:sz w:val="28"/>
          <w:szCs w:val="28"/>
          <w:lang w:val="uk-UA"/>
        </w:rPr>
        <w:t>товлення технічної документації</w:t>
      </w:r>
    </w:p>
    <w:p w:rsidR="007B78B0" w:rsidRDefault="007B78B0" w:rsidP="007B78B0">
      <w:pPr>
        <w:pStyle w:val="a3"/>
        <w:shd w:val="clear" w:color="auto" w:fill="FFFFFF"/>
        <w:spacing w:before="0" w:after="0"/>
        <w:ind w:firstLine="709"/>
        <w:contextualSpacing/>
        <w:jc w:val="both"/>
        <w:rPr>
          <w:color w:val="222222"/>
          <w:sz w:val="28"/>
          <w:szCs w:val="28"/>
          <w:lang w:val="uk-UA"/>
        </w:rPr>
      </w:pPr>
    </w:p>
    <w:p w:rsidR="007B78B0" w:rsidRDefault="007B78B0" w:rsidP="007B78B0">
      <w:pPr>
        <w:pStyle w:val="a3"/>
        <w:shd w:val="clear" w:color="auto" w:fill="FFFFFF"/>
        <w:spacing w:before="0" w:after="0"/>
        <w:ind w:firstLine="709"/>
        <w:contextualSpacing/>
        <w:jc w:val="center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lastRenderedPageBreak/>
        <w:t>2</w:t>
      </w:r>
    </w:p>
    <w:p w:rsidR="007B78B0" w:rsidRDefault="007B78B0" w:rsidP="007B78B0">
      <w:pPr>
        <w:pStyle w:val="a3"/>
        <w:shd w:val="clear" w:color="auto" w:fill="FFFFFF"/>
        <w:spacing w:before="0" w:after="0"/>
        <w:ind w:firstLine="709"/>
        <w:contextualSpacing/>
        <w:jc w:val="center"/>
        <w:rPr>
          <w:color w:val="222222"/>
          <w:sz w:val="28"/>
          <w:szCs w:val="28"/>
          <w:lang w:val="uk-UA"/>
        </w:rPr>
      </w:pPr>
    </w:p>
    <w:p w:rsidR="004C02A3" w:rsidRDefault="004C02A3" w:rsidP="007B78B0">
      <w:pPr>
        <w:pStyle w:val="a3"/>
        <w:shd w:val="clear" w:color="auto" w:fill="FFFFFF"/>
        <w:spacing w:before="0" w:after="0"/>
        <w:ind w:firstLine="709"/>
        <w:contextualSpacing/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>Виготовлену технічну документацію із землеустрою щодо встановлення (відновлення) меж земельної ділянки в натурі (на місцевості) надати до Млинівської селищної ради для подальшого розгляду та затвердження селищною радою.</w:t>
      </w:r>
    </w:p>
    <w:p w:rsidR="004C02A3" w:rsidRDefault="004C02A3" w:rsidP="007E7ACE">
      <w:pPr>
        <w:pStyle w:val="a3"/>
        <w:shd w:val="clear" w:color="auto" w:fill="FFFFFF"/>
        <w:spacing w:before="75" w:after="75"/>
        <w:ind w:firstLine="300"/>
        <w:jc w:val="both"/>
        <w:rPr>
          <w:color w:val="222222"/>
          <w:sz w:val="28"/>
          <w:szCs w:val="28"/>
          <w:lang w:val="uk-UA"/>
        </w:rPr>
      </w:pPr>
    </w:p>
    <w:p w:rsidR="004C02A3" w:rsidRPr="0036557C" w:rsidRDefault="004C02A3" w:rsidP="00E63967">
      <w:pPr>
        <w:pStyle w:val="a6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36557C">
        <w:rPr>
          <w:sz w:val="28"/>
          <w:szCs w:val="28"/>
          <w:lang w:val="uk-UA"/>
        </w:rPr>
        <w:t>Контроль за виконанням даного рішення покласти на</w:t>
      </w:r>
      <w:r>
        <w:rPr>
          <w:sz w:val="28"/>
          <w:szCs w:val="28"/>
          <w:lang w:val="uk-UA"/>
        </w:rPr>
        <w:t xml:space="preserve"> постійну</w:t>
      </w:r>
      <w:r w:rsidRPr="0036557C">
        <w:rPr>
          <w:sz w:val="28"/>
          <w:szCs w:val="28"/>
          <w:lang w:val="uk-UA"/>
        </w:rPr>
        <w:t xml:space="preserve"> комісію з питань </w:t>
      </w:r>
      <w:r w:rsidR="006E4CFA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36557C">
        <w:rPr>
          <w:sz w:val="28"/>
          <w:szCs w:val="28"/>
        </w:rPr>
        <w:t>.</w:t>
      </w:r>
    </w:p>
    <w:p w:rsidR="004C02A3" w:rsidRDefault="004C02A3" w:rsidP="007E7ACE">
      <w:pPr>
        <w:jc w:val="both"/>
        <w:rPr>
          <w:sz w:val="28"/>
          <w:szCs w:val="28"/>
          <w:lang w:val="uk-UA"/>
        </w:rPr>
      </w:pPr>
    </w:p>
    <w:p w:rsidR="004C02A3" w:rsidRDefault="004C02A3" w:rsidP="007E7ACE">
      <w:pPr>
        <w:jc w:val="both"/>
        <w:rPr>
          <w:sz w:val="28"/>
          <w:szCs w:val="28"/>
          <w:lang w:val="uk-UA"/>
        </w:rPr>
      </w:pPr>
    </w:p>
    <w:p w:rsidR="004C02A3" w:rsidRDefault="004C02A3" w:rsidP="007E7ACE">
      <w:pPr>
        <w:jc w:val="both"/>
        <w:rPr>
          <w:sz w:val="28"/>
          <w:szCs w:val="28"/>
          <w:lang w:val="uk-UA"/>
        </w:rPr>
      </w:pPr>
    </w:p>
    <w:p w:rsidR="004C02A3" w:rsidRDefault="004C02A3" w:rsidP="007E7ACE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</w:t>
      </w:r>
      <w:r w:rsidR="00627A4A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               </w:t>
      </w:r>
      <w:r w:rsidR="006E4CFA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</w:t>
      </w:r>
      <w:r w:rsidR="00627A4A">
        <w:rPr>
          <w:sz w:val="28"/>
          <w:szCs w:val="28"/>
          <w:lang w:val="uk-UA"/>
        </w:rPr>
        <w:t>Дмитро ЛЕВИЦЬКИЙ</w:t>
      </w:r>
    </w:p>
    <w:p w:rsidR="004C02A3" w:rsidRPr="0054042A" w:rsidRDefault="004C02A3">
      <w:pPr>
        <w:rPr>
          <w:lang w:val="uk-UA"/>
        </w:rPr>
      </w:pPr>
    </w:p>
    <w:sectPr w:rsidR="004C02A3" w:rsidRPr="0054042A" w:rsidSect="007B7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160971"/>
    <w:multiLevelType w:val="hybridMultilevel"/>
    <w:tmpl w:val="DB167BD0"/>
    <w:lvl w:ilvl="0" w:tplc="74D476F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compat/>
  <w:rsids>
    <w:rsidRoot w:val="00306FAB"/>
    <w:rsid w:val="000277FD"/>
    <w:rsid w:val="00040823"/>
    <w:rsid w:val="000D0721"/>
    <w:rsid w:val="00127388"/>
    <w:rsid w:val="00184270"/>
    <w:rsid w:val="001F0AE7"/>
    <w:rsid w:val="0021554B"/>
    <w:rsid w:val="00301E23"/>
    <w:rsid w:val="00306FAB"/>
    <w:rsid w:val="00315B7D"/>
    <w:rsid w:val="0036557C"/>
    <w:rsid w:val="003D2F65"/>
    <w:rsid w:val="004B2A8D"/>
    <w:rsid w:val="004C02A3"/>
    <w:rsid w:val="00500A3A"/>
    <w:rsid w:val="00515D86"/>
    <w:rsid w:val="0054042A"/>
    <w:rsid w:val="005D47C4"/>
    <w:rsid w:val="00627A4A"/>
    <w:rsid w:val="00633F06"/>
    <w:rsid w:val="006973AF"/>
    <w:rsid w:val="006E4CFA"/>
    <w:rsid w:val="006F0BC5"/>
    <w:rsid w:val="007B57D0"/>
    <w:rsid w:val="007B78B0"/>
    <w:rsid w:val="007E49CC"/>
    <w:rsid w:val="007E7ACE"/>
    <w:rsid w:val="0080364A"/>
    <w:rsid w:val="00821BBB"/>
    <w:rsid w:val="008F1D57"/>
    <w:rsid w:val="008F7988"/>
    <w:rsid w:val="00910771"/>
    <w:rsid w:val="009261F3"/>
    <w:rsid w:val="009442C3"/>
    <w:rsid w:val="00997FFD"/>
    <w:rsid w:val="009A67FB"/>
    <w:rsid w:val="00A97D5B"/>
    <w:rsid w:val="00AE753F"/>
    <w:rsid w:val="00BD244E"/>
    <w:rsid w:val="00C90F3D"/>
    <w:rsid w:val="00C91076"/>
    <w:rsid w:val="00CA0F50"/>
    <w:rsid w:val="00D77E08"/>
    <w:rsid w:val="00E13E42"/>
    <w:rsid w:val="00E22F24"/>
    <w:rsid w:val="00E271F2"/>
    <w:rsid w:val="00E63967"/>
    <w:rsid w:val="00E67E8F"/>
    <w:rsid w:val="00E90027"/>
    <w:rsid w:val="00F06F90"/>
    <w:rsid w:val="00FB592C"/>
    <w:rsid w:val="00FD4F3F"/>
    <w:rsid w:val="00FE6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ACE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E7ACE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7E7A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E7ACE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3655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1261</Words>
  <Characters>720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Рада</dc:creator>
  <cp:lastModifiedBy>user</cp:lastModifiedBy>
  <cp:revision>6</cp:revision>
  <cp:lastPrinted>2020-12-22T09:44:00Z</cp:lastPrinted>
  <dcterms:created xsi:type="dcterms:W3CDTF">2020-12-13T11:42:00Z</dcterms:created>
  <dcterms:modified xsi:type="dcterms:W3CDTF">2020-12-29T14:57:00Z</dcterms:modified>
</cp:coreProperties>
</file>