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C4" w:rsidRDefault="000847C4" w:rsidP="000847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6245" cy="6057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057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847C4" w:rsidRDefault="008F246C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(2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8 скликання)</w:t>
      </w: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847C4" w:rsidRDefault="000847C4" w:rsidP="000847C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F95DDF" w:rsidP="000847C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95DDF">
        <w:rPr>
          <w:rFonts w:ascii="Times New Roman" w:hAnsi="Times New Roman" w:cs="Times New Roman"/>
          <w:bCs/>
          <w:sz w:val="28"/>
          <w:szCs w:val="28"/>
          <w:lang w:val="uk-UA"/>
        </w:rPr>
        <w:t>23 грудня 2020 року</w:t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5F64C5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</w:t>
      </w:r>
      <w:r w:rsidR="000847C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285</w:t>
      </w:r>
    </w:p>
    <w:p w:rsidR="000847C4" w:rsidRDefault="000847C4" w:rsidP="000847C4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затвердження проекту землеустрою щодо відведення земельної ділянки у власність для ведення особистого селянськ</w:t>
      </w:r>
      <w:r w:rsidR="005F64C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13EB5">
        <w:rPr>
          <w:rFonts w:ascii="Times New Roman" w:hAnsi="Times New Roman" w:cs="Times New Roman"/>
          <w:sz w:val="28"/>
          <w:szCs w:val="28"/>
          <w:lang w:val="uk-UA"/>
        </w:rPr>
        <w:t>го господарст</w:t>
      </w:r>
      <w:r w:rsidR="00594FD3">
        <w:rPr>
          <w:rFonts w:ascii="Times New Roman" w:hAnsi="Times New Roman" w:cs="Times New Roman"/>
          <w:sz w:val="28"/>
          <w:szCs w:val="28"/>
          <w:lang w:val="uk-UA"/>
        </w:rPr>
        <w:t>ва гр. Андрощуку Ю. П.</w:t>
      </w: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 w:rsidR="00594FD3">
        <w:rPr>
          <w:rFonts w:ascii="Times New Roman" w:hAnsi="Times New Roman" w:cs="Times New Roman"/>
          <w:sz w:val="28"/>
          <w:szCs w:val="28"/>
          <w:lang w:val="uk-UA"/>
        </w:rPr>
        <w:t>гр. Андрощука Юрія Петровича від 20</w:t>
      </w:r>
      <w:r w:rsidR="00312140">
        <w:rPr>
          <w:rFonts w:ascii="Times New Roman" w:hAnsi="Times New Roman" w:cs="Times New Roman"/>
          <w:sz w:val="28"/>
          <w:szCs w:val="28"/>
          <w:lang w:val="uk-UA"/>
        </w:rPr>
        <w:t>.10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.2020 про затвердження проекту землеустрою щодо відведення земельної ділянки у власність для ведення особистого селянського господарства,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за погодженням з постійною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 </w:t>
      </w:r>
      <w:r w:rsidR="001A7F04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Млинівська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селищна рада</w:t>
      </w:r>
    </w:p>
    <w:p w:rsidR="000847C4" w:rsidRDefault="000847C4" w:rsidP="000847C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847C4" w:rsidRDefault="000847C4" w:rsidP="000847C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847C4" w:rsidRDefault="000847C4" w:rsidP="000847C4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щодо відведення земельної ділянки у власність </w:t>
      </w:r>
      <w:r w:rsidR="00594FD3">
        <w:rPr>
          <w:sz w:val="28"/>
          <w:szCs w:val="28"/>
          <w:shd w:val="clear" w:color="auto" w:fill="FFFFFF"/>
          <w:lang w:val="uk-UA"/>
        </w:rPr>
        <w:t>гр. Андрощуку Юрію Петровичу</w:t>
      </w:r>
      <w:r>
        <w:rPr>
          <w:sz w:val="28"/>
          <w:szCs w:val="28"/>
          <w:shd w:val="clear" w:color="auto" w:fill="FFFFFF"/>
          <w:lang w:val="uk-UA"/>
        </w:rPr>
        <w:t xml:space="preserve"> для ведення особистого селянського господарства, розроблений фізичною особою-під</w:t>
      </w:r>
      <w:r w:rsidR="005F64C5">
        <w:rPr>
          <w:sz w:val="28"/>
          <w:szCs w:val="28"/>
          <w:shd w:val="clear" w:color="auto" w:fill="FFFFFF"/>
          <w:lang w:val="uk-UA"/>
        </w:rPr>
        <w:t>при</w:t>
      </w:r>
      <w:r w:rsidR="00312140">
        <w:rPr>
          <w:sz w:val="28"/>
          <w:szCs w:val="28"/>
          <w:shd w:val="clear" w:color="auto" w:fill="FFFFFF"/>
          <w:lang w:val="uk-UA"/>
        </w:rPr>
        <w:t>ємцем Гринчишиним Тарасом Ярославовичем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0847C4" w:rsidRDefault="000847C4" w:rsidP="000847C4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594FD3" w:rsidRDefault="000847C4" w:rsidP="008F246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594FD3">
        <w:rPr>
          <w:sz w:val="28"/>
          <w:szCs w:val="28"/>
          <w:lang w:val="uk-UA"/>
        </w:rPr>
        <w:t>гр. Андрощуку Юрію Петровичу</w:t>
      </w:r>
      <w:r w:rsidR="00362C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власність земельну</w:t>
      </w:r>
      <w:r w:rsidR="00594FD3">
        <w:rPr>
          <w:sz w:val="28"/>
          <w:szCs w:val="28"/>
          <w:lang w:val="uk-UA"/>
        </w:rPr>
        <w:t xml:space="preserve"> ділянку загальною площею 0,4000</w:t>
      </w:r>
      <w:r>
        <w:rPr>
          <w:sz w:val="28"/>
          <w:szCs w:val="28"/>
          <w:lang w:val="uk-UA"/>
        </w:rPr>
        <w:t xml:space="preserve"> га </w:t>
      </w:r>
      <w:r w:rsidR="00312140">
        <w:rPr>
          <w:sz w:val="28"/>
          <w:szCs w:val="28"/>
          <w:lang w:val="uk-UA"/>
        </w:rPr>
        <w:t>(кадастро</w:t>
      </w:r>
      <w:r w:rsidR="00913EB5">
        <w:rPr>
          <w:sz w:val="28"/>
          <w:szCs w:val="28"/>
          <w:lang w:val="uk-UA"/>
        </w:rPr>
        <w:t>вий номер 5623882600:0</w:t>
      </w:r>
      <w:r w:rsidR="00594FD3">
        <w:rPr>
          <w:sz w:val="28"/>
          <w:szCs w:val="28"/>
          <w:lang w:val="uk-UA"/>
        </w:rPr>
        <w:t>2:008:0022</w:t>
      </w:r>
      <w:r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uk-UA"/>
        </w:rPr>
        <w:t xml:space="preserve"> ведення особистого селянського господарства</w:t>
      </w:r>
      <w:r>
        <w:rPr>
          <w:sz w:val="28"/>
          <w:szCs w:val="28"/>
        </w:rPr>
        <w:t xml:space="preserve"> в межах с</w:t>
      </w:r>
      <w:r w:rsidR="00312140">
        <w:rPr>
          <w:sz w:val="28"/>
          <w:szCs w:val="28"/>
          <w:lang w:val="uk-UA"/>
        </w:rPr>
        <w:t>. Довгошиї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земель</w:t>
      </w:r>
      <w:r>
        <w:rPr>
          <w:sz w:val="28"/>
          <w:szCs w:val="28"/>
          <w:lang w:val="uk-UA"/>
        </w:rPr>
        <w:t xml:space="preserve"> запасу сільськогосподарського призначення (рілля) Млинівської селищної ради</w:t>
      </w:r>
      <w:r>
        <w:rPr>
          <w:sz w:val="28"/>
          <w:szCs w:val="28"/>
        </w:rPr>
        <w:t>.</w:t>
      </w:r>
    </w:p>
    <w:p w:rsidR="00594FD3" w:rsidRPr="00594FD3" w:rsidRDefault="00594FD3" w:rsidP="008F246C">
      <w:pPr>
        <w:tabs>
          <w:tab w:val="left" w:pos="993"/>
        </w:tabs>
        <w:spacing w:after="0" w:line="240" w:lineRule="auto"/>
        <w:contextualSpacing/>
        <w:jc w:val="both"/>
        <w:rPr>
          <w:sz w:val="28"/>
          <w:szCs w:val="28"/>
          <w:lang w:val="uk-UA"/>
        </w:rPr>
      </w:pPr>
    </w:p>
    <w:p w:rsidR="008F246C" w:rsidRDefault="000847C4" w:rsidP="008F246C">
      <w:pPr>
        <w:pStyle w:val="a3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Громадян</w:t>
      </w:r>
      <w:r w:rsidR="00594FD3">
        <w:rPr>
          <w:sz w:val="28"/>
          <w:szCs w:val="28"/>
          <w:shd w:val="clear" w:color="auto" w:fill="FFFFFF"/>
          <w:lang w:val="uk-UA"/>
        </w:rPr>
        <w:t>ину Андрощуку Юрію Петровичу</w:t>
      </w:r>
      <w:r w:rsidR="00312140">
        <w:rPr>
          <w:sz w:val="28"/>
          <w:szCs w:val="28"/>
          <w:shd w:val="clear" w:color="auto" w:fill="FFFFFF"/>
          <w:lang w:val="uk-UA"/>
        </w:rPr>
        <w:t xml:space="preserve"> використовувати земельну   ділянку   за   цільовим   призначенням  після   </w:t>
      </w:r>
      <w:r>
        <w:rPr>
          <w:sz w:val="28"/>
          <w:szCs w:val="28"/>
          <w:shd w:val="clear" w:color="auto" w:fill="FFFFFF"/>
          <w:lang w:val="uk-UA"/>
        </w:rPr>
        <w:t>реєстрації</w:t>
      </w:r>
      <w:r w:rsidR="00312140"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312140">
        <w:rPr>
          <w:sz w:val="28"/>
          <w:szCs w:val="28"/>
          <w:shd w:val="clear" w:color="auto" w:fill="FFFFFF"/>
          <w:lang w:val="uk-UA"/>
        </w:rPr>
        <w:t>речового</w:t>
      </w:r>
      <w:r w:rsidR="00594FD3">
        <w:rPr>
          <w:sz w:val="28"/>
          <w:szCs w:val="28"/>
          <w:shd w:val="clear" w:color="auto" w:fill="FFFFFF"/>
          <w:lang w:val="uk-UA"/>
        </w:rPr>
        <w:t xml:space="preserve">   </w:t>
      </w:r>
    </w:p>
    <w:p w:rsidR="008F246C" w:rsidRDefault="008F246C" w:rsidP="008F246C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F246C" w:rsidRDefault="008F246C" w:rsidP="008F246C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F246C" w:rsidRPr="008F246C" w:rsidRDefault="008F246C" w:rsidP="008F246C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F24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2</w:t>
      </w:r>
    </w:p>
    <w:p w:rsidR="008F246C" w:rsidRPr="008F246C" w:rsidRDefault="008F246C" w:rsidP="008F246C">
      <w:pPr>
        <w:pStyle w:val="a3"/>
        <w:ind w:left="0"/>
        <w:rPr>
          <w:sz w:val="28"/>
          <w:szCs w:val="28"/>
          <w:shd w:val="clear" w:color="auto" w:fill="FFFFFF"/>
          <w:lang w:val="uk-UA"/>
        </w:rPr>
      </w:pPr>
    </w:p>
    <w:p w:rsidR="00594FD3" w:rsidRPr="008F246C" w:rsidRDefault="00594FD3" w:rsidP="008F246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8F24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права </w:t>
      </w:r>
      <w:r w:rsidR="00913EB5" w:rsidRPr="008F24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</w:t>
      </w:r>
      <w:r w:rsidRPr="008F24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847C4" w:rsidRPr="008F24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земельну ділянку та отримання правовстановлюючих документів на земельну ділянк</w:t>
      </w:r>
      <w:r w:rsidRPr="008F246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у.</w:t>
      </w:r>
    </w:p>
    <w:p w:rsidR="00594FD3" w:rsidRPr="00594FD3" w:rsidRDefault="00594FD3" w:rsidP="008F246C">
      <w:pPr>
        <w:pStyle w:val="a3"/>
        <w:ind w:left="0"/>
        <w:rPr>
          <w:sz w:val="28"/>
          <w:szCs w:val="28"/>
          <w:shd w:val="clear" w:color="auto" w:fill="FFFFFF"/>
          <w:lang w:val="uk-UA"/>
        </w:rPr>
      </w:pPr>
    </w:p>
    <w:p w:rsidR="000847C4" w:rsidRDefault="000847C4" w:rsidP="008F246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даного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р</w:t>
      </w:r>
      <w:proofErr w:type="gramEnd"/>
      <w:r>
        <w:rPr>
          <w:sz w:val="28"/>
          <w:szCs w:val="28"/>
          <w:shd w:val="clear" w:color="auto" w:fill="FFFFFF"/>
        </w:rPr>
        <w:t>ішення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 </w:t>
      </w:r>
      <w:r w:rsidR="001A7F0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                                </w:t>
      </w:r>
      <w:r w:rsidR="008735C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Дмитро ЛЕВИЦЬКИЙ</w:t>
      </w:r>
    </w:p>
    <w:p w:rsidR="000847C4" w:rsidRDefault="000847C4" w:rsidP="000847C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847C4" w:rsidRDefault="000847C4" w:rsidP="000847C4"/>
    <w:p w:rsidR="000847C4" w:rsidRDefault="000847C4" w:rsidP="000847C4"/>
    <w:p w:rsidR="000847C4" w:rsidRDefault="000847C4" w:rsidP="000847C4"/>
    <w:p w:rsidR="00506AD8" w:rsidRDefault="00506AD8"/>
    <w:sectPr w:rsidR="00506AD8" w:rsidSect="008F246C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847C4"/>
    <w:rsid w:val="000847C4"/>
    <w:rsid w:val="00187982"/>
    <w:rsid w:val="001A7F04"/>
    <w:rsid w:val="001B1D9F"/>
    <w:rsid w:val="00312140"/>
    <w:rsid w:val="00326393"/>
    <w:rsid w:val="00333102"/>
    <w:rsid w:val="00362C95"/>
    <w:rsid w:val="00506AD8"/>
    <w:rsid w:val="00594FD3"/>
    <w:rsid w:val="005F64C5"/>
    <w:rsid w:val="008735C7"/>
    <w:rsid w:val="008F246C"/>
    <w:rsid w:val="00913EB5"/>
    <w:rsid w:val="00AB65C0"/>
    <w:rsid w:val="00B254F8"/>
    <w:rsid w:val="00B67DBD"/>
    <w:rsid w:val="00C05CC4"/>
    <w:rsid w:val="00C72C65"/>
    <w:rsid w:val="00DE4402"/>
    <w:rsid w:val="00F95DDF"/>
    <w:rsid w:val="00FD0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C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47C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847C4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84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7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2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824A0-E9A2-4850-8516-B6C58F83C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user</cp:lastModifiedBy>
  <cp:revision>4</cp:revision>
  <cp:lastPrinted>2020-12-13T10:12:00Z</cp:lastPrinted>
  <dcterms:created xsi:type="dcterms:W3CDTF">2020-12-13T10:12:00Z</dcterms:created>
  <dcterms:modified xsi:type="dcterms:W3CDTF">2020-12-30T12:12:00Z</dcterms:modified>
</cp:coreProperties>
</file>