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B1A" w:rsidRDefault="00437F00" w:rsidP="00AB6AA0">
      <w:pPr>
        <w:tabs>
          <w:tab w:val="left" w:pos="5315"/>
        </w:tabs>
        <w:jc w:val="center"/>
        <w:rPr>
          <w:rFonts w:cs="Academy"/>
          <w:lang w:val="uk-UA"/>
        </w:rPr>
      </w:pPr>
      <w:r w:rsidRPr="00437F00">
        <w:rPr>
          <w:rFonts w:ascii="Academy" w:hAnsi="Academy" w:cs="Academy"/>
          <w:lang w:val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pt;height:47.25pt" fillcolor="window">
            <v:imagedata r:id="rId5" o:title=""/>
          </v:shape>
        </w:pict>
      </w:r>
    </w:p>
    <w:p w:rsidR="00E41B1A" w:rsidRPr="00713936" w:rsidRDefault="00E41B1A" w:rsidP="00AB6AA0">
      <w:pPr>
        <w:tabs>
          <w:tab w:val="left" w:pos="5315"/>
        </w:tabs>
        <w:jc w:val="center"/>
        <w:rPr>
          <w:sz w:val="16"/>
          <w:szCs w:val="16"/>
        </w:rPr>
      </w:pPr>
    </w:p>
    <w:p w:rsidR="00E41B1A" w:rsidRDefault="00E41B1A" w:rsidP="00AB6AA0">
      <w:pPr>
        <w:tabs>
          <w:tab w:val="left" w:pos="5315"/>
        </w:tabs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УКРАЇНА </w:t>
      </w:r>
    </w:p>
    <w:p w:rsidR="00E41B1A" w:rsidRDefault="00E41B1A" w:rsidP="00AB6AA0">
      <w:pPr>
        <w:tabs>
          <w:tab w:val="left" w:pos="5315"/>
        </w:tabs>
        <w:jc w:val="center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МЛИНІВСЬКА СЕЛИЩНА РАДА</w:t>
      </w:r>
    </w:p>
    <w:p w:rsidR="00E41B1A" w:rsidRDefault="00E41B1A" w:rsidP="00AB6AA0">
      <w:pPr>
        <w:tabs>
          <w:tab w:val="left" w:pos="5315"/>
        </w:tabs>
        <w:jc w:val="center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Рівненської області</w:t>
      </w:r>
    </w:p>
    <w:p w:rsidR="00E41B1A" w:rsidRDefault="00E41B1A" w:rsidP="00AB6AA0">
      <w:pPr>
        <w:tabs>
          <w:tab w:val="left" w:pos="5315"/>
        </w:tabs>
        <w:jc w:val="center"/>
        <w:rPr>
          <w:rFonts w:ascii="Times New Roman CYR" w:hAnsi="Times New Roman CYR" w:cs="Times New Roman CYR"/>
          <w:bCs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Cs/>
          <w:sz w:val="28"/>
          <w:szCs w:val="28"/>
          <w:lang w:val="uk-UA"/>
        </w:rPr>
        <w:t xml:space="preserve">(15 </w:t>
      </w:r>
      <w:r>
        <w:rPr>
          <w:rFonts w:ascii="Times New Roman CYR" w:hAnsi="Times New Roman CYR" w:cs="Times New Roman CYR"/>
          <w:bCs/>
          <w:color w:val="000000"/>
          <w:sz w:val="28"/>
          <w:szCs w:val="28"/>
          <w:lang w:val="uk-UA"/>
        </w:rPr>
        <w:t>сесія 8</w:t>
      </w:r>
      <w:r w:rsidRPr="00A85C1F">
        <w:rPr>
          <w:rFonts w:ascii="Times New Roman CYR" w:hAnsi="Times New Roman CYR" w:cs="Times New Roman CYR"/>
          <w:bCs/>
          <w:color w:val="000000"/>
          <w:sz w:val="28"/>
          <w:szCs w:val="28"/>
          <w:lang w:val="uk-UA"/>
        </w:rPr>
        <w:t xml:space="preserve"> скликання</w:t>
      </w:r>
      <w:r>
        <w:rPr>
          <w:rFonts w:ascii="Times New Roman CYR" w:hAnsi="Times New Roman CYR" w:cs="Times New Roman CYR"/>
          <w:bCs/>
          <w:sz w:val="28"/>
          <w:szCs w:val="28"/>
          <w:lang w:val="uk-UA"/>
        </w:rPr>
        <w:t>)</w:t>
      </w:r>
    </w:p>
    <w:p w:rsidR="00E41B1A" w:rsidRDefault="00E41B1A" w:rsidP="00AB6AA0">
      <w:pPr>
        <w:tabs>
          <w:tab w:val="left" w:pos="5315"/>
        </w:tabs>
        <w:jc w:val="center"/>
        <w:rPr>
          <w:rFonts w:ascii="Times New Roman CYR" w:hAnsi="Times New Roman CYR" w:cs="Times New Roman CYR"/>
          <w:bCs/>
          <w:sz w:val="28"/>
          <w:szCs w:val="28"/>
          <w:lang w:val="uk-UA"/>
        </w:rPr>
      </w:pPr>
    </w:p>
    <w:p w:rsidR="00E41B1A" w:rsidRDefault="00E41B1A" w:rsidP="00AB6AA0">
      <w:pPr>
        <w:tabs>
          <w:tab w:val="left" w:pos="5315"/>
        </w:tabs>
        <w:jc w:val="center"/>
        <w:rPr>
          <w:rFonts w:ascii="Times New Roman CYR" w:hAnsi="Times New Roman CYR" w:cs="Times New Roman CYR"/>
          <w:b/>
          <w:bCs/>
          <w:sz w:val="32"/>
          <w:szCs w:val="32"/>
          <w:lang w:val="uk-UA"/>
        </w:rPr>
      </w:pPr>
      <w:r>
        <w:rPr>
          <w:rFonts w:ascii="Times New Roman CYR" w:hAnsi="Times New Roman CYR" w:cs="Times New Roman CYR"/>
          <w:b/>
          <w:bCs/>
          <w:sz w:val="32"/>
          <w:szCs w:val="32"/>
          <w:lang w:val="uk-UA"/>
        </w:rPr>
        <w:t xml:space="preserve">Р І Ш Е Н </w:t>
      </w:r>
      <w:proofErr w:type="spellStart"/>
      <w:r>
        <w:rPr>
          <w:rFonts w:ascii="Times New Roman CYR" w:hAnsi="Times New Roman CYR" w:cs="Times New Roman CYR"/>
          <w:b/>
          <w:bCs/>
          <w:sz w:val="32"/>
          <w:szCs w:val="32"/>
          <w:lang w:val="uk-UA"/>
        </w:rPr>
        <w:t>Н</w:t>
      </w:r>
      <w:proofErr w:type="spellEnd"/>
      <w:r>
        <w:rPr>
          <w:rFonts w:ascii="Times New Roman CYR" w:hAnsi="Times New Roman CYR" w:cs="Times New Roman CYR"/>
          <w:b/>
          <w:bCs/>
          <w:sz w:val="32"/>
          <w:szCs w:val="32"/>
          <w:lang w:val="uk-UA"/>
        </w:rPr>
        <w:t xml:space="preserve"> Я</w:t>
      </w:r>
    </w:p>
    <w:p w:rsidR="00E41B1A" w:rsidRDefault="00E41B1A" w:rsidP="00AB6AA0">
      <w:pPr>
        <w:tabs>
          <w:tab w:val="left" w:pos="5315"/>
        </w:tabs>
        <w:jc w:val="center"/>
        <w:rPr>
          <w:b/>
          <w:bCs/>
          <w:sz w:val="36"/>
          <w:szCs w:val="36"/>
          <w:lang w:val="uk-UA"/>
        </w:rPr>
      </w:pPr>
    </w:p>
    <w:p w:rsidR="00E41B1A" w:rsidRDefault="007E77A3" w:rsidP="00AB6AA0">
      <w:pPr>
        <w:rPr>
          <w:bCs/>
          <w:color w:val="auto"/>
          <w:sz w:val="28"/>
          <w:szCs w:val="28"/>
          <w:lang w:val="uk-UA"/>
        </w:rPr>
      </w:pPr>
      <w:r>
        <w:rPr>
          <w:bCs/>
          <w:color w:val="auto"/>
          <w:sz w:val="28"/>
          <w:szCs w:val="28"/>
          <w:lang w:val="uk-UA"/>
        </w:rPr>
        <w:t>02 грудня</w:t>
      </w:r>
      <w:r w:rsidR="00E41B1A">
        <w:rPr>
          <w:bCs/>
          <w:color w:val="auto"/>
          <w:sz w:val="28"/>
          <w:szCs w:val="28"/>
          <w:lang w:val="uk-UA"/>
        </w:rPr>
        <w:t xml:space="preserve">  20</w:t>
      </w:r>
      <w:bookmarkStart w:id="0" w:name="_GoBack"/>
      <w:bookmarkEnd w:id="0"/>
      <w:r>
        <w:rPr>
          <w:bCs/>
          <w:color w:val="auto"/>
          <w:sz w:val="28"/>
          <w:szCs w:val="28"/>
          <w:lang w:val="uk-UA"/>
        </w:rPr>
        <w:t>21</w:t>
      </w:r>
      <w:r w:rsidR="00E41B1A">
        <w:rPr>
          <w:bCs/>
          <w:color w:val="auto"/>
          <w:sz w:val="28"/>
          <w:szCs w:val="28"/>
          <w:lang w:val="uk-UA"/>
        </w:rPr>
        <w:t xml:space="preserve"> року</w:t>
      </w:r>
      <w:r w:rsidR="00E41B1A">
        <w:rPr>
          <w:bCs/>
          <w:color w:val="auto"/>
          <w:sz w:val="28"/>
          <w:szCs w:val="28"/>
          <w:lang w:val="uk-UA"/>
        </w:rPr>
        <w:tab/>
      </w:r>
      <w:r w:rsidR="00E41B1A">
        <w:rPr>
          <w:b/>
          <w:bCs/>
          <w:color w:val="auto"/>
          <w:sz w:val="28"/>
          <w:szCs w:val="28"/>
          <w:lang w:val="uk-UA"/>
        </w:rPr>
        <w:tab/>
      </w:r>
      <w:r w:rsidR="00E41B1A">
        <w:rPr>
          <w:b/>
          <w:bCs/>
          <w:color w:val="auto"/>
          <w:sz w:val="28"/>
          <w:szCs w:val="28"/>
          <w:lang w:val="uk-UA"/>
        </w:rPr>
        <w:tab/>
      </w:r>
      <w:r w:rsidR="00E41B1A">
        <w:rPr>
          <w:b/>
          <w:bCs/>
          <w:color w:val="auto"/>
          <w:sz w:val="28"/>
          <w:szCs w:val="28"/>
          <w:lang w:val="uk-UA"/>
        </w:rPr>
        <w:tab/>
      </w:r>
      <w:r w:rsidR="00E41B1A">
        <w:rPr>
          <w:b/>
          <w:bCs/>
          <w:color w:val="auto"/>
          <w:sz w:val="28"/>
          <w:szCs w:val="28"/>
          <w:lang w:val="uk-UA"/>
        </w:rPr>
        <w:tab/>
      </w:r>
      <w:r w:rsidR="00E41B1A">
        <w:rPr>
          <w:b/>
          <w:bCs/>
          <w:color w:val="auto"/>
          <w:sz w:val="28"/>
          <w:szCs w:val="28"/>
          <w:lang w:val="uk-UA"/>
        </w:rPr>
        <w:tab/>
        <w:t xml:space="preserve">                 </w:t>
      </w:r>
      <w:r>
        <w:rPr>
          <w:bCs/>
          <w:color w:val="auto"/>
          <w:sz w:val="28"/>
          <w:szCs w:val="28"/>
          <w:lang w:val="uk-UA"/>
        </w:rPr>
        <w:t>№ 1516</w:t>
      </w:r>
    </w:p>
    <w:p w:rsidR="00E41B1A" w:rsidRDefault="00E41B1A" w:rsidP="00AB6AA0">
      <w:pPr>
        <w:rPr>
          <w:color w:val="auto"/>
          <w:sz w:val="28"/>
          <w:szCs w:val="28"/>
          <w:lang w:val="uk-UA"/>
        </w:rPr>
      </w:pPr>
    </w:p>
    <w:p w:rsidR="00E41B1A" w:rsidRDefault="00E41B1A" w:rsidP="00AB6AA0">
      <w:pPr>
        <w:rPr>
          <w:color w:val="auto"/>
          <w:sz w:val="28"/>
          <w:szCs w:val="28"/>
          <w:lang w:val="uk-UA"/>
        </w:rPr>
      </w:pPr>
    </w:p>
    <w:p w:rsidR="00E41B1A" w:rsidRDefault="00E41B1A" w:rsidP="00AB6AA0">
      <w:pPr>
        <w:rPr>
          <w:color w:val="auto"/>
          <w:sz w:val="28"/>
          <w:szCs w:val="28"/>
          <w:lang w:val="uk-UA"/>
        </w:rPr>
      </w:pPr>
      <w:r>
        <w:rPr>
          <w:color w:val="auto"/>
          <w:sz w:val="28"/>
          <w:szCs w:val="28"/>
          <w:lang w:val="uk-UA"/>
        </w:rPr>
        <w:t xml:space="preserve">Про внесення змін до Статуту </w:t>
      </w:r>
    </w:p>
    <w:p w:rsidR="00E41B1A" w:rsidRDefault="00E41B1A" w:rsidP="00AB6AA0">
      <w:pPr>
        <w:rPr>
          <w:color w:val="auto"/>
          <w:sz w:val="28"/>
          <w:szCs w:val="28"/>
          <w:lang w:val="uk-UA"/>
        </w:rPr>
      </w:pPr>
      <w:r>
        <w:rPr>
          <w:color w:val="auto"/>
          <w:sz w:val="28"/>
          <w:szCs w:val="28"/>
          <w:lang w:val="uk-UA"/>
        </w:rPr>
        <w:t>комунального підприємства</w:t>
      </w:r>
    </w:p>
    <w:p w:rsidR="00E41B1A" w:rsidRDefault="00E41B1A" w:rsidP="00AB6AA0">
      <w:pPr>
        <w:rPr>
          <w:color w:val="auto"/>
          <w:sz w:val="28"/>
          <w:szCs w:val="28"/>
          <w:lang w:val="uk-UA"/>
        </w:rPr>
      </w:pPr>
      <w:r>
        <w:rPr>
          <w:color w:val="auto"/>
          <w:sz w:val="28"/>
          <w:szCs w:val="28"/>
          <w:lang w:val="uk-UA"/>
        </w:rPr>
        <w:t>«</w:t>
      </w:r>
      <w:proofErr w:type="spellStart"/>
      <w:r>
        <w:rPr>
          <w:color w:val="auto"/>
          <w:sz w:val="28"/>
          <w:szCs w:val="28"/>
          <w:lang w:val="uk-UA"/>
        </w:rPr>
        <w:t>Міжлікарняна</w:t>
      </w:r>
      <w:proofErr w:type="spellEnd"/>
      <w:r>
        <w:rPr>
          <w:color w:val="auto"/>
          <w:sz w:val="28"/>
          <w:szCs w:val="28"/>
          <w:lang w:val="uk-UA"/>
        </w:rPr>
        <w:t xml:space="preserve">  аптека» </w:t>
      </w:r>
    </w:p>
    <w:p w:rsidR="00E41B1A" w:rsidRDefault="00E41B1A" w:rsidP="00AB6AA0">
      <w:pPr>
        <w:rPr>
          <w:color w:val="auto"/>
          <w:sz w:val="28"/>
          <w:szCs w:val="28"/>
          <w:lang w:val="uk-UA"/>
        </w:rPr>
      </w:pPr>
      <w:r>
        <w:rPr>
          <w:color w:val="auto"/>
          <w:sz w:val="28"/>
          <w:szCs w:val="28"/>
          <w:lang w:val="uk-UA"/>
        </w:rPr>
        <w:t>Млинівської селищної ради</w:t>
      </w:r>
    </w:p>
    <w:p w:rsidR="00E41B1A" w:rsidRDefault="00E41B1A" w:rsidP="00AB6AA0">
      <w:pPr>
        <w:rPr>
          <w:sz w:val="28"/>
          <w:szCs w:val="28"/>
          <w:lang w:val="uk-UA"/>
        </w:rPr>
      </w:pPr>
      <w:r w:rsidRPr="0056769A">
        <w:rPr>
          <w:sz w:val="28"/>
          <w:szCs w:val="28"/>
          <w:lang w:val="uk-UA"/>
        </w:rPr>
        <w:t>Рівненської області</w:t>
      </w:r>
      <w:r>
        <w:rPr>
          <w:sz w:val="28"/>
          <w:szCs w:val="28"/>
          <w:lang w:val="uk-UA"/>
        </w:rPr>
        <w:t xml:space="preserve"> та затвердження </w:t>
      </w:r>
    </w:p>
    <w:p w:rsidR="00E41B1A" w:rsidRDefault="00E41B1A" w:rsidP="00AB6AA0">
      <w:pPr>
        <w:rPr>
          <w:color w:val="auto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його у новій редакції</w:t>
      </w:r>
    </w:p>
    <w:p w:rsidR="00E41B1A" w:rsidRDefault="00E41B1A" w:rsidP="00AB6AA0">
      <w:pPr>
        <w:rPr>
          <w:color w:val="auto"/>
          <w:sz w:val="28"/>
          <w:szCs w:val="28"/>
          <w:lang w:val="uk-UA"/>
        </w:rPr>
      </w:pPr>
    </w:p>
    <w:p w:rsidR="00E41B1A" w:rsidRDefault="00E41B1A" w:rsidP="00AB6AA0">
      <w:pPr>
        <w:rPr>
          <w:color w:val="auto"/>
          <w:sz w:val="28"/>
          <w:szCs w:val="28"/>
          <w:lang w:val="uk-UA"/>
        </w:rPr>
      </w:pPr>
    </w:p>
    <w:p w:rsidR="00E41B1A" w:rsidRPr="00713936" w:rsidRDefault="00E41B1A" w:rsidP="00713936">
      <w:pPr>
        <w:ind w:firstLine="540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</w:t>
      </w:r>
      <w:r w:rsidRPr="0056769A">
        <w:rPr>
          <w:sz w:val="28"/>
          <w:szCs w:val="28"/>
          <w:lang w:val="uk-UA"/>
        </w:rPr>
        <w:t>еруючись статт</w:t>
      </w:r>
      <w:r>
        <w:rPr>
          <w:sz w:val="28"/>
          <w:szCs w:val="28"/>
          <w:lang w:val="uk-UA"/>
        </w:rPr>
        <w:t>ею</w:t>
      </w:r>
      <w:r w:rsidRPr="0056769A">
        <w:rPr>
          <w:sz w:val="28"/>
          <w:szCs w:val="28"/>
          <w:lang w:val="uk-UA"/>
        </w:rPr>
        <w:t xml:space="preserve"> 26</w:t>
      </w:r>
      <w:r>
        <w:rPr>
          <w:sz w:val="28"/>
          <w:szCs w:val="28"/>
          <w:lang w:val="uk-UA"/>
        </w:rPr>
        <w:t>, частиною 1</w:t>
      </w:r>
      <w:r w:rsidRPr="0056769A">
        <w:rPr>
          <w:sz w:val="28"/>
          <w:szCs w:val="28"/>
          <w:lang w:val="uk-UA"/>
        </w:rPr>
        <w:t xml:space="preserve"> статті 59 Закону України «Про місцеве самоврядування в Україні», </w:t>
      </w:r>
      <w:r>
        <w:rPr>
          <w:sz w:val="28"/>
          <w:szCs w:val="28"/>
          <w:lang w:val="uk-UA"/>
        </w:rPr>
        <w:t xml:space="preserve">відповідно до пункту 4.2. статуту  </w:t>
      </w:r>
      <w:r>
        <w:rPr>
          <w:color w:val="auto"/>
          <w:sz w:val="28"/>
          <w:szCs w:val="28"/>
          <w:lang w:val="uk-UA"/>
        </w:rPr>
        <w:t>комунального підприємства «</w:t>
      </w:r>
      <w:proofErr w:type="spellStart"/>
      <w:r>
        <w:rPr>
          <w:color w:val="auto"/>
          <w:sz w:val="28"/>
          <w:szCs w:val="28"/>
          <w:lang w:val="uk-UA"/>
        </w:rPr>
        <w:t>Міжлікарняна</w:t>
      </w:r>
      <w:proofErr w:type="spellEnd"/>
      <w:r>
        <w:rPr>
          <w:color w:val="auto"/>
          <w:sz w:val="28"/>
          <w:szCs w:val="28"/>
          <w:lang w:val="uk-UA"/>
        </w:rPr>
        <w:t xml:space="preserve">  аптека» Млинівської селищної ради </w:t>
      </w:r>
      <w:r w:rsidRPr="0056769A">
        <w:rPr>
          <w:sz w:val="28"/>
          <w:szCs w:val="28"/>
          <w:lang w:val="uk-UA"/>
        </w:rPr>
        <w:t>Рівненської області</w:t>
      </w:r>
      <w:r>
        <w:rPr>
          <w:sz w:val="28"/>
          <w:szCs w:val="28"/>
          <w:lang w:val="uk-UA"/>
        </w:rPr>
        <w:t xml:space="preserve">, з метою впорядкування, </w:t>
      </w:r>
      <w:r w:rsidRPr="0056769A">
        <w:rPr>
          <w:sz w:val="28"/>
          <w:szCs w:val="28"/>
          <w:lang w:val="uk-UA"/>
        </w:rPr>
        <w:t>ефективного та оперативного управ</w:t>
      </w:r>
      <w:r>
        <w:rPr>
          <w:sz w:val="28"/>
          <w:szCs w:val="28"/>
          <w:lang w:val="uk-UA"/>
        </w:rPr>
        <w:t>ління комунальним підприємством, приведення у відповідність відомостей про юридичну особу,</w:t>
      </w:r>
      <w:r w:rsidRPr="0056769A">
        <w:rPr>
          <w:sz w:val="28"/>
          <w:szCs w:val="28"/>
          <w:lang w:val="uk-UA"/>
        </w:rPr>
        <w:t xml:space="preserve"> за погодженням з </w:t>
      </w:r>
      <w:r w:rsidRPr="00713936">
        <w:rPr>
          <w:sz w:val="28"/>
          <w:szCs w:val="28"/>
          <w:lang w:val="uk-UA"/>
        </w:rPr>
        <w:t xml:space="preserve">постійною комісією з питань освіти, культури, молоді, фізкультури, спорту, охорони здоров’я та соціального захисту населення, </w:t>
      </w:r>
      <w:proofErr w:type="spellStart"/>
      <w:r w:rsidRPr="00713936">
        <w:rPr>
          <w:sz w:val="28"/>
          <w:szCs w:val="28"/>
          <w:lang w:val="uk-UA"/>
        </w:rPr>
        <w:t>Млинівська</w:t>
      </w:r>
      <w:proofErr w:type="spellEnd"/>
      <w:r w:rsidRPr="00713936">
        <w:rPr>
          <w:sz w:val="28"/>
          <w:szCs w:val="28"/>
          <w:lang w:val="uk-UA"/>
        </w:rPr>
        <w:t xml:space="preserve"> селищна рада </w:t>
      </w:r>
    </w:p>
    <w:p w:rsidR="00E41B1A" w:rsidRDefault="00E41B1A" w:rsidP="00DF799A">
      <w:pPr>
        <w:jc w:val="both"/>
        <w:rPr>
          <w:color w:val="auto"/>
          <w:sz w:val="28"/>
          <w:szCs w:val="28"/>
          <w:lang w:val="uk-UA"/>
        </w:rPr>
      </w:pPr>
    </w:p>
    <w:p w:rsidR="00E41B1A" w:rsidRDefault="00E41B1A" w:rsidP="00DF799A">
      <w:pPr>
        <w:tabs>
          <w:tab w:val="left" w:pos="1605"/>
          <w:tab w:val="center" w:pos="4819"/>
        </w:tabs>
        <w:rPr>
          <w:color w:val="auto"/>
          <w:sz w:val="28"/>
          <w:szCs w:val="28"/>
          <w:lang w:val="uk-UA"/>
        </w:rPr>
      </w:pPr>
      <w:r>
        <w:rPr>
          <w:color w:val="auto"/>
          <w:sz w:val="28"/>
          <w:szCs w:val="28"/>
          <w:lang w:val="uk-UA"/>
        </w:rPr>
        <w:tab/>
      </w:r>
      <w:r>
        <w:rPr>
          <w:color w:val="auto"/>
          <w:sz w:val="28"/>
          <w:szCs w:val="28"/>
          <w:lang w:val="uk-UA"/>
        </w:rPr>
        <w:tab/>
        <w:t>ВИРІШИЛА:</w:t>
      </w:r>
    </w:p>
    <w:p w:rsidR="00E41B1A" w:rsidRDefault="00E41B1A" w:rsidP="00DF799A">
      <w:pPr>
        <w:tabs>
          <w:tab w:val="left" w:pos="1605"/>
          <w:tab w:val="center" w:pos="4819"/>
        </w:tabs>
        <w:rPr>
          <w:color w:val="auto"/>
          <w:sz w:val="28"/>
          <w:szCs w:val="28"/>
          <w:lang w:val="uk-UA"/>
        </w:rPr>
      </w:pPr>
    </w:p>
    <w:p w:rsidR="00E41B1A" w:rsidRDefault="00E41B1A" w:rsidP="00DF799A">
      <w:pPr>
        <w:ind w:firstLine="708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 xml:space="preserve">1. </w:t>
      </w:r>
      <w:r w:rsidRPr="00C66F82">
        <w:rPr>
          <w:color w:val="000000"/>
          <w:sz w:val="28"/>
          <w:szCs w:val="28"/>
          <w:shd w:val="clear" w:color="auto" w:fill="FFFFFF"/>
          <w:lang w:val="uk-UA"/>
        </w:rPr>
        <w:t xml:space="preserve">Внести зміни до Статуту комунального підприємства </w:t>
      </w:r>
      <w:r>
        <w:rPr>
          <w:color w:val="auto"/>
          <w:sz w:val="28"/>
          <w:szCs w:val="28"/>
          <w:lang w:val="uk-UA"/>
        </w:rPr>
        <w:t>«</w:t>
      </w:r>
      <w:proofErr w:type="spellStart"/>
      <w:r>
        <w:rPr>
          <w:color w:val="auto"/>
          <w:sz w:val="28"/>
          <w:szCs w:val="28"/>
          <w:lang w:val="uk-UA"/>
        </w:rPr>
        <w:t>Міжлікарняна</w:t>
      </w:r>
      <w:proofErr w:type="spellEnd"/>
      <w:r>
        <w:rPr>
          <w:color w:val="auto"/>
          <w:sz w:val="28"/>
          <w:szCs w:val="28"/>
          <w:lang w:val="uk-UA"/>
        </w:rPr>
        <w:t xml:space="preserve">  аптека» Млинівської селищної ради </w:t>
      </w:r>
      <w:r w:rsidRPr="0056769A">
        <w:rPr>
          <w:sz w:val="28"/>
          <w:szCs w:val="28"/>
          <w:lang w:val="uk-UA"/>
        </w:rPr>
        <w:t>Рівненської області</w:t>
      </w:r>
      <w:r>
        <w:rPr>
          <w:sz w:val="28"/>
          <w:szCs w:val="28"/>
          <w:lang w:val="uk-UA"/>
        </w:rPr>
        <w:t xml:space="preserve"> щодо відомостей  про місце знаходження підприємства та відомостей про засновника (власника) підприємства, затвердженого рішенням Млинівської селищної ради від 23.12.2020 № 56, а саме:</w:t>
      </w:r>
    </w:p>
    <w:p w:rsidR="00E41B1A" w:rsidRDefault="00E41B1A" w:rsidP="00DF799A">
      <w:pPr>
        <w:pStyle w:val="50"/>
        <w:shd w:val="clear" w:color="auto" w:fill="auto"/>
        <w:tabs>
          <w:tab w:val="left" w:pos="4230"/>
        </w:tabs>
        <w:spacing w:before="0" w:line="240" w:lineRule="auto"/>
        <w:ind w:firstLine="567"/>
        <w:jc w:val="both"/>
        <w:rPr>
          <w:rFonts w:ascii="Times New Roman" w:hAnsi="Times New Roman"/>
          <w:b w:val="0"/>
          <w:sz w:val="28"/>
          <w:szCs w:val="28"/>
          <w:lang w:val="uk-UA"/>
        </w:rPr>
      </w:pPr>
      <w:r w:rsidRPr="00AA4F76">
        <w:rPr>
          <w:rFonts w:ascii="Times New Roman" w:hAnsi="Times New Roman"/>
          <w:b w:val="0"/>
          <w:color w:val="000000"/>
          <w:sz w:val="28"/>
          <w:szCs w:val="28"/>
          <w:lang w:val="uk-UA"/>
        </w:rPr>
        <w:t xml:space="preserve">- пункт 1 розділу </w:t>
      </w:r>
      <w:r w:rsidRPr="00AA4F76">
        <w:rPr>
          <w:rFonts w:ascii="Times New Roman" w:hAnsi="Times New Roman"/>
          <w:b w:val="0"/>
          <w:sz w:val="28"/>
          <w:szCs w:val="28"/>
          <w:lang w:val="uk-UA"/>
        </w:rPr>
        <w:t xml:space="preserve">І «Загальні положення» </w:t>
      </w:r>
      <w:r>
        <w:rPr>
          <w:rFonts w:ascii="Times New Roman" w:hAnsi="Times New Roman"/>
          <w:b w:val="0"/>
          <w:sz w:val="28"/>
          <w:szCs w:val="28"/>
          <w:lang w:val="uk-UA"/>
        </w:rPr>
        <w:t>С</w:t>
      </w:r>
      <w:r w:rsidRPr="00AA4F76">
        <w:rPr>
          <w:rFonts w:ascii="Times New Roman" w:hAnsi="Times New Roman"/>
          <w:b w:val="0"/>
          <w:color w:val="000000"/>
          <w:sz w:val="28"/>
          <w:szCs w:val="28"/>
          <w:shd w:val="clear" w:color="auto" w:fill="FFFFFF"/>
          <w:lang w:val="uk-UA"/>
        </w:rPr>
        <w:t xml:space="preserve">татуту комунального підприємства </w:t>
      </w:r>
      <w:r>
        <w:rPr>
          <w:rFonts w:ascii="Times New Roman" w:hAnsi="Times New Roman"/>
          <w:b w:val="0"/>
          <w:sz w:val="28"/>
          <w:szCs w:val="28"/>
          <w:lang w:val="uk-UA"/>
        </w:rPr>
        <w:t>«</w:t>
      </w:r>
      <w:proofErr w:type="spellStart"/>
      <w:r>
        <w:rPr>
          <w:rFonts w:ascii="Times New Roman" w:hAnsi="Times New Roman"/>
          <w:b w:val="0"/>
          <w:sz w:val="28"/>
          <w:szCs w:val="28"/>
          <w:lang w:val="uk-UA"/>
        </w:rPr>
        <w:t>Міжлікарняна</w:t>
      </w:r>
      <w:proofErr w:type="spellEnd"/>
      <w:r>
        <w:rPr>
          <w:rFonts w:ascii="Times New Roman" w:hAnsi="Times New Roman"/>
          <w:b w:val="0"/>
          <w:sz w:val="28"/>
          <w:szCs w:val="28"/>
          <w:lang w:val="uk-UA"/>
        </w:rPr>
        <w:t xml:space="preserve"> </w:t>
      </w:r>
      <w:r w:rsidRPr="00AA4F76">
        <w:rPr>
          <w:rFonts w:ascii="Times New Roman" w:hAnsi="Times New Roman"/>
          <w:b w:val="0"/>
          <w:sz w:val="28"/>
          <w:szCs w:val="28"/>
          <w:lang w:val="uk-UA"/>
        </w:rPr>
        <w:t>аптека» Млинівської селищної ради Рівненської області</w:t>
      </w:r>
      <w:r w:rsidRPr="00AA4F76">
        <w:rPr>
          <w:rFonts w:ascii="Times New Roman" w:hAnsi="Times New Roman"/>
          <w:b w:val="0"/>
          <w:color w:val="000000"/>
          <w:sz w:val="28"/>
          <w:szCs w:val="28"/>
          <w:lang w:val="uk-UA"/>
        </w:rPr>
        <w:t xml:space="preserve"> викласти в такій редакції: «</w:t>
      </w:r>
      <w:r>
        <w:rPr>
          <w:rFonts w:ascii="Times New Roman" w:hAnsi="Times New Roman"/>
          <w:b w:val="0"/>
          <w:color w:val="000000"/>
          <w:sz w:val="28"/>
          <w:szCs w:val="28"/>
          <w:lang w:val="uk-UA"/>
        </w:rPr>
        <w:t xml:space="preserve">1. </w:t>
      </w:r>
      <w:r w:rsidRPr="00AA4F76">
        <w:rPr>
          <w:rFonts w:ascii="Times New Roman" w:hAnsi="Times New Roman"/>
          <w:b w:val="0"/>
          <w:sz w:val="28"/>
          <w:szCs w:val="28"/>
          <w:lang w:val="uk-UA"/>
        </w:rPr>
        <w:t>Комунальне підприємство «</w:t>
      </w:r>
      <w:proofErr w:type="spellStart"/>
      <w:r w:rsidRPr="00AA4F76">
        <w:rPr>
          <w:rFonts w:ascii="Times New Roman" w:hAnsi="Times New Roman"/>
          <w:b w:val="0"/>
          <w:sz w:val="28"/>
          <w:szCs w:val="28"/>
          <w:lang w:val="uk-UA"/>
        </w:rPr>
        <w:t>Міжлікарняна</w:t>
      </w:r>
      <w:proofErr w:type="spellEnd"/>
      <w:r w:rsidRPr="00AA4F7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A4F76">
        <w:rPr>
          <w:rFonts w:ascii="Times New Roman" w:hAnsi="Times New Roman"/>
          <w:b w:val="0"/>
          <w:sz w:val="28"/>
          <w:szCs w:val="28"/>
          <w:lang w:val="uk-UA"/>
        </w:rPr>
        <w:t>аптека»</w:t>
      </w:r>
      <w:r w:rsidRPr="00AA4F7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A4F76">
        <w:rPr>
          <w:rFonts w:ascii="Times New Roman" w:hAnsi="Times New Roman"/>
          <w:b w:val="0"/>
          <w:sz w:val="28"/>
          <w:szCs w:val="28"/>
          <w:lang w:val="uk-UA"/>
        </w:rPr>
        <w:t>Млинівської селищної</w:t>
      </w:r>
      <w:r>
        <w:rPr>
          <w:rFonts w:ascii="Times New Roman" w:hAnsi="Times New Roman"/>
          <w:b w:val="0"/>
          <w:sz w:val="28"/>
          <w:szCs w:val="28"/>
          <w:lang w:val="uk-UA"/>
        </w:rPr>
        <w:t xml:space="preserve"> ради Рівненської області (далі </w:t>
      </w:r>
      <w:r w:rsidRPr="00AA4F76">
        <w:rPr>
          <w:rFonts w:ascii="Times New Roman" w:hAnsi="Times New Roman"/>
          <w:b w:val="0"/>
          <w:sz w:val="28"/>
          <w:szCs w:val="28"/>
          <w:lang w:val="uk-UA"/>
        </w:rPr>
        <w:t xml:space="preserve">– Підприємство) є комунальним підприємством Млинівської  селищної  ради </w:t>
      </w:r>
      <w:proofErr w:type="spellStart"/>
      <w:r w:rsidRPr="00AA4F76">
        <w:rPr>
          <w:rFonts w:ascii="Times New Roman" w:hAnsi="Times New Roman"/>
          <w:b w:val="0"/>
          <w:sz w:val="28"/>
          <w:szCs w:val="28"/>
          <w:lang w:val="uk-UA"/>
        </w:rPr>
        <w:t>Дубенського</w:t>
      </w:r>
      <w:proofErr w:type="spellEnd"/>
      <w:r w:rsidRPr="00AA4F76">
        <w:rPr>
          <w:rFonts w:ascii="Times New Roman" w:hAnsi="Times New Roman"/>
          <w:b w:val="0"/>
          <w:sz w:val="28"/>
          <w:szCs w:val="28"/>
          <w:lang w:val="uk-UA"/>
        </w:rPr>
        <w:t xml:space="preserve"> району Рівненської області.»;</w:t>
      </w:r>
    </w:p>
    <w:p w:rsidR="00E41B1A" w:rsidRPr="00AA4F76" w:rsidRDefault="00E41B1A" w:rsidP="00DF799A">
      <w:pPr>
        <w:pStyle w:val="50"/>
        <w:shd w:val="clear" w:color="auto" w:fill="auto"/>
        <w:tabs>
          <w:tab w:val="left" w:pos="4230"/>
        </w:tabs>
        <w:spacing w:before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41B1A" w:rsidRDefault="00E41B1A" w:rsidP="00713936">
      <w:pPr>
        <w:pStyle w:val="a5"/>
        <w:tabs>
          <w:tab w:val="left" w:pos="0"/>
        </w:tabs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2</w:t>
      </w:r>
    </w:p>
    <w:p w:rsidR="00E41B1A" w:rsidRDefault="00E41B1A" w:rsidP="00713936">
      <w:pPr>
        <w:pStyle w:val="a5"/>
        <w:tabs>
          <w:tab w:val="left" w:pos="0"/>
        </w:tabs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E41B1A" w:rsidRDefault="00E41B1A" w:rsidP="00DF799A">
      <w:pPr>
        <w:pStyle w:val="a5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AA4F76">
        <w:rPr>
          <w:rFonts w:ascii="Times New Roman" w:hAnsi="Times New Roman"/>
          <w:color w:val="000000"/>
          <w:sz w:val="28"/>
          <w:szCs w:val="28"/>
          <w:lang w:val="uk-UA"/>
        </w:rPr>
        <w:t>- підпункт 1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.1</w:t>
      </w:r>
      <w:r w:rsidRPr="00AA4F76">
        <w:rPr>
          <w:rFonts w:ascii="Times New Roman" w:hAnsi="Times New Roman"/>
          <w:color w:val="000000"/>
          <w:sz w:val="28"/>
          <w:szCs w:val="28"/>
          <w:lang w:val="uk-UA"/>
        </w:rPr>
        <w:t xml:space="preserve"> пункту 1 розділу </w:t>
      </w:r>
      <w:r w:rsidRPr="00AA4F76">
        <w:rPr>
          <w:rFonts w:ascii="Times New Roman" w:hAnsi="Times New Roman"/>
          <w:sz w:val="28"/>
          <w:szCs w:val="28"/>
          <w:lang w:val="uk-UA"/>
        </w:rPr>
        <w:t xml:space="preserve">І «Загальні положення» </w:t>
      </w:r>
      <w:r>
        <w:rPr>
          <w:rFonts w:ascii="Times New Roman" w:hAnsi="Times New Roman"/>
          <w:sz w:val="28"/>
          <w:szCs w:val="28"/>
          <w:lang w:val="uk-UA"/>
        </w:rPr>
        <w:t>С</w:t>
      </w:r>
      <w:r w:rsidRPr="00AA4F76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татуту комунального підприємства </w:t>
      </w:r>
      <w:r w:rsidRPr="00AA4F76">
        <w:rPr>
          <w:rFonts w:ascii="Times New Roman" w:hAnsi="Times New Roman"/>
          <w:sz w:val="28"/>
          <w:szCs w:val="28"/>
          <w:lang w:val="uk-UA"/>
        </w:rPr>
        <w:t>«</w:t>
      </w:r>
      <w:proofErr w:type="spellStart"/>
      <w:r w:rsidRPr="00AA4F76">
        <w:rPr>
          <w:rFonts w:ascii="Times New Roman" w:hAnsi="Times New Roman"/>
          <w:sz w:val="28"/>
          <w:szCs w:val="28"/>
          <w:lang w:val="uk-UA"/>
        </w:rPr>
        <w:t>Міжлікарняна</w:t>
      </w:r>
      <w:proofErr w:type="spellEnd"/>
      <w:r w:rsidRPr="00AA4F76">
        <w:rPr>
          <w:rFonts w:ascii="Times New Roman" w:hAnsi="Times New Roman"/>
          <w:sz w:val="28"/>
          <w:szCs w:val="28"/>
          <w:lang w:val="uk-UA"/>
        </w:rPr>
        <w:t xml:space="preserve"> аптека» Млинівської селищної ради Рівненської області</w:t>
      </w:r>
      <w:r w:rsidRPr="00AA4F76">
        <w:rPr>
          <w:rFonts w:ascii="Times New Roman" w:hAnsi="Times New Roman"/>
          <w:color w:val="000000"/>
          <w:sz w:val="28"/>
          <w:szCs w:val="28"/>
          <w:lang w:val="uk-UA"/>
        </w:rPr>
        <w:t xml:space="preserve"> викласти в такій редакції: «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1.1. </w:t>
      </w:r>
      <w:r w:rsidRPr="00AA4F76">
        <w:rPr>
          <w:rFonts w:ascii="Times New Roman" w:hAnsi="Times New Roman"/>
          <w:sz w:val="28"/>
          <w:szCs w:val="28"/>
          <w:lang w:val="uk-UA"/>
        </w:rPr>
        <w:t xml:space="preserve">Власником підприємства є  </w:t>
      </w:r>
      <w:proofErr w:type="spellStart"/>
      <w:r w:rsidRPr="00AA4F76">
        <w:rPr>
          <w:rFonts w:ascii="Times New Roman" w:hAnsi="Times New Roman"/>
          <w:sz w:val="28"/>
          <w:szCs w:val="28"/>
          <w:lang w:val="uk-UA"/>
        </w:rPr>
        <w:t>Млинівська</w:t>
      </w:r>
      <w:proofErr w:type="spellEnd"/>
      <w:r w:rsidRPr="00AA4F76">
        <w:rPr>
          <w:rFonts w:ascii="Times New Roman" w:hAnsi="Times New Roman"/>
          <w:sz w:val="28"/>
          <w:szCs w:val="28"/>
          <w:lang w:val="uk-UA"/>
        </w:rPr>
        <w:t xml:space="preserve"> селищна рада </w:t>
      </w:r>
      <w:proofErr w:type="spellStart"/>
      <w:r w:rsidRPr="00AA4F76">
        <w:rPr>
          <w:rFonts w:ascii="Times New Roman" w:hAnsi="Times New Roman"/>
          <w:sz w:val="28"/>
          <w:szCs w:val="28"/>
          <w:lang w:val="uk-UA"/>
        </w:rPr>
        <w:t>Дубенського</w:t>
      </w:r>
      <w:proofErr w:type="spellEnd"/>
      <w:r w:rsidRPr="00AA4F76">
        <w:rPr>
          <w:rFonts w:ascii="Times New Roman" w:hAnsi="Times New Roman"/>
          <w:sz w:val="28"/>
          <w:szCs w:val="28"/>
          <w:lang w:val="uk-UA"/>
        </w:rPr>
        <w:t xml:space="preserve"> району Рівненської області.»;</w:t>
      </w:r>
    </w:p>
    <w:p w:rsidR="00E41B1A" w:rsidRPr="00AA4F76" w:rsidRDefault="00B4603B" w:rsidP="00DF799A">
      <w:pPr>
        <w:ind w:firstLine="567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- підпункт 1.7</w:t>
      </w:r>
      <w:r w:rsidR="00E41B1A" w:rsidRPr="00AA4F76">
        <w:rPr>
          <w:color w:val="000000"/>
          <w:sz w:val="28"/>
          <w:szCs w:val="28"/>
          <w:lang w:val="uk-UA"/>
        </w:rPr>
        <w:t xml:space="preserve"> пункту 1 розділу </w:t>
      </w:r>
      <w:r w:rsidR="00E41B1A" w:rsidRPr="00AA4F76">
        <w:rPr>
          <w:sz w:val="28"/>
          <w:szCs w:val="28"/>
          <w:lang w:val="uk-UA"/>
        </w:rPr>
        <w:t xml:space="preserve">І «Загальні положення» </w:t>
      </w:r>
      <w:r w:rsidR="00E41B1A" w:rsidRPr="00AA4F76">
        <w:rPr>
          <w:color w:val="000000"/>
          <w:sz w:val="28"/>
          <w:szCs w:val="28"/>
          <w:shd w:val="clear" w:color="auto" w:fill="FFFFFF"/>
          <w:lang w:val="uk-UA"/>
        </w:rPr>
        <w:t xml:space="preserve">статуту комунального підприємства </w:t>
      </w:r>
      <w:r w:rsidR="00E41B1A" w:rsidRPr="00AA4F76">
        <w:rPr>
          <w:sz w:val="28"/>
          <w:szCs w:val="28"/>
          <w:lang w:val="uk-UA"/>
        </w:rPr>
        <w:t>«</w:t>
      </w:r>
      <w:proofErr w:type="spellStart"/>
      <w:r w:rsidR="00E41B1A" w:rsidRPr="00AA4F76">
        <w:rPr>
          <w:sz w:val="28"/>
          <w:szCs w:val="28"/>
          <w:lang w:val="uk-UA"/>
        </w:rPr>
        <w:t>Міжлікарняна</w:t>
      </w:r>
      <w:proofErr w:type="spellEnd"/>
      <w:r w:rsidR="00E41B1A" w:rsidRPr="00AA4F76">
        <w:rPr>
          <w:sz w:val="28"/>
          <w:szCs w:val="28"/>
          <w:lang w:val="uk-UA"/>
        </w:rPr>
        <w:t xml:space="preserve"> </w:t>
      </w:r>
      <w:r w:rsidR="00E41B1A" w:rsidRPr="00AA4F76">
        <w:rPr>
          <w:color w:val="auto"/>
          <w:sz w:val="28"/>
          <w:szCs w:val="28"/>
          <w:lang w:val="uk-UA"/>
        </w:rPr>
        <w:t xml:space="preserve">аптека» Млинівської селищної ради </w:t>
      </w:r>
      <w:r w:rsidR="00E41B1A" w:rsidRPr="00AA4F76">
        <w:rPr>
          <w:sz w:val="28"/>
          <w:szCs w:val="28"/>
          <w:lang w:val="uk-UA"/>
        </w:rPr>
        <w:t>Рівненської області</w:t>
      </w:r>
      <w:r w:rsidR="00E41B1A" w:rsidRPr="00AA4F76">
        <w:rPr>
          <w:color w:val="000000"/>
          <w:sz w:val="28"/>
          <w:szCs w:val="28"/>
          <w:lang w:val="uk-UA"/>
        </w:rPr>
        <w:t xml:space="preserve"> викласти в такій редакції: «</w:t>
      </w:r>
      <w:r>
        <w:rPr>
          <w:color w:val="000000"/>
          <w:sz w:val="28"/>
          <w:szCs w:val="28"/>
          <w:lang w:val="uk-UA"/>
        </w:rPr>
        <w:t>1.7</w:t>
      </w:r>
      <w:r w:rsidR="00E41B1A">
        <w:rPr>
          <w:color w:val="000000"/>
          <w:sz w:val="28"/>
          <w:szCs w:val="28"/>
          <w:lang w:val="uk-UA"/>
        </w:rPr>
        <w:t xml:space="preserve">. </w:t>
      </w:r>
      <w:r w:rsidR="00E41B1A" w:rsidRPr="00AA4F76">
        <w:rPr>
          <w:color w:val="000000"/>
          <w:sz w:val="28"/>
          <w:szCs w:val="28"/>
          <w:lang w:val="uk-UA"/>
        </w:rPr>
        <w:t xml:space="preserve">Місцезнаходження підприємства: </w:t>
      </w:r>
      <w:r w:rsidR="00E41B1A" w:rsidRPr="00AA4F76">
        <w:rPr>
          <w:sz w:val="28"/>
          <w:szCs w:val="28"/>
          <w:lang w:val="uk-UA"/>
        </w:rPr>
        <w:t xml:space="preserve">35100, Рівненська область, </w:t>
      </w:r>
      <w:proofErr w:type="spellStart"/>
      <w:r w:rsidR="00E41B1A" w:rsidRPr="00AA4F76">
        <w:rPr>
          <w:sz w:val="28"/>
          <w:szCs w:val="28"/>
          <w:lang w:val="uk-UA"/>
        </w:rPr>
        <w:t>Дубенський</w:t>
      </w:r>
      <w:proofErr w:type="spellEnd"/>
      <w:r w:rsidR="00E41B1A" w:rsidRPr="00AA4F76">
        <w:rPr>
          <w:sz w:val="28"/>
          <w:szCs w:val="28"/>
          <w:lang w:val="uk-UA"/>
        </w:rPr>
        <w:t xml:space="preserve"> район, </w:t>
      </w:r>
      <w:proofErr w:type="spellStart"/>
      <w:r w:rsidR="00E41B1A" w:rsidRPr="00AA4F76">
        <w:rPr>
          <w:sz w:val="28"/>
          <w:szCs w:val="28"/>
          <w:lang w:val="uk-UA"/>
        </w:rPr>
        <w:t>смт</w:t>
      </w:r>
      <w:proofErr w:type="spellEnd"/>
      <w:r w:rsidR="00E41B1A" w:rsidRPr="00AA4F76">
        <w:rPr>
          <w:sz w:val="28"/>
          <w:szCs w:val="28"/>
          <w:lang w:val="uk-UA"/>
        </w:rPr>
        <w:t xml:space="preserve"> Млинів, </w:t>
      </w:r>
      <w:r w:rsidR="00E41B1A">
        <w:rPr>
          <w:sz w:val="28"/>
          <w:szCs w:val="28"/>
          <w:lang w:val="uk-UA"/>
        </w:rPr>
        <w:t xml:space="preserve">     </w:t>
      </w:r>
      <w:r w:rsidR="00E41B1A" w:rsidRPr="00AA4F76">
        <w:rPr>
          <w:sz w:val="28"/>
          <w:szCs w:val="28"/>
          <w:lang w:val="uk-UA"/>
        </w:rPr>
        <w:t>вул. Поліщука, 70</w:t>
      </w:r>
      <w:r w:rsidR="00E41B1A">
        <w:rPr>
          <w:sz w:val="28"/>
          <w:szCs w:val="28"/>
          <w:lang w:val="uk-UA"/>
        </w:rPr>
        <w:t>»</w:t>
      </w:r>
      <w:r w:rsidR="00E41B1A" w:rsidRPr="00AA4F76">
        <w:rPr>
          <w:color w:val="000000"/>
          <w:sz w:val="28"/>
          <w:szCs w:val="28"/>
          <w:lang w:val="uk-UA"/>
        </w:rPr>
        <w:t>.</w:t>
      </w:r>
    </w:p>
    <w:p w:rsidR="00E41B1A" w:rsidRDefault="00E41B1A" w:rsidP="00DF799A">
      <w:pPr>
        <w:tabs>
          <w:tab w:val="left" w:pos="709"/>
          <w:tab w:val="center" w:pos="4819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 w:rsidR="00E41B1A" w:rsidRPr="00AA4F76" w:rsidRDefault="00E41B1A" w:rsidP="00DF799A">
      <w:pPr>
        <w:tabs>
          <w:tab w:val="left" w:pos="0"/>
          <w:tab w:val="center" w:pos="4819"/>
        </w:tabs>
        <w:ind w:firstLine="567"/>
        <w:jc w:val="both"/>
        <w:rPr>
          <w:color w:val="auto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</w:t>
      </w:r>
      <w:r w:rsidRPr="00AA4F76">
        <w:rPr>
          <w:sz w:val="28"/>
          <w:szCs w:val="28"/>
          <w:lang w:val="uk-UA"/>
        </w:rPr>
        <w:t xml:space="preserve">Статут </w:t>
      </w:r>
      <w:r w:rsidRPr="00AA4F76">
        <w:rPr>
          <w:color w:val="000000"/>
          <w:sz w:val="28"/>
          <w:szCs w:val="28"/>
          <w:shd w:val="clear" w:color="auto" w:fill="FFFFFF"/>
          <w:lang w:val="uk-UA"/>
        </w:rPr>
        <w:t xml:space="preserve">комунального підприємства </w:t>
      </w:r>
      <w:r w:rsidRPr="00AA4F76">
        <w:rPr>
          <w:sz w:val="28"/>
          <w:szCs w:val="28"/>
          <w:lang w:val="uk-UA"/>
        </w:rPr>
        <w:t>«</w:t>
      </w:r>
      <w:proofErr w:type="spellStart"/>
      <w:r w:rsidRPr="00AA4F76">
        <w:rPr>
          <w:sz w:val="28"/>
          <w:szCs w:val="28"/>
          <w:lang w:val="uk-UA"/>
        </w:rPr>
        <w:t>Міжлікарняна</w:t>
      </w:r>
      <w:proofErr w:type="spellEnd"/>
      <w:r w:rsidRPr="00AA4F76">
        <w:rPr>
          <w:sz w:val="28"/>
          <w:szCs w:val="28"/>
          <w:lang w:val="uk-UA"/>
        </w:rPr>
        <w:t xml:space="preserve"> </w:t>
      </w:r>
      <w:r w:rsidRPr="00AA4F76">
        <w:rPr>
          <w:color w:val="auto"/>
          <w:sz w:val="28"/>
          <w:szCs w:val="28"/>
          <w:lang w:val="uk-UA"/>
        </w:rPr>
        <w:t xml:space="preserve">аптека» Млинівської селищної ради </w:t>
      </w:r>
      <w:r w:rsidRPr="00AA4F76">
        <w:rPr>
          <w:sz w:val="28"/>
          <w:szCs w:val="28"/>
          <w:lang w:val="uk-UA"/>
        </w:rPr>
        <w:t xml:space="preserve">Рівненської області </w:t>
      </w:r>
      <w:r>
        <w:rPr>
          <w:sz w:val="28"/>
          <w:szCs w:val="28"/>
          <w:lang w:val="uk-UA"/>
        </w:rPr>
        <w:t>з</w:t>
      </w:r>
      <w:r w:rsidRPr="00AA4F76">
        <w:rPr>
          <w:sz w:val="28"/>
          <w:szCs w:val="28"/>
          <w:lang w:val="uk-UA"/>
        </w:rPr>
        <w:t>атвердити у новій редакції, що додається.</w:t>
      </w:r>
    </w:p>
    <w:p w:rsidR="00E41B1A" w:rsidRPr="00AA4F76" w:rsidRDefault="00E41B1A" w:rsidP="00DF799A">
      <w:pPr>
        <w:pStyle w:val="a5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41B1A" w:rsidRPr="00D025C5" w:rsidRDefault="00E41B1A" w:rsidP="00DF799A">
      <w:pPr>
        <w:pStyle w:val="a5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</w:t>
      </w:r>
      <w:r w:rsidRPr="00D025C5">
        <w:rPr>
          <w:rFonts w:ascii="Times New Roman" w:hAnsi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/>
          <w:sz w:val="28"/>
          <w:szCs w:val="28"/>
          <w:lang w:val="uk-UA"/>
        </w:rPr>
        <w:t>Директору к</w:t>
      </w:r>
      <w:r w:rsidRPr="00D025C5">
        <w:rPr>
          <w:rFonts w:ascii="Times New Roman" w:hAnsi="Times New Roman"/>
          <w:sz w:val="28"/>
          <w:szCs w:val="28"/>
          <w:lang w:val="uk-UA"/>
        </w:rPr>
        <w:t>омунально</w:t>
      </w:r>
      <w:r>
        <w:rPr>
          <w:rFonts w:ascii="Times New Roman" w:hAnsi="Times New Roman"/>
          <w:sz w:val="28"/>
          <w:szCs w:val="28"/>
          <w:lang w:val="uk-UA"/>
        </w:rPr>
        <w:t>го</w:t>
      </w:r>
      <w:r w:rsidRPr="00D025C5">
        <w:rPr>
          <w:rFonts w:ascii="Times New Roman" w:hAnsi="Times New Roman"/>
          <w:sz w:val="28"/>
          <w:szCs w:val="28"/>
          <w:lang w:val="uk-UA"/>
        </w:rPr>
        <w:t xml:space="preserve"> підприємств</w:t>
      </w:r>
      <w:r>
        <w:rPr>
          <w:rFonts w:ascii="Times New Roman" w:hAnsi="Times New Roman"/>
          <w:sz w:val="28"/>
          <w:szCs w:val="28"/>
          <w:lang w:val="uk-UA"/>
        </w:rPr>
        <w:t>а</w:t>
      </w:r>
      <w:r w:rsidRPr="00D025C5">
        <w:rPr>
          <w:rFonts w:ascii="Times New Roman" w:hAnsi="Times New Roman"/>
          <w:sz w:val="28"/>
          <w:szCs w:val="28"/>
          <w:lang w:val="uk-UA"/>
        </w:rPr>
        <w:t xml:space="preserve"> «</w:t>
      </w:r>
      <w:proofErr w:type="spellStart"/>
      <w:r w:rsidRPr="00D025C5">
        <w:rPr>
          <w:rFonts w:ascii="Times New Roman" w:hAnsi="Times New Roman"/>
          <w:sz w:val="28"/>
          <w:szCs w:val="28"/>
          <w:lang w:val="uk-UA"/>
        </w:rPr>
        <w:t>Міжлікарняна</w:t>
      </w:r>
      <w:proofErr w:type="spellEnd"/>
      <w:r w:rsidRPr="00D025C5">
        <w:rPr>
          <w:rFonts w:ascii="Times New Roman" w:hAnsi="Times New Roman"/>
          <w:sz w:val="28"/>
          <w:szCs w:val="28"/>
          <w:lang w:val="uk-UA"/>
        </w:rPr>
        <w:t xml:space="preserve">  аптека» Млинівської селищної ради Рівненської області</w:t>
      </w:r>
      <w:r>
        <w:rPr>
          <w:rFonts w:ascii="RobotoLight" w:hAnsi="RobotoLight"/>
          <w:color w:val="333333"/>
          <w:sz w:val="21"/>
          <w:szCs w:val="21"/>
          <w:shd w:val="clear" w:color="auto" w:fill="FFFFFF"/>
        </w:rPr>
        <w:t>  </w:t>
      </w:r>
      <w:r>
        <w:rPr>
          <w:rFonts w:ascii="Times New Roman" w:hAnsi="Times New Roman"/>
          <w:sz w:val="28"/>
          <w:szCs w:val="28"/>
          <w:lang w:val="uk-UA"/>
        </w:rPr>
        <w:t xml:space="preserve">Артеменко В.Я. </w:t>
      </w:r>
      <w:r w:rsidRPr="00F974D2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забезпечити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F974D2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в установленому порядку державну реєстрацію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DF799A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змін до відомостей про юридичну особу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.</w:t>
      </w:r>
    </w:p>
    <w:p w:rsidR="00E41B1A" w:rsidRPr="00D025C5" w:rsidRDefault="00E41B1A" w:rsidP="00DF799A">
      <w:pPr>
        <w:pStyle w:val="a5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41B1A" w:rsidRPr="00713936" w:rsidRDefault="00E41B1A" w:rsidP="00DF799A">
      <w:pPr>
        <w:tabs>
          <w:tab w:val="left" w:pos="0"/>
        </w:tabs>
        <w:ind w:firstLine="567"/>
        <w:jc w:val="both"/>
        <w:rPr>
          <w:sz w:val="28"/>
          <w:szCs w:val="28"/>
          <w:lang w:val="uk-UA"/>
        </w:rPr>
      </w:pPr>
      <w:r w:rsidRPr="00713936">
        <w:rPr>
          <w:sz w:val="28"/>
          <w:szCs w:val="28"/>
          <w:lang w:val="uk-UA"/>
        </w:rPr>
        <w:t>4. Контроль за виконанням цього рішення покласти на постійну комісією з питань освіти, культури, молоді, фізкультури, спорту, охорони здоров’я та соціального захисту населення.</w:t>
      </w:r>
    </w:p>
    <w:p w:rsidR="00E41B1A" w:rsidRPr="00713936" w:rsidRDefault="00E41B1A" w:rsidP="00DF799A">
      <w:pPr>
        <w:jc w:val="both"/>
        <w:rPr>
          <w:sz w:val="28"/>
          <w:szCs w:val="28"/>
          <w:lang w:val="uk-UA"/>
        </w:rPr>
      </w:pPr>
    </w:p>
    <w:p w:rsidR="00E41B1A" w:rsidRDefault="00E41B1A" w:rsidP="00DF799A">
      <w:pPr>
        <w:jc w:val="both"/>
        <w:rPr>
          <w:sz w:val="28"/>
          <w:szCs w:val="28"/>
          <w:lang w:val="uk-UA"/>
        </w:rPr>
      </w:pPr>
    </w:p>
    <w:p w:rsidR="00E41B1A" w:rsidRPr="00D025C5" w:rsidRDefault="00E41B1A" w:rsidP="00DF799A">
      <w:pPr>
        <w:jc w:val="both"/>
        <w:rPr>
          <w:sz w:val="28"/>
          <w:szCs w:val="28"/>
          <w:lang w:val="uk-UA"/>
        </w:rPr>
      </w:pPr>
    </w:p>
    <w:p w:rsidR="00E41B1A" w:rsidRPr="00D025C5" w:rsidRDefault="00E41B1A" w:rsidP="00DF799A">
      <w:pPr>
        <w:jc w:val="both"/>
        <w:rPr>
          <w:sz w:val="28"/>
          <w:szCs w:val="28"/>
          <w:lang w:val="uk-UA"/>
        </w:rPr>
      </w:pPr>
      <w:r w:rsidRPr="00D025C5">
        <w:rPr>
          <w:sz w:val="28"/>
          <w:szCs w:val="28"/>
          <w:lang w:val="uk-UA"/>
        </w:rPr>
        <w:t>Селищний голова</w:t>
      </w:r>
      <w:r w:rsidRPr="00D025C5">
        <w:rPr>
          <w:sz w:val="28"/>
          <w:szCs w:val="28"/>
          <w:lang w:val="uk-UA"/>
        </w:rPr>
        <w:tab/>
      </w:r>
      <w:r w:rsidRPr="00D025C5">
        <w:rPr>
          <w:sz w:val="28"/>
          <w:szCs w:val="28"/>
          <w:lang w:val="uk-UA"/>
        </w:rPr>
        <w:tab/>
      </w:r>
      <w:r w:rsidRPr="00D025C5">
        <w:rPr>
          <w:sz w:val="28"/>
          <w:szCs w:val="28"/>
          <w:lang w:val="uk-UA"/>
        </w:rPr>
        <w:tab/>
      </w:r>
      <w:r w:rsidRPr="00D025C5">
        <w:rPr>
          <w:sz w:val="28"/>
          <w:szCs w:val="28"/>
          <w:lang w:val="uk-UA"/>
        </w:rPr>
        <w:tab/>
      </w:r>
      <w:r w:rsidRPr="00D025C5">
        <w:rPr>
          <w:sz w:val="28"/>
          <w:szCs w:val="28"/>
          <w:lang w:val="uk-UA"/>
        </w:rPr>
        <w:tab/>
      </w:r>
      <w:r w:rsidRPr="00D025C5">
        <w:rPr>
          <w:sz w:val="28"/>
          <w:szCs w:val="28"/>
          <w:lang w:val="uk-UA"/>
        </w:rPr>
        <w:tab/>
        <w:t>Дмитро ЛЕВИЦЬКИЙ</w:t>
      </w:r>
    </w:p>
    <w:p w:rsidR="00E41B1A" w:rsidRPr="00D025C5" w:rsidRDefault="00E41B1A" w:rsidP="00DF799A">
      <w:pPr>
        <w:tabs>
          <w:tab w:val="left" w:pos="1410"/>
        </w:tabs>
        <w:ind w:left="5954"/>
        <w:rPr>
          <w:sz w:val="28"/>
          <w:szCs w:val="28"/>
          <w:lang w:val="uk-UA"/>
        </w:rPr>
      </w:pPr>
    </w:p>
    <w:p w:rsidR="00E41B1A" w:rsidRPr="00D025C5" w:rsidRDefault="00E41B1A"/>
    <w:sectPr w:rsidR="00E41B1A" w:rsidRPr="00D025C5" w:rsidSect="00713936">
      <w:pgSz w:w="11906" w:h="16838"/>
      <w:pgMar w:top="992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Ligh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A0F4B"/>
    <w:multiLevelType w:val="hybridMultilevel"/>
    <w:tmpl w:val="BA68C338"/>
    <w:lvl w:ilvl="0" w:tplc="C452025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F12987"/>
    <w:multiLevelType w:val="multilevel"/>
    <w:tmpl w:val="C75A3B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345C707D"/>
    <w:multiLevelType w:val="hybridMultilevel"/>
    <w:tmpl w:val="36164CEE"/>
    <w:lvl w:ilvl="0" w:tplc="B060DEBA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B6AA0"/>
    <w:rsid w:val="00030B1C"/>
    <w:rsid w:val="00033018"/>
    <w:rsid w:val="000452EC"/>
    <w:rsid w:val="000536DA"/>
    <w:rsid w:val="000802B0"/>
    <w:rsid w:val="000E3FF8"/>
    <w:rsid w:val="0011535E"/>
    <w:rsid w:val="00123984"/>
    <w:rsid w:val="001A5571"/>
    <w:rsid w:val="001C45F7"/>
    <w:rsid w:val="00215A72"/>
    <w:rsid w:val="00232974"/>
    <w:rsid w:val="00297BFE"/>
    <w:rsid w:val="002D7D68"/>
    <w:rsid w:val="00345A34"/>
    <w:rsid w:val="00384E94"/>
    <w:rsid w:val="00405BCD"/>
    <w:rsid w:val="00437F00"/>
    <w:rsid w:val="004B3FEB"/>
    <w:rsid w:val="004E4422"/>
    <w:rsid w:val="00500772"/>
    <w:rsid w:val="00510719"/>
    <w:rsid w:val="0056769A"/>
    <w:rsid w:val="00616BA4"/>
    <w:rsid w:val="006D7B3E"/>
    <w:rsid w:val="00713936"/>
    <w:rsid w:val="00721814"/>
    <w:rsid w:val="007268F9"/>
    <w:rsid w:val="00731E3A"/>
    <w:rsid w:val="00732BA6"/>
    <w:rsid w:val="00734CC3"/>
    <w:rsid w:val="007E77A3"/>
    <w:rsid w:val="00880A4D"/>
    <w:rsid w:val="008A1D5F"/>
    <w:rsid w:val="008A799B"/>
    <w:rsid w:val="008B3242"/>
    <w:rsid w:val="008C4FFA"/>
    <w:rsid w:val="008E798B"/>
    <w:rsid w:val="008F322C"/>
    <w:rsid w:val="0092124C"/>
    <w:rsid w:val="00933318"/>
    <w:rsid w:val="00965A52"/>
    <w:rsid w:val="00A00E18"/>
    <w:rsid w:val="00A14143"/>
    <w:rsid w:val="00A32F14"/>
    <w:rsid w:val="00A363DD"/>
    <w:rsid w:val="00A85C1F"/>
    <w:rsid w:val="00AA4277"/>
    <w:rsid w:val="00AA4F76"/>
    <w:rsid w:val="00AB6AA0"/>
    <w:rsid w:val="00AF7808"/>
    <w:rsid w:val="00B27FDE"/>
    <w:rsid w:val="00B4603B"/>
    <w:rsid w:val="00C020DD"/>
    <w:rsid w:val="00C66F82"/>
    <w:rsid w:val="00C77522"/>
    <w:rsid w:val="00CB3460"/>
    <w:rsid w:val="00CD1688"/>
    <w:rsid w:val="00CE75A3"/>
    <w:rsid w:val="00CF63B1"/>
    <w:rsid w:val="00D025C5"/>
    <w:rsid w:val="00D225E3"/>
    <w:rsid w:val="00D67BD0"/>
    <w:rsid w:val="00DC1E2C"/>
    <w:rsid w:val="00DE1EAF"/>
    <w:rsid w:val="00DF799A"/>
    <w:rsid w:val="00E41B1A"/>
    <w:rsid w:val="00E47EEF"/>
    <w:rsid w:val="00E51853"/>
    <w:rsid w:val="00E856CA"/>
    <w:rsid w:val="00E909A1"/>
    <w:rsid w:val="00EB55A6"/>
    <w:rsid w:val="00EB55E6"/>
    <w:rsid w:val="00EE67D5"/>
    <w:rsid w:val="00F25401"/>
    <w:rsid w:val="00F30113"/>
    <w:rsid w:val="00F60948"/>
    <w:rsid w:val="00F7021C"/>
    <w:rsid w:val="00F735C5"/>
    <w:rsid w:val="00F81B27"/>
    <w:rsid w:val="00F974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AA0"/>
    <w:pPr>
      <w:suppressAutoHyphens/>
    </w:pPr>
    <w:rPr>
      <w:rFonts w:ascii="Times New Roman" w:eastAsia="Times New Roman" w:hAnsi="Times New Roman"/>
      <w:color w:val="00000A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AB6AA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AB6AA0"/>
    <w:rPr>
      <w:rFonts w:ascii="Tahoma" w:hAnsi="Tahoma" w:cs="Tahoma"/>
      <w:color w:val="00000A"/>
      <w:sz w:val="16"/>
      <w:szCs w:val="16"/>
      <w:lang w:eastAsia="ru-RU"/>
    </w:rPr>
  </w:style>
  <w:style w:type="paragraph" w:styleId="a5">
    <w:name w:val="List Paragraph"/>
    <w:basedOn w:val="a"/>
    <w:uiPriority w:val="99"/>
    <w:qFormat/>
    <w:rsid w:val="00123984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color w:val="auto"/>
      <w:sz w:val="22"/>
      <w:szCs w:val="22"/>
      <w:lang w:eastAsia="en-US"/>
    </w:rPr>
  </w:style>
  <w:style w:type="paragraph" w:customStyle="1" w:styleId="2">
    <w:name w:val="Основной текст (2)"/>
    <w:basedOn w:val="a"/>
    <w:uiPriority w:val="99"/>
    <w:rsid w:val="00616BA4"/>
    <w:pPr>
      <w:widowControl w:val="0"/>
      <w:shd w:val="clear" w:color="auto" w:fill="FFFFFF"/>
      <w:suppressAutoHyphens w:val="0"/>
      <w:spacing w:line="317" w:lineRule="exact"/>
      <w:jc w:val="center"/>
    </w:pPr>
    <w:rPr>
      <w:b/>
      <w:bCs/>
      <w:color w:val="auto"/>
      <w:spacing w:val="3"/>
      <w:sz w:val="25"/>
      <w:szCs w:val="25"/>
    </w:rPr>
  </w:style>
  <w:style w:type="character" w:customStyle="1" w:styleId="WW8Num1z2">
    <w:name w:val="WW8Num1z2"/>
    <w:uiPriority w:val="99"/>
    <w:rsid w:val="00616BA4"/>
  </w:style>
  <w:style w:type="character" w:customStyle="1" w:styleId="5">
    <w:name w:val="Основной текст (5)_"/>
    <w:link w:val="50"/>
    <w:uiPriority w:val="99"/>
    <w:locked/>
    <w:rsid w:val="00AA4F76"/>
    <w:rPr>
      <w:b/>
      <w:sz w:val="26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AA4F76"/>
    <w:pPr>
      <w:widowControl w:val="0"/>
      <w:shd w:val="clear" w:color="auto" w:fill="FFFFFF"/>
      <w:suppressAutoHyphens w:val="0"/>
      <w:spacing w:before="4680" w:line="240" w:lineRule="atLeast"/>
    </w:pPr>
    <w:rPr>
      <w:rFonts w:ascii="Calibri" w:eastAsia="Calibri" w:hAnsi="Calibri"/>
      <w:b/>
      <w:color w:val="auto"/>
      <w:sz w:val="26"/>
      <w:szCs w:val="20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6244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44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1747</Words>
  <Characters>996</Characters>
  <Application>Microsoft Office Word</Application>
  <DocSecurity>0</DocSecurity>
  <Lines>8</Lines>
  <Paragraphs>5</Paragraphs>
  <ScaleCrop>false</ScaleCrop>
  <Company>Reanimator Extreme Edition</Company>
  <LinksUpToDate>false</LinksUpToDate>
  <CharactersWithSpaces>2738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secretar</cp:lastModifiedBy>
  <cp:revision>5</cp:revision>
  <cp:lastPrinted>2021-12-07T06:23:00Z</cp:lastPrinted>
  <dcterms:created xsi:type="dcterms:W3CDTF">2021-11-29T12:20:00Z</dcterms:created>
  <dcterms:modified xsi:type="dcterms:W3CDTF">2021-12-07T06:24:00Z</dcterms:modified>
</cp:coreProperties>
</file>