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4" w:rsidRPr="00C20B1B" w:rsidRDefault="00985DE4" w:rsidP="00B32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173E64">
        <w:rPr>
          <w:sz w:val="28"/>
          <w:szCs w:val="28"/>
          <w:lang w:val="uk-UA"/>
        </w:rPr>
        <w:t xml:space="preserve">                          </w:t>
      </w:r>
      <w:r w:rsidRPr="00C20B1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</w:p>
    <w:p w:rsidR="00985DE4" w:rsidRPr="008E798B" w:rsidRDefault="00985DE4" w:rsidP="005B3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>
        <w:rPr>
          <w:rFonts w:ascii="Calibri" w:hAnsi="Calibri" w:cs="Academy"/>
          <w:lang w:val="uk-UA"/>
        </w:rPr>
        <w:t xml:space="preserve"> </w:t>
      </w:r>
      <w:r w:rsidR="00C55FD8" w:rsidRPr="00C55FD8">
        <w:rPr>
          <w:rFonts w:ascii="Academy" w:hAnsi="Academy" w:cs="Academy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5pt;visibility:visible">
            <v:imagedata r:id="rId7" o:title=""/>
          </v:shape>
        </w:pict>
      </w:r>
    </w:p>
    <w:p w:rsidR="00985DE4" w:rsidRPr="00336499" w:rsidRDefault="00985DE4" w:rsidP="005B3A43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985DE4" w:rsidRPr="00236907" w:rsidRDefault="00985DE4" w:rsidP="005B3A43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985DE4" w:rsidRDefault="00985DE4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985DE4" w:rsidRDefault="00985DE4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985DE4" w:rsidRDefault="00985DE4" w:rsidP="008B662E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15 сесія 8 скликання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985DE4" w:rsidRPr="00E440BF" w:rsidRDefault="00985DE4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lang w:val="uk-UA"/>
        </w:rPr>
      </w:pPr>
    </w:p>
    <w:p w:rsidR="00985DE4" w:rsidRDefault="00985DE4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985DE4" w:rsidRDefault="00985DE4" w:rsidP="00CB5DC4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985DE4" w:rsidRPr="00A15BB7" w:rsidRDefault="00173E64" w:rsidP="00CB5D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 грудня 2021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      № 1513</w:t>
      </w:r>
    </w:p>
    <w:p w:rsidR="00985DE4" w:rsidRDefault="00985DE4" w:rsidP="00CB5DC4">
      <w:pPr>
        <w:tabs>
          <w:tab w:val="left" w:pos="5315"/>
        </w:tabs>
        <w:rPr>
          <w:bCs/>
          <w:sz w:val="28"/>
          <w:szCs w:val="28"/>
          <w:lang w:val="uk-UA"/>
        </w:rPr>
      </w:pPr>
    </w:p>
    <w:p w:rsidR="00985DE4" w:rsidRDefault="00985DE4" w:rsidP="007F1F37">
      <w:pPr>
        <w:tabs>
          <w:tab w:val="left" w:pos="5315"/>
        </w:tabs>
        <w:rPr>
          <w:bCs/>
          <w:sz w:val="28"/>
          <w:szCs w:val="28"/>
          <w:lang w:val="uk-UA"/>
        </w:rPr>
      </w:pPr>
      <w:r w:rsidRPr="00CB5DC4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передачу  виробничих запасів</w:t>
      </w:r>
    </w:p>
    <w:p w:rsidR="00985DE4" w:rsidRDefault="00985DE4" w:rsidP="008C704D">
      <w:pPr>
        <w:spacing w:line="240" w:lineRule="atLeast"/>
        <w:rPr>
          <w:rFonts w:ascii="Bookman Old Style" w:hAnsi="Bookman Old Style"/>
          <w:sz w:val="26"/>
          <w:szCs w:val="26"/>
          <w:lang w:val="uk-UA"/>
        </w:rPr>
      </w:pPr>
    </w:p>
    <w:p w:rsidR="00985DE4" w:rsidRPr="0037127F" w:rsidRDefault="00985DE4" w:rsidP="009078E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F0EE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дповідно до статей </w:t>
      </w:r>
      <w:r w:rsidRPr="002F0EE7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, 59, 60</w:t>
      </w:r>
      <w:r w:rsidRPr="002F0EE7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>, статті 23 Бюджетного кодексу України</w:t>
      </w:r>
      <w:r w:rsidRPr="00F100F6">
        <w:rPr>
          <w:sz w:val="28"/>
          <w:szCs w:val="28"/>
          <w:lang w:val="uk-UA"/>
        </w:rPr>
        <w:t xml:space="preserve">, враховуючи листи </w:t>
      </w:r>
      <w:r>
        <w:rPr>
          <w:sz w:val="28"/>
          <w:szCs w:val="28"/>
          <w:lang w:val="uk-UA"/>
        </w:rPr>
        <w:t xml:space="preserve">комунального закладу «Млинівський центр дозвілля» Млинівської селищної ради Рівненської області  від 17.11.2021 № 104,  комунального закладу «Стадіон «Колос» Млинівської селищної ради Рівненської області від 17.11.2021 № 11 та у зв’язку з виробничою необхідністю, за погодженням з постійною комісією з питань </w:t>
      </w:r>
      <w:r w:rsidRPr="0037127F">
        <w:rPr>
          <w:sz w:val="28"/>
          <w:szCs w:val="28"/>
          <w:lang w:val="uk-UA"/>
        </w:rPr>
        <w:t>планування, фінансів, бюджету та соціально-економічного розвитку</w:t>
      </w:r>
      <w:r>
        <w:rPr>
          <w:sz w:val="28"/>
          <w:szCs w:val="28"/>
          <w:lang w:val="uk-UA"/>
        </w:rPr>
        <w:t>,</w:t>
      </w:r>
      <w:r w:rsidRPr="0037127F">
        <w:rPr>
          <w:sz w:val="28"/>
          <w:szCs w:val="28"/>
          <w:lang w:val="uk-UA"/>
        </w:rPr>
        <w:t xml:space="preserve"> </w:t>
      </w:r>
      <w:proofErr w:type="spellStart"/>
      <w:r w:rsidRPr="0037127F">
        <w:rPr>
          <w:sz w:val="28"/>
          <w:szCs w:val="28"/>
          <w:lang w:val="uk-UA"/>
        </w:rPr>
        <w:t>Млинівська</w:t>
      </w:r>
      <w:proofErr w:type="spellEnd"/>
      <w:r w:rsidRPr="0037127F">
        <w:rPr>
          <w:sz w:val="28"/>
          <w:szCs w:val="28"/>
          <w:lang w:val="uk-UA"/>
        </w:rPr>
        <w:t xml:space="preserve"> селищна рада</w:t>
      </w:r>
    </w:p>
    <w:p w:rsidR="00985DE4" w:rsidRPr="003C3833" w:rsidRDefault="00985DE4" w:rsidP="008C704D">
      <w:pPr>
        <w:pStyle w:val="Just"/>
        <w:spacing w:before="0" w:after="0"/>
        <w:ind w:firstLine="709"/>
        <w:rPr>
          <w:sz w:val="6"/>
          <w:szCs w:val="6"/>
          <w:lang w:val="uk-UA"/>
        </w:rPr>
      </w:pPr>
    </w:p>
    <w:p w:rsidR="00985DE4" w:rsidRPr="00AC04D2" w:rsidRDefault="00985DE4" w:rsidP="008C704D">
      <w:pPr>
        <w:ind w:firstLine="709"/>
        <w:jc w:val="center"/>
        <w:rPr>
          <w:sz w:val="28"/>
          <w:szCs w:val="28"/>
          <w:lang w:val="uk-UA"/>
        </w:rPr>
      </w:pPr>
      <w:r w:rsidRPr="00AC04D2">
        <w:rPr>
          <w:sz w:val="28"/>
          <w:szCs w:val="28"/>
          <w:lang w:val="uk-UA"/>
        </w:rPr>
        <w:t>ВИРІШИЛА:</w:t>
      </w:r>
    </w:p>
    <w:p w:rsidR="00985DE4" w:rsidRPr="002F0EE7" w:rsidRDefault="00985DE4" w:rsidP="0026694E">
      <w:pPr>
        <w:ind w:firstLine="709"/>
        <w:jc w:val="both"/>
        <w:rPr>
          <w:b/>
          <w:sz w:val="28"/>
          <w:szCs w:val="28"/>
          <w:lang w:val="uk-UA"/>
        </w:rPr>
      </w:pPr>
    </w:p>
    <w:p w:rsidR="00985DE4" w:rsidRDefault="00985DE4" w:rsidP="00FC7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6694E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виробничі запаси в</w:t>
      </w:r>
      <w:r w:rsidRPr="0026694E">
        <w:rPr>
          <w:bCs/>
          <w:sz w:val="28"/>
          <w:szCs w:val="28"/>
          <w:lang w:val="uk-UA"/>
        </w:rPr>
        <w:t xml:space="preserve"> господарське від</w:t>
      </w:r>
      <w:r>
        <w:rPr>
          <w:bCs/>
          <w:sz w:val="28"/>
          <w:szCs w:val="28"/>
          <w:lang w:val="uk-UA"/>
        </w:rPr>
        <w:t>д</w:t>
      </w:r>
      <w:r w:rsidRPr="0026694E">
        <w:rPr>
          <w:bCs/>
          <w:sz w:val="28"/>
          <w:szCs w:val="28"/>
          <w:lang w:val="uk-UA"/>
        </w:rPr>
        <w:t>ання та на баланс установ</w:t>
      </w:r>
      <w:r>
        <w:rPr>
          <w:bCs/>
          <w:sz w:val="28"/>
          <w:szCs w:val="28"/>
          <w:lang w:val="uk-UA"/>
        </w:rPr>
        <w:t>ам, які</w:t>
      </w:r>
      <w:r w:rsidRPr="0026694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їх </w:t>
      </w:r>
      <w:r w:rsidRPr="0026694E">
        <w:rPr>
          <w:bCs/>
          <w:sz w:val="28"/>
          <w:szCs w:val="28"/>
          <w:lang w:val="uk-UA"/>
        </w:rPr>
        <w:t>прийма</w:t>
      </w:r>
      <w:r>
        <w:rPr>
          <w:bCs/>
          <w:sz w:val="28"/>
          <w:szCs w:val="28"/>
          <w:lang w:val="uk-UA"/>
        </w:rPr>
        <w:t>ють</w:t>
      </w:r>
      <w:r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1.</w:t>
      </w:r>
    </w:p>
    <w:p w:rsidR="00985DE4" w:rsidRPr="00234A7E" w:rsidRDefault="00985DE4" w:rsidP="009078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склад комісії для </w:t>
      </w:r>
      <w:r w:rsidRPr="00BB4698">
        <w:rPr>
          <w:sz w:val="28"/>
          <w:szCs w:val="28"/>
          <w:lang w:val="uk-UA"/>
        </w:rPr>
        <w:t>приймання-передачі</w:t>
      </w:r>
      <w:r>
        <w:rPr>
          <w:sz w:val="28"/>
          <w:szCs w:val="28"/>
          <w:lang w:val="uk-UA"/>
        </w:rPr>
        <w:t xml:space="preserve"> виробничих запасів (далі – комісія), з</w:t>
      </w:r>
      <w:r w:rsidRPr="00BB4698">
        <w:rPr>
          <w:sz w:val="28"/>
          <w:szCs w:val="28"/>
          <w:lang w:val="uk-UA"/>
        </w:rPr>
        <w:t>гідно з додатком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</w:t>
      </w:r>
      <w:r w:rsidRPr="0026694E">
        <w:rPr>
          <w:bCs/>
          <w:sz w:val="28"/>
          <w:szCs w:val="28"/>
          <w:lang w:val="uk-UA"/>
        </w:rPr>
        <w:t>.</w:t>
      </w:r>
      <w:r w:rsidRPr="0026694E">
        <w:rPr>
          <w:sz w:val="28"/>
          <w:szCs w:val="28"/>
          <w:lang w:val="uk-UA"/>
        </w:rPr>
        <w:t xml:space="preserve"> </w:t>
      </w:r>
    </w:p>
    <w:p w:rsidR="00985DE4" w:rsidRDefault="00985DE4" w:rsidP="009078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Комісії забезпечити приймання-передачу</w:t>
      </w:r>
      <w:r w:rsidRPr="000C7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виробничих запасів</w:t>
      </w:r>
      <w:r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</w:t>
      </w:r>
      <w:r w:rsidRPr="00246B2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чинного законодавства.</w:t>
      </w:r>
    </w:p>
    <w:p w:rsidR="00985DE4" w:rsidRDefault="00985DE4" w:rsidP="009078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lang w:val="uk-UA"/>
        </w:rPr>
        <w:t xml:space="preserve"> В</w:t>
      </w:r>
      <w:r>
        <w:rPr>
          <w:sz w:val="28"/>
          <w:szCs w:val="28"/>
          <w:lang w:val="uk-UA"/>
        </w:rPr>
        <w:t>ідділу бухгалтерського обліку, економічного розвитку та регуляторної діяльності апарату виконавчого комітету Млинівської селищної ради спільно з</w:t>
      </w:r>
      <w:r w:rsidRPr="00F100F6">
        <w:rPr>
          <w:sz w:val="28"/>
          <w:szCs w:val="28"/>
          <w:lang w:val="uk-UA"/>
        </w:rPr>
        <w:t xml:space="preserve"> </w:t>
      </w:r>
      <w:proofErr w:type="spellStart"/>
      <w:r w:rsidRPr="004E3602">
        <w:rPr>
          <w:sz w:val="28"/>
          <w:szCs w:val="28"/>
          <w:lang w:val="uk-UA"/>
        </w:rPr>
        <w:t>КУ</w:t>
      </w:r>
      <w:proofErr w:type="spellEnd"/>
      <w:r w:rsidRPr="004E3602">
        <w:rPr>
          <w:sz w:val="28"/>
          <w:szCs w:val="28"/>
          <w:lang w:val="uk-UA"/>
        </w:rPr>
        <w:t xml:space="preserve"> «Централізована бухгалтерія» Млинівської</w:t>
      </w:r>
      <w:r>
        <w:rPr>
          <w:sz w:val="28"/>
          <w:szCs w:val="28"/>
          <w:lang w:val="uk-UA"/>
        </w:rPr>
        <w:t xml:space="preserve"> </w:t>
      </w:r>
      <w:r w:rsidRPr="004E3602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 </w:t>
      </w:r>
      <w:r w:rsidRPr="00776AA9">
        <w:rPr>
          <w:sz w:val="28"/>
          <w:szCs w:val="28"/>
          <w:lang w:val="uk-UA"/>
        </w:rPr>
        <w:t>провести</w:t>
      </w:r>
      <w:r>
        <w:rPr>
          <w:sz w:val="28"/>
          <w:szCs w:val="28"/>
          <w:lang w:val="uk-UA"/>
        </w:rPr>
        <w:t xml:space="preserve"> відповідне переміщення</w:t>
      </w:r>
      <w:r w:rsidRPr="00E854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виробничих запасів, визначених у додатку 1, згідно з  актом приймання-передачі.</w:t>
      </w:r>
      <w:r w:rsidRPr="000249CC">
        <w:rPr>
          <w:sz w:val="28"/>
          <w:szCs w:val="28"/>
          <w:lang w:val="uk-UA"/>
        </w:rPr>
        <w:t xml:space="preserve"> </w:t>
      </w:r>
    </w:p>
    <w:p w:rsidR="00985DE4" w:rsidRPr="00E854BF" w:rsidRDefault="00985DE4" w:rsidP="009078E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5. </w:t>
      </w:r>
      <w:r w:rsidRPr="005A216C">
        <w:rPr>
          <w:sz w:val="28"/>
          <w:szCs w:val="28"/>
          <w:lang w:val="uk-UA"/>
        </w:rPr>
        <w:t>Конт</w:t>
      </w:r>
      <w:r>
        <w:rPr>
          <w:sz w:val="28"/>
          <w:szCs w:val="28"/>
          <w:lang w:val="uk-UA"/>
        </w:rPr>
        <w:t>роль за виконанням рішення</w:t>
      </w:r>
      <w:r w:rsidRPr="005A216C">
        <w:rPr>
          <w:sz w:val="28"/>
          <w:szCs w:val="28"/>
          <w:lang w:val="uk-UA"/>
        </w:rPr>
        <w:t xml:space="preserve"> покласти </w:t>
      </w:r>
      <w:r>
        <w:rPr>
          <w:sz w:val="28"/>
          <w:szCs w:val="28"/>
          <w:lang w:val="uk-UA"/>
        </w:rPr>
        <w:t xml:space="preserve">на </w:t>
      </w:r>
      <w:r w:rsidRPr="00E854BF">
        <w:rPr>
          <w:sz w:val="28"/>
          <w:szCs w:val="28"/>
          <w:lang w:val="uk-UA"/>
        </w:rPr>
        <w:t>постійну комісію з питань планування, фінансів, бюджету та соціально-економічного</w:t>
      </w:r>
      <w:r>
        <w:rPr>
          <w:sz w:val="28"/>
          <w:szCs w:val="28"/>
          <w:lang w:val="uk-UA"/>
        </w:rPr>
        <w:t xml:space="preserve"> розвитку</w:t>
      </w:r>
      <w:r w:rsidRPr="00E854BF">
        <w:rPr>
          <w:sz w:val="28"/>
          <w:szCs w:val="28"/>
          <w:lang w:val="uk-UA"/>
        </w:rPr>
        <w:t xml:space="preserve"> </w:t>
      </w:r>
      <w:r w:rsidRPr="00E854BF">
        <w:rPr>
          <w:sz w:val="28"/>
          <w:szCs w:val="28"/>
          <w:lang w:val="uk-UA" w:eastAsia="uk-UA"/>
        </w:rPr>
        <w:t>Млинівської селищної ради.</w:t>
      </w:r>
    </w:p>
    <w:p w:rsidR="00985DE4" w:rsidRDefault="00985DE4" w:rsidP="00A210A5">
      <w:pPr>
        <w:ind w:left="5664"/>
        <w:rPr>
          <w:sz w:val="28"/>
          <w:szCs w:val="28"/>
          <w:lang w:val="uk-UA"/>
        </w:rPr>
      </w:pPr>
    </w:p>
    <w:p w:rsidR="00985DE4" w:rsidRDefault="00985DE4" w:rsidP="00A210A5">
      <w:pPr>
        <w:shd w:val="clear" w:color="auto" w:fill="FFFFFF"/>
        <w:tabs>
          <w:tab w:val="left" w:pos="0"/>
          <w:tab w:val="left" w:pos="8364"/>
        </w:tabs>
        <w:spacing w:before="336" w:after="960"/>
        <w:ind w:right="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Дмитро ЛЕВИЦЬКИЙ</w:t>
      </w:r>
    </w:p>
    <w:p w:rsidR="00985DE4" w:rsidRDefault="00985DE4" w:rsidP="00FE2999">
      <w:pPr>
        <w:ind w:firstLine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2 </w:t>
      </w:r>
    </w:p>
    <w:p w:rsidR="00985DE4" w:rsidRDefault="00985DE4" w:rsidP="00FE2999">
      <w:pPr>
        <w:ind w:firstLine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Млинівської</w:t>
      </w:r>
    </w:p>
    <w:p w:rsidR="00985DE4" w:rsidRDefault="00985DE4" w:rsidP="00FE2999">
      <w:pPr>
        <w:ind w:firstLine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</w:t>
      </w:r>
    </w:p>
    <w:p w:rsidR="00985DE4" w:rsidRDefault="00032BAB" w:rsidP="00FE2999">
      <w:pPr>
        <w:ind w:right="-861" w:firstLine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02.12.2021  №1513</w:t>
      </w:r>
    </w:p>
    <w:p w:rsidR="00985DE4" w:rsidRDefault="00985DE4" w:rsidP="007F1F37">
      <w:pPr>
        <w:pStyle w:val="a3"/>
        <w:spacing w:line="240" w:lineRule="auto"/>
        <w:jc w:val="center"/>
        <w:rPr>
          <w:color w:val="000000"/>
        </w:rPr>
      </w:pPr>
    </w:p>
    <w:p w:rsidR="00985DE4" w:rsidRDefault="00985DE4" w:rsidP="007F1F37">
      <w:pPr>
        <w:pStyle w:val="a3"/>
        <w:spacing w:line="240" w:lineRule="auto"/>
        <w:jc w:val="center"/>
        <w:rPr>
          <w:color w:val="000000"/>
        </w:rPr>
      </w:pPr>
    </w:p>
    <w:p w:rsidR="00985DE4" w:rsidRDefault="00985DE4" w:rsidP="007F1F37">
      <w:pPr>
        <w:pStyle w:val="a3"/>
        <w:spacing w:line="240" w:lineRule="auto"/>
        <w:jc w:val="center"/>
        <w:rPr>
          <w:bCs/>
        </w:rPr>
      </w:pPr>
      <w:r>
        <w:rPr>
          <w:color w:val="000000"/>
        </w:rPr>
        <w:t>СКЛАД</w:t>
      </w:r>
      <w:r>
        <w:rPr>
          <w:bCs/>
        </w:rPr>
        <w:br/>
        <w:t>комісії для приймання-передачі виробничих запасів</w:t>
      </w:r>
    </w:p>
    <w:p w:rsidR="00985DE4" w:rsidRDefault="00985DE4" w:rsidP="00C95E42">
      <w:pPr>
        <w:pStyle w:val="a3"/>
        <w:spacing w:line="240" w:lineRule="auto"/>
        <w:jc w:val="center"/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6678"/>
      </w:tblGrid>
      <w:tr w:rsidR="00985DE4" w:rsidTr="00F74725">
        <w:trPr>
          <w:trHeight w:val="138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85DE4" w:rsidRDefault="00985DE4" w:rsidP="00F74725">
            <w:pPr>
              <w:pStyle w:val="a3"/>
              <w:spacing w:line="240" w:lineRule="auto"/>
              <w:ind w:right="487"/>
              <w:rPr>
                <w:lang w:val="ru-RU"/>
              </w:rPr>
            </w:pPr>
            <w:r>
              <w:rPr>
                <w:lang w:val="ru-RU"/>
              </w:rPr>
              <w:t xml:space="preserve">ФЕХА </w:t>
            </w:r>
            <w:proofErr w:type="spellStart"/>
            <w:r>
              <w:rPr>
                <w:lang w:val="ru-RU"/>
              </w:rPr>
              <w:t>Валерій</w:t>
            </w:r>
            <w:proofErr w:type="spellEnd"/>
            <w:r>
              <w:rPr>
                <w:lang w:val="ru-RU"/>
              </w:rPr>
              <w:t xml:space="preserve"> Степанович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985DE4" w:rsidRDefault="00985DE4" w:rsidP="00F74725">
            <w:pPr>
              <w:pStyle w:val="a3"/>
              <w:spacing w:line="240" w:lineRule="auto"/>
              <w:ind w:right="-48" w:hanging="136"/>
              <w:rPr>
                <w:lang w:val="ru-RU"/>
              </w:rPr>
            </w:pPr>
            <w:r>
              <w:rPr>
                <w:lang w:val="ru-RU"/>
              </w:rPr>
              <w:t xml:space="preserve">- заступник </w:t>
            </w:r>
            <w:proofErr w:type="spellStart"/>
            <w:r>
              <w:rPr>
                <w:lang w:val="ru-RU"/>
              </w:rPr>
              <w:t>селищного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голови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питань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діяльності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виконавчих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органів</w:t>
            </w:r>
            <w:proofErr w:type="spellEnd"/>
            <w:r>
              <w:rPr>
                <w:lang w:val="ru-RU"/>
              </w:rPr>
              <w:t xml:space="preserve"> Млинівської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ради</w:t>
            </w:r>
            <w:proofErr w:type="gramEnd"/>
            <w:r>
              <w:rPr>
                <w:lang w:val="ru-RU"/>
              </w:rPr>
              <w:t xml:space="preserve">, голова </w:t>
            </w:r>
            <w:proofErr w:type="spellStart"/>
            <w:r>
              <w:rPr>
                <w:lang w:val="ru-RU"/>
              </w:rPr>
              <w:t>комісії</w:t>
            </w:r>
            <w:proofErr w:type="spellEnd"/>
          </w:p>
        </w:tc>
      </w:tr>
    </w:tbl>
    <w:p w:rsidR="00985DE4" w:rsidRDefault="00985DE4" w:rsidP="00A91A7E">
      <w:pPr>
        <w:pStyle w:val="a3"/>
        <w:spacing w:line="240" w:lineRule="auto"/>
        <w:jc w:val="center"/>
      </w:pPr>
      <w:r>
        <w:t>Члени комісії:</w:t>
      </w:r>
    </w:p>
    <w:p w:rsidR="00985DE4" w:rsidRDefault="00985DE4" w:rsidP="00A91A7E">
      <w:pPr>
        <w:pStyle w:val="a3"/>
        <w:spacing w:line="240" w:lineRule="auto"/>
        <w:jc w:val="center"/>
      </w:pPr>
    </w:p>
    <w:tbl>
      <w:tblPr>
        <w:tblW w:w="0" w:type="auto"/>
        <w:tblLook w:val="00A0"/>
      </w:tblPr>
      <w:tblGrid>
        <w:gridCol w:w="2518"/>
        <w:gridCol w:w="7229"/>
      </w:tblGrid>
      <w:tr w:rsidR="00985DE4" w:rsidRPr="00032BAB" w:rsidTr="00007720">
        <w:tc>
          <w:tcPr>
            <w:tcW w:w="2518" w:type="dxa"/>
          </w:tcPr>
          <w:p w:rsidR="00985DE4" w:rsidRPr="00007720" w:rsidRDefault="00985DE4" w:rsidP="00007720">
            <w:pPr>
              <w:pStyle w:val="a3"/>
              <w:spacing w:line="240" w:lineRule="auto"/>
              <w:jc w:val="left"/>
              <w:rPr>
                <w:lang w:val="ru-RU"/>
              </w:rPr>
            </w:pPr>
            <w:r w:rsidRPr="00007720">
              <w:rPr>
                <w:lang w:val="ru-RU"/>
              </w:rPr>
              <w:t>А</w:t>
            </w:r>
            <w:r>
              <w:rPr>
                <w:lang w:val="ru-RU"/>
              </w:rPr>
              <w:t>НДРОЩУК</w:t>
            </w:r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Тетяна</w:t>
            </w:r>
            <w:proofErr w:type="spellEnd"/>
            <w:r w:rsidRPr="00007720">
              <w:rPr>
                <w:lang w:val="ru-RU"/>
              </w:rPr>
              <w:t xml:space="preserve"> </w:t>
            </w:r>
          </w:p>
          <w:p w:rsidR="00985DE4" w:rsidRDefault="00985DE4" w:rsidP="00007720">
            <w:pPr>
              <w:pStyle w:val="a3"/>
              <w:spacing w:line="240" w:lineRule="auto"/>
              <w:jc w:val="left"/>
            </w:pPr>
            <w:proofErr w:type="spellStart"/>
            <w:r w:rsidRPr="00007720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7229" w:type="dxa"/>
          </w:tcPr>
          <w:p w:rsidR="00985DE4" w:rsidRPr="0009213F" w:rsidRDefault="00985DE4" w:rsidP="00007720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107"/>
            </w:pPr>
            <w:r>
              <w:t xml:space="preserve">начальник </w:t>
            </w:r>
            <w:r w:rsidRPr="0009213F">
              <w:t>відділу</w:t>
            </w:r>
            <w:r>
              <w:t xml:space="preserve"> </w:t>
            </w:r>
            <w:r w:rsidRPr="0009213F">
              <w:t>-</w:t>
            </w:r>
            <w:r>
              <w:t xml:space="preserve"> </w:t>
            </w:r>
            <w:r w:rsidRPr="0009213F">
              <w:t xml:space="preserve">головний бухгалтер відділу бухгалтерського обліку, економічного розвитку та регуляторної діяльності </w:t>
            </w:r>
            <w:r>
              <w:t>а</w:t>
            </w:r>
            <w:r w:rsidRPr="0009213F">
              <w:t>парату виконавчого комітету Млинівської селищної ради</w:t>
            </w:r>
          </w:p>
          <w:p w:rsidR="00985DE4" w:rsidRDefault="00985DE4" w:rsidP="00007720">
            <w:pPr>
              <w:pStyle w:val="a3"/>
              <w:spacing w:line="240" w:lineRule="auto"/>
            </w:pPr>
          </w:p>
        </w:tc>
      </w:tr>
      <w:tr w:rsidR="00985DE4" w:rsidRPr="0086214C" w:rsidTr="00007720">
        <w:tc>
          <w:tcPr>
            <w:tcW w:w="2518" w:type="dxa"/>
          </w:tcPr>
          <w:p w:rsidR="00985DE4" w:rsidRDefault="00985DE4" w:rsidP="00007720">
            <w:pPr>
              <w:pStyle w:val="a3"/>
              <w:spacing w:line="240" w:lineRule="auto"/>
            </w:pPr>
            <w:r>
              <w:t>ВІРНИЙ</w:t>
            </w:r>
            <w:r w:rsidRPr="0086214C">
              <w:t xml:space="preserve"> Валентин Володимирович</w:t>
            </w:r>
          </w:p>
        </w:tc>
        <w:tc>
          <w:tcPr>
            <w:tcW w:w="7229" w:type="dxa"/>
          </w:tcPr>
          <w:p w:rsidR="00985DE4" w:rsidRDefault="00985DE4" w:rsidP="00007720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</w:pPr>
            <w:r>
              <w:t>начальник відділу благоустрою управління інфраструктури Млинівської селищної ради</w:t>
            </w:r>
          </w:p>
          <w:p w:rsidR="00985DE4" w:rsidRDefault="00985DE4" w:rsidP="00007720">
            <w:pPr>
              <w:pStyle w:val="a3"/>
              <w:spacing w:line="240" w:lineRule="auto"/>
              <w:ind w:left="317"/>
            </w:pPr>
          </w:p>
        </w:tc>
      </w:tr>
      <w:tr w:rsidR="00985DE4" w:rsidRPr="0086214C" w:rsidTr="00007720">
        <w:tc>
          <w:tcPr>
            <w:tcW w:w="2518" w:type="dxa"/>
          </w:tcPr>
          <w:p w:rsidR="00985DE4" w:rsidRDefault="00985DE4" w:rsidP="00306C0D">
            <w:pPr>
              <w:pStyle w:val="a3"/>
              <w:spacing w:line="240" w:lineRule="auto"/>
            </w:pPr>
            <w:r>
              <w:t>Грач Ігор</w:t>
            </w:r>
          </w:p>
          <w:p w:rsidR="00985DE4" w:rsidRDefault="00985DE4" w:rsidP="00306C0D">
            <w:pPr>
              <w:pStyle w:val="a3"/>
              <w:spacing w:line="240" w:lineRule="auto"/>
            </w:pPr>
            <w:r>
              <w:t>Юрійович</w:t>
            </w:r>
          </w:p>
        </w:tc>
        <w:tc>
          <w:tcPr>
            <w:tcW w:w="7229" w:type="dxa"/>
          </w:tcPr>
          <w:p w:rsidR="00985DE4" w:rsidRDefault="00985DE4" w:rsidP="00306C0D">
            <w:pPr>
              <w:pStyle w:val="a3"/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в.о</w:t>
            </w:r>
            <w:proofErr w:type="spellEnd"/>
            <w:r>
              <w:t xml:space="preserve">. директора </w:t>
            </w:r>
            <w:proofErr w:type="spellStart"/>
            <w:r>
              <w:t>КЗ</w:t>
            </w:r>
            <w:proofErr w:type="spellEnd"/>
            <w:r>
              <w:t xml:space="preserve"> «Стадіон «Колос» Млинівської селищної ради</w:t>
            </w:r>
          </w:p>
          <w:p w:rsidR="00985DE4" w:rsidRDefault="00985DE4" w:rsidP="00306C0D">
            <w:pPr>
              <w:pStyle w:val="a3"/>
              <w:spacing w:line="240" w:lineRule="auto"/>
              <w:ind w:left="142"/>
            </w:pPr>
          </w:p>
        </w:tc>
      </w:tr>
      <w:tr w:rsidR="00985DE4" w:rsidRPr="0086214C" w:rsidTr="00007720">
        <w:tc>
          <w:tcPr>
            <w:tcW w:w="2518" w:type="dxa"/>
          </w:tcPr>
          <w:p w:rsidR="00985DE4" w:rsidRPr="00007720" w:rsidRDefault="00985DE4" w:rsidP="00007720">
            <w:pPr>
              <w:pStyle w:val="a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ГРИЦЮК</w:t>
            </w:r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Сергій</w:t>
            </w:r>
            <w:proofErr w:type="spellEnd"/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Олександрович</w:t>
            </w:r>
            <w:proofErr w:type="spellEnd"/>
            <w:r w:rsidRPr="00007720">
              <w:rPr>
                <w:lang w:val="ru-RU"/>
              </w:rPr>
              <w:t xml:space="preserve">                                  </w:t>
            </w:r>
          </w:p>
        </w:tc>
        <w:tc>
          <w:tcPr>
            <w:tcW w:w="7229" w:type="dxa"/>
          </w:tcPr>
          <w:p w:rsidR="00985DE4" w:rsidRDefault="00985DE4" w:rsidP="00007720">
            <w:pPr>
              <w:pStyle w:val="a3"/>
              <w:spacing w:line="240" w:lineRule="auto"/>
              <w:ind w:left="317"/>
              <w:rPr>
                <w:lang w:val="ru-RU"/>
              </w:rPr>
            </w:pPr>
            <w:r w:rsidRPr="00007720">
              <w:rPr>
                <w:lang w:val="ru-RU"/>
              </w:rPr>
              <w:t xml:space="preserve">- начальник </w:t>
            </w:r>
            <w:proofErr w:type="spellStart"/>
            <w:r w:rsidRPr="00007720">
              <w:rPr>
                <w:lang w:val="ru-RU"/>
              </w:rPr>
              <w:t>юридичного</w:t>
            </w:r>
            <w:proofErr w:type="spellEnd"/>
            <w:r w:rsidRPr="00007720">
              <w:rPr>
                <w:lang w:val="ru-RU"/>
              </w:rPr>
              <w:t xml:space="preserve">  </w:t>
            </w:r>
            <w:proofErr w:type="spellStart"/>
            <w:r w:rsidRPr="00007720">
              <w:rPr>
                <w:lang w:val="ru-RU"/>
              </w:rPr>
              <w:t>відділу</w:t>
            </w:r>
            <w:proofErr w:type="spellEnd"/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апарату</w:t>
            </w:r>
            <w:proofErr w:type="spellEnd"/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виконавчого</w:t>
            </w:r>
            <w:proofErr w:type="spellEnd"/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комітету</w:t>
            </w:r>
            <w:proofErr w:type="spellEnd"/>
            <w:r w:rsidRPr="00007720">
              <w:rPr>
                <w:lang w:val="ru-RU"/>
              </w:rPr>
              <w:t xml:space="preserve"> Млинівської </w:t>
            </w:r>
            <w:proofErr w:type="spellStart"/>
            <w:r w:rsidRPr="00007720">
              <w:rPr>
                <w:lang w:val="ru-RU"/>
              </w:rPr>
              <w:t>селищної</w:t>
            </w:r>
            <w:proofErr w:type="spellEnd"/>
            <w:r w:rsidRPr="00007720">
              <w:rPr>
                <w:lang w:val="ru-RU"/>
              </w:rPr>
              <w:t xml:space="preserve"> </w:t>
            </w:r>
            <w:proofErr w:type="gramStart"/>
            <w:r w:rsidRPr="00007720">
              <w:rPr>
                <w:lang w:val="ru-RU"/>
              </w:rPr>
              <w:t>ради</w:t>
            </w:r>
            <w:proofErr w:type="gramEnd"/>
          </w:p>
          <w:p w:rsidR="00985DE4" w:rsidRDefault="00985DE4" w:rsidP="00007720">
            <w:pPr>
              <w:pStyle w:val="a3"/>
              <w:spacing w:line="240" w:lineRule="auto"/>
              <w:ind w:left="317"/>
            </w:pPr>
          </w:p>
        </w:tc>
      </w:tr>
      <w:tr w:rsidR="00985DE4" w:rsidRPr="0086214C" w:rsidTr="00007720">
        <w:tc>
          <w:tcPr>
            <w:tcW w:w="2518" w:type="dxa"/>
          </w:tcPr>
          <w:p w:rsidR="00985DE4" w:rsidRDefault="00985DE4" w:rsidP="00F2064A">
            <w:pPr>
              <w:pStyle w:val="a3"/>
              <w:spacing w:line="240" w:lineRule="auto"/>
              <w:jc w:val="left"/>
            </w:pPr>
            <w:r>
              <w:rPr>
                <w:lang w:val="ru-RU"/>
              </w:rPr>
              <w:t>ЗУХ</w:t>
            </w:r>
            <w:r w:rsidRPr="00007720">
              <w:rPr>
                <w:lang w:val="ru-RU"/>
              </w:rPr>
              <w:t xml:space="preserve"> </w:t>
            </w:r>
            <w:proofErr w:type="spellStart"/>
            <w:proofErr w:type="gramStart"/>
            <w:r w:rsidRPr="00007720">
              <w:rPr>
                <w:lang w:val="ru-RU"/>
              </w:rPr>
              <w:t>Наталія</w:t>
            </w:r>
            <w:proofErr w:type="spellEnd"/>
            <w:proofErr w:type="gramEnd"/>
            <w:r w:rsidRPr="00007720">
              <w:rPr>
                <w:lang w:val="ru-RU"/>
              </w:rPr>
              <w:t xml:space="preserve"> </w:t>
            </w:r>
            <w:proofErr w:type="spellStart"/>
            <w:r w:rsidRPr="00007720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7229" w:type="dxa"/>
          </w:tcPr>
          <w:p w:rsidR="00985DE4" w:rsidRDefault="00985DE4" w:rsidP="00306C0D">
            <w:pPr>
              <w:pStyle w:val="a3"/>
              <w:spacing w:line="240" w:lineRule="auto"/>
              <w:ind w:left="317"/>
            </w:pPr>
            <w:r w:rsidRPr="0086214C">
              <w:t>-</w:t>
            </w:r>
            <w:r>
              <w:t xml:space="preserve"> керуючий справами виконавчого комітету Млинівської селищної ради</w:t>
            </w:r>
          </w:p>
          <w:p w:rsidR="00985DE4" w:rsidRPr="00007720" w:rsidRDefault="00985DE4" w:rsidP="00007720">
            <w:pPr>
              <w:pStyle w:val="a3"/>
              <w:spacing w:line="240" w:lineRule="auto"/>
              <w:rPr>
                <w:lang w:val="ru-RU"/>
              </w:rPr>
            </w:pPr>
          </w:p>
        </w:tc>
      </w:tr>
      <w:tr w:rsidR="00985DE4" w:rsidRPr="00032BAB" w:rsidTr="00007720">
        <w:tc>
          <w:tcPr>
            <w:tcW w:w="2518" w:type="dxa"/>
          </w:tcPr>
          <w:p w:rsidR="00985DE4" w:rsidRDefault="00985DE4" w:rsidP="00007720">
            <w:pPr>
              <w:pStyle w:val="a3"/>
              <w:spacing w:line="240" w:lineRule="auto"/>
            </w:pPr>
            <w:r w:rsidRPr="00007720">
              <w:rPr>
                <w:lang w:val="ru-RU"/>
              </w:rPr>
              <w:t>І</w:t>
            </w:r>
            <w:r>
              <w:rPr>
                <w:lang w:val="ru-RU"/>
              </w:rPr>
              <w:t>ВАНЮХА</w:t>
            </w:r>
            <w:r w:rsidRPr="00007720">
              <w:rPr>
                <w:lang w:val="ru-RU"/>
              </w:rPr>
              <w:t xml:space="preserve"> Людмила </w:t>
            </w:r>
            <w:proofErr w:type="spellStart"/>
            <w:r w:rsidRPr="00007720"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7229" w:type="dxa"/>
          </w:tcPr>
          <w:p w:rsidR="00985DE4" w:rsidRPr="0086214C" w:rsidRDefault="00985DE4" w:rsidP="00306C0D">
            <w:pPr>
              <w:pStyle w:val="a3"/>
              <w:spacing w:line="240" w:lineRule="auto"/>
              <w:ind w:left="317"/>
            </w:pPr>
            <w:r>
              <w:t xml:space="preserve">- </w:t>
            </w:r>
            <w:r w:rsidRPr="0086214C">
              <w:t xml:space="preserve">керівник </w:t>
            </w:r>
            <w:proofErr w:type="spellStart"/>
            <w:r w:rsidRPr="0086214C">
              <w:t>КУ</w:t>
            </w:r>
            <w:proofErr w:type="spellEnd"/>
            <w:r w:rsidRPr="0086214C">
              <w:t xml:space="preserve"> «Централізована бухгалтерія</w:t>
            </w:r>
            <w:r>
              <w:t>»</w:t>
            </w:r>
            <w:r w:rsidRPr="0086214C">
              <w:t xml:space="preserve"> Млинівської селищної ради</w:t>
            </w:r>
          </w:p>
          <w:p w:rsidR="00985DE4" w:rsidRDefault="00985DE4" w:rsidP="00306C0D">
            <w:pPr>
              <w:pStyle w:val="a3"/>
              <w:spacing w:line="240" w:lineRule="auto"/>
              <w:ind w:left="317"/>
            </w:pPr>
          </w:p>
        </w:tc>
      </w:tr>
      <w:tr w:rsidR="00985DE4" w:rsidRPr="001646A3" w:rsidTr="00007720">
        <w:tc>
          <w:tcPr>
            <w:tcW w:w="2518" w:type="dxa"/>
          </w:tcPr>
          <w:p w:rsidR="00985DE4" w:rsidRPr="00007720" w:rsidRDefault="00985DE4" w:rsidP="00306C0D">
            <w:pPr>
              <w:rPr>
                <w:sz w:val="28"/>
                <w:szCs w:val="28"/>
                <w:lang w:val="uk-UA"/>
              </w:rPr>
            </w:pPr>
            <w:r w:rsidRPr="00007720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ИХАЩУК</w:t>
            </w:r>
            <w:r w:rsidRPr="00007720"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985DE4" w:rsidRDefault="00985DE4" w:rsidP="00007720">
            <w:pPr>
              <w:pStyle w:val="a3"/>
              <w:spacing w:line="240" w:lineRule="auto"/>
            </w:pPr>
            <w:r w:rsidRPr="00007720">
              <w:t>Павлович</w:t>
            </w:r>
          </w:p>
        </w:tc>
        <w:tc>
          <w:tcPr>
            <w:tcW w:w="7229" w:type="dxa"/>
          </w:tcPr>
          <w:p w:rsidR="00985DE4" w:rsidRDefault="00985DE4" w:rsidP="00306C0D">
            <w:pPr>
              <w:pStyle w:val="a3"/>
              <w:spacing w:line="240" w:lineRule="auto"/>
              <w:ind w:left="317"/>
            </w:pPr>
            <w:r>
              <w:t xml:space="preserve">- директор </w:t>
            </w:r>
            <w:proofErr w:type="spellStart"/>
            <w:r>
              <w:t>КЗ</w:t>
            </w:r>
            <w:proofErr w:type="spellEnd"/>
            <w:r>
              <w:t xml:space="preserve"> «Млинівський центр дозвілля» Млинівської селищної ради</w:t>
            </w:r>
          </w:p>
          <w:p w:rsidR="00985DE4" w:rsidRPr="0086214C" w:rsidRDefault="00985DE4" w:rsidP="00306C0D">
            <w:pPr>
              <w:pStyle w:val="a3"/>
              <w:spacing w:line="240" w:lineRule="auto"/>
              <w:ind w:left="317"/>
            </w:pPr>
          </w:p>
        </w:tc>
      </w:tr>
      <w:tr w:rsidR="00985DE4" w:rsidRPr="0086214C" w:rsidTr="00007720">
        <w:tc>
          <w:tcPr>
            <w:tcW w:w="2518" w:type="dxa"/>
          </w:tcPr>
          <w:p w:rsidR="00985DE4" w:rsidRDefault="00985DE4" w:rsidP="00007720">
            <w:pPr>
              <w:pStyle w:val="a3"/>
              <w:spacing w:line="240" w:lineRule="auto"/>
            </w:pPr>
            <w:r>
              <w:t>НИСИНЕЦЬ Олександр Васильович</w:t>
            </w:r>
          </w:p>
        </w:tc>
        <w:tc>
          <w:tcPr>
            <w:tcW w:w="7229" w:type="dxa"/>
          </w:tcPr>
          <w:p w:rsidR="00985DE4" w:rsidRDefault="00985DE4" w:rsidP="00007720">
            <w:pPr>
              <w:pStyle w:val="a3"/>
              <w:spacing w:line="240" w:lineRule="auto"/>
              <w:ind w:left="317"/>
            </w:pPr>
            <w:r w:rsidRPr="0086214C">
              <w:t>-</w:t>
            </w:r>
            <w:r>
              <w:t xml:space="preserve"> начальник управління інфраструктури Млинівської селищної ради</w:t>
            </w:r>
          </w:p>
          <w:p w:rsidR="00985DE4" w:rsidRDefault="00985DE4" w:rsidP="00007720">
            <w:pPr>
              <w:pStyle w:val="a3"/>
              <w:spacing w:line="240" w:lineRule="auto"/>
              <w:ind w:left="317"/>
            </w:pPr>
          </w:p>
        </w:tc>
      </w:tr>
    </w:tbl>
    <w:p w:rsidR="00985DE4" w:rsidRDefault="00985DE4" w:rsidP="00F52B17">
      <w:pPr>
        <w:pStyle w:val="a3"/>
        <w:tabs>
          <w:tab w:val="left" w:pos="180"/>
        </w:tabs>
        <w:spacing w:line="240" w:lineRule="auto"/>
      </w:pPr>
    </w:p>
    <w:p w:rsidR="00985DE4" w:rsidRDefault="00985DE4" w:rsidP="00F52B17">
      <w:pPr>
        <w:pStyle w:val="a3"/>
        <w:tabs>
          <w:tab w:val="left" w:pos="180"/>
        </w:tabs>
        <w:spacing w:line="240" w:lineRule="auto"/>
      </w:pPr>
    </w:p>
    <w:p w:rsidR="00985DE4" w:rsidRDefault="00985DE4" w:rsidP="00F52B17">
      <w:pPr>
        <w:pStyle w:val="a3"/>
        <w:spacing w:line="240" w:lineRule="auto"/>
      </w:pPr>
      <w:r>
        <w:t>Секретар селищної ради                                             Олександр МІЩАНЮК</w:t>
      </w:r>
    </w:p>
    <w:sectPr w:rsidR="00985DE4" w:rsidSect="00B07212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46" w:rsidRPr="00CE35A7" w:rsidRDefault="0009314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093146" w:rsidRPr="00CE35A7" w:rsidRDefault="0009314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46" w:rsidRPr="00CE35A7" w:rsidRDefault="0009314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093146" w:rsidRPr="00CE35A7" w:rsidRDefault="00093146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86D"/>
    <w:multiLevelType w:val="hybridMultilevel"/>
    <w:tmpl w:val="F9C495C0"/>
    <w:lvl w:ilvl="0" w:tplc="E2461F4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676C1"/>
    <w:multiLevelType w:val="hybridMultilevel"/>
    <w:tmpl w:val="14EA9C9A"/>
    <w:lvl w:ilvl="0" w:tplc="0B0C2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A43"/>
    <w:rsid w:val="00005884"/>
    <w:rsid w:val="00006FED"/>
    <w:rsid w:val="00007720"/>
    <w:rsid w:val="000104D0"/>
    <w:rsid w:val="000145ED"/>
    <w:rsid w:val="000236C6"/>
    <w:rsid w:val="000239FC"/>
    <w:rsid w:val="000246C6"/>
    <w:rsid w:val="000249CC"/>
    <w:rsid w:val="00025185"/>
    <w:rsid w:val="00032BAB"/>
    <w:rsid w:val="00040B86"/>
    <w:rsid w:val="00061EB2"/>
    <w:rsid w:val="00076E5C"/>
    <w:rsid w:val="00082E29"/>
    <w:rsid w:val="00085350"/>
    <w:rsid w:val="000871E5"/>
    <w:rsid w:val="000900BA"/>
    <w:rsid w:val="00091ED0"/>
    <w:rsid w:val="0009213F"/>
    <w:rsid w:val="00093146"/>
    <w:rsid w:val="00093252"/>
    <w:rsid w:val="00094A36"/>
    <w:rsid w:val="00097C61"/>
    <w:rsid w:val="000B23DB"/>
    <w:rsid w:val="000C766B"/>
    <w:rsid w:val="000D3ABB"/>
    <w:rsid w:val="000D3BC2"/>
    <w:rsid w:val="000D7D01"/>
    <w:rsid w:val="000E2038"/>
    <w:rsid w:val="000F1951"/>
    <w:rsid w:val="000F4BF5"/>
    <w:rsid w:val="0010072D"/>
    <w:rsid w:val="00106C24"/>
    <w:rsid w:val="0012587C"/>
    <w:rsid w:val="001307DA"/>
    <w:rsid w:val="001337C1"/>
    <w:rsid w:val="00145414"/>
    <w:rsid w:val="00153349"/>
    <w:rsid w:val="001574C7"/>
    <w:rsid w:val="0016016E"/>
    <w:rsid w:val="001646A3"/>
    <w:rsid w:val="00165A02"/>
    <w:rsid w:val="00173E64"/>
    <w:rsid w:val="00181DE8"/>
    <w:rsid w:val="00192F39"/>
    <w:rsid w:val="001B3484"/>
    <w:rsid w:val="001C0BB8"/>
    <w:rsid w:val="001C3230"/>
    <w:rsid w:val="001D3319"/>
    <w:rsid w:val="001E5BBF"/>
    <w:rsid w:val="001F3CFD"/>
    <w:rsid w:val="001F56DB"/>
    <w:rsid w:val="0021407B"/>
    <w:rsid w:val="00216463"/>
    <w:rsid w:val="00217D8B"/>
    <w:rsid w:val="00221BEC"/>
    <w:rsid w:val="0022208A"/>
    <w:rsid w:val="00222ED2"/>
    <w:rsid w:val="00234A7E"/>
    <w:rsid w:val="0023581A"/>
    <w:rsid w:val="00236907"/>
    <w:rsid w:val="0024540C"/>
    <w:rsid w:val="00246B20"/>
    <w:rsid w:val="0026694E"/>
    <w:rsid w:val="00282AEF"/>
    <w:rsid w:val="00283349"/>
    <w:rsid w:val="0028596D"/>
    <w:rsid w:val="00295798"/>
    <w:rsid w:val="002A4661"/>
    <w:rsid w:val="002B150B"/>
    <w:rsid w:val="002B45E7"/>
    <w:rsid w:val="002C04BA"/>
    <w:rsid w:val="002C572B"/>
    <w:rsid w:val="002C62D5"/>
    <w:rsid w:val="002D04D6"/>
    <w:rsid w:val="002D7C38"/>
    <w:rsid w:val="002F0EE7"/>
    <w:rsid w:val="00300258"/>
    <w:rsid w:val="00306C0D"/>
    <w:rsid w:val="00306DF5"/>
    <w:rsid w:val="003136F3"/>
    <w:rsid w:val="003174C1"/>
    <w:rsid w:val="00336499"/>
    <w:rsid w:val="00341C8A"/>
    <w:rsid w:val="00344588"/>
    <w:rsid w:val="00345DFB"/>
    <w:rsid w:val="003550BB"/>
    <w:rsid w:val="00356D4B"/>
    <w:rsid w:val="00363284"/>
    <w:rsid w:val="00364FC3"/>
    <w:rsid w:val="00366E6C"/>
    <w:rsid w:val="00370770"/>
    <w:rsid w:val="0037127F"/>
    <w:rsid w:val="00380258"/>
    <w:rsid w:val="0038469E"/>
    <w:rsid w:val="00397A09"/>
    <w:rsid w:val="003B6270"/>
    <w:rsid w:val="003B67AB"/>
    <w:rsid w:val="003C3833"/>
    <w:rsid w:val="003C772E"/>
    <w:rsid w:val="003D26B9"/>
    <w:rsid w:val="003E4B28"/>
    <w:rsid w:val="003F6D2B"/>
    <w:rsid w:val="00404B6C"/>
    <w:rsid w:val="004124C0"/>
    <w:rsid w:val="00435849"/>
    <w:rsid w:val="00463131"/>
    <w:rsid w:val="004720AE"/>
    <w:rsid w:val="00473743"/>
    <w:rsid w:val="00485E50"/>
    <w:rsid w:val="00494C7B"/>
    <w:rsid w:val="0049563A"/>
    <w:rsid w:val="004974BF"/>
    <w:rsid w:val="004A0C5A"/>
    <w:rsid w:val="004B5967"/>
    <w:rsid w:val="004C6D3A"/>
    <w:rsid w:val="004D4220"/>
    <w:rsid w:val="004E030A"/>
    <w:rsid w:val="004E2D07"/>
    <w:rsid w:val="004E3602"/>
    <w:rsid w:val="004F5DC8"/>
    <w:rsid w:val="00501246"/>
    <w:rsid w:val="00502E4B"/>
    <w:rsid w:val="00506CD8"/>
    <w:rsid w:val="005274F6"/>
    <w:rsid w:val="005370D3"/>
    <w:rsid w:val="00540426"/>
    <w:rsid w:val="005613B0"/>
    <w:rsid w:val="00562FBA"/>
    <w:rsid w:val="00567FA5"/>
    <w:rsid w:val="0057655B"/>
    <w:rsid w:val="00581FB2"/>
    <w:rsid w:val="00584A59"/>
    <w:rsid w:val="00592B9B"/>
    <w:rsid w:val="005A216C"/>
    <w:rsid w:val="005A5C5B"/>
    <w:rsid w:val="005B1A2A"/>
    <w:rsid w:val="005B2B28"/>
    <w:rsid w:val="005B3A43"/>
    <w:rsid w:val="005D4D8B"/>
    <w:rsid w:val="005D7AA1"/>
    <w:rsid w:val="005E0810"/>
    <w:rsid w:val="005E2F56"/>
    <w:rsid w:val="005E5125"/>
    <w:rsid w:val="005E6DD6"/>
    <w:rsid w:val="005E770F"/>
    <w:rsid w:val="005E7BE3"/>
    <w:rsid w:val="005F16A4"/>
    <w:rsid w:val="00611B46"/>
    <w:rsid w:val="00617147"/>
    <w:rsid w:val="00626C96"/>
    <w:rsid w:val="00632E0E"/>
    <w:rsid w:val="006433DF"/>
    <w:rsid w:val="00644C41"/>
    <w:rsid w:val="00653DAE"/>
    <w:rsid w:val="00654271"/>
    <w:rsid w:val="006631A3"/>
    <w:rsid w:val="00670248"/>
    <w:rsid w:val="00673985"/>
    <w:rsid w:val="0068397A"/>
    <w:rsid w:val="00693022"/>
    <w:rsid w:val="006A4141"/>
    <w:rsid w:val="006D5D1C"/>
    <w:rsid w:val="006E22A6"/>
    <w:rsid w:val="006E6686"/>
    <w:rsid w:val="006F26B1"/>
    <w:rsid w:val="00704EA5"/>
    <w:rsid w:val="007118F2"/>
    <w:rsid w:val="00714F6D"/>
    <w:rsid w:val="00726FAE"/>
    <w:rsid w:val="00736F2F"/>
    <w:rsid w:val="00746394"/>
    <w:rsid w:val="007506FF"/>
    <w:rsid w:val="007569B8"/>
    <w:rsid w:val="00757524"/>
    <w:rsid w:val="007707B8"/>
    <w:rsid w:val="00776AA9"/>
    <w:rsid w:val="00776E1E"/>
    <w:rsid w:val="00786EC4"/>
    <w:rsid w:val="00794217"/>
    <w:rsid w:val="007A5A54"/>
    <w:rsid w:val="007B0A38"/>
    <w:rsid w:val="007B135D"/>
    <w:rsid w:val="007C6FA3"/>
    <w:rsid w:val="007D3F02"/>
    <w:rsid w:val="007E24E8"/>
    <w:rsid w:val="007E492C"/>
    <w:rsid w:val="007F1F37"/>
    <w:rsid w:val="00804433"/>
    <w:rsid w:val="008174A5"/>
    <w:rsid w:val="00823D04"/>
    <w:rsid w:val="00830582"/>
    <w:rsid w:val="008402C6"/>
    <w:rsid w:val="00840830"/>
    <w:rsid w:val="00840867"/>
    <w:rsid w:val="00850EED"/>
    <w:rsid w:val="008516E5"/>
    <w:rsid w:val="0086214C"/>
    <w:rsid w:val="0086426C"/>
    <w:rsid w:val="00865EAA"/>
    <w:rsid w:val="0087376B"/>
    <w:rsid w:val="008741D0"/>
    <w:rsid w:val="00876DD8"/>
    <w:rsid w:val="00883510"/>
    <w:rsid w:val="008903B9"/>
    <w:rsid w:val="008A5166"/>
    <w:rsid w:val="008A7D8D"/>
    <w:rsid w:val="008B662E"/>
    <w:rsid w:val="008C6C0B"/>
    <w:rsid w:val="008C704D"/>
    <w:rsid w:val="008D4939"/>
    <w:rsid w:val="008E00F8"/>
    <w:rsid w:val="008E2E55"/>
    <w:rsid w:val="008E44B5"/>
    <w:rsid w:val="008E45B2"/>
    <w:rsid w:val="008E73F9"/>
    <w:rsid w:val="008E798B"/>
    <w:rsid w:val="008F2AED"/>
    <w:rsid w:val="008F522D"/>
    <w:rsid w:val="009007C8"/>
    <w:rsid w:val="00902FBD"/>
    <w:rsid w:val="009078E2"/>
    <w:rsid w:val="00912B71"/>
    <w:rsid w:val="009147EA"/>
    <w:rsid w:val="009201C5"/>
    <w:rsid w:val="00925D08"/>
    <w:rsid w:val="00933655"/>
    <w:rsid w:val="009340FD"/>
    <w:rsid w:val="00934742"/>
    <w:rsid w:val="00934F1C"/>
    <w:rsid w:val="00944632"/>
    <w:rsid w:val="009447DD"/>
    <w:rsid w:val="0096257E"/>
    <w:rsid w:val="00972A37"/>
    <w:rsid w:val="00985DE4"/>
    <w:rsid w:val="0099185C"/>
    <w:rsid w:val="009944BA"/>
    <w:rsid w:val="009E03D0"/>
    <w:rsid w:val="009E1576"/>
    <w:rsid w:val="009E7D60"/>
    <w:rsid w:val="00A15BB7"/>
    <w:rsid w:val="00A17619"/>
    <w:rsid w:val="00A20A54"/>
    <w:rsid w:val="00A210A5"/>
    <w:rsid w:val="00A27E8B"/>
    <w:rsid w:val="00A30435"/>
    <w:rsid w:val="00A3057E"/>
    <w:rsid w:val="00A363E5"/>
    <w:rsid w:val="00A3678B"/>
    <w:rsid w:val="00A368BD"/>
    <w:rsid w:val="00A46599"/>
    <w:rsid w:val="00A506CF"/>
    <w:rsid w:val="00A54631"/>
    <w:rsid w:val="00A56191"/>
    <w:rsid w:val="00A56E7D"/>
    <w:rsid w:val="00A65D65"/>
    <w:rsid w:val="00A6629F"/>
    <w:rsid w:val="00A67A7D"/>
    <w:rsid w:val="00A72DBC"/>
    <w:rsid w:val="00A743B1"/>
    <w:rsid w:val="00A80B2C"/>
    <w:rsid w:val="00A8321E"/>
    <w:rsid w:val="00A83EDB"/>
    <w:rsid w:val="00A86C14"/>
    <w:rsid w:val="00A91A7E"/>
    <w:rsid w:val="00A93AAD"/>
    <w:rsid w:val="00AA290E"/>
    <w:rsid w:val="00AA29EA"/>
    <w:rsid w:val="00AB32E5"/>
    <w:rsid w:val="00AB664E"/>
    <w:rsid w:val="00AC04D2"/>
    <w:rsid w:val="00AC7911"/>
    <w:rsid w:val="00AD59C2"/>
    <w:rsid w:val="00AD71BB"/>
    <w:rsid w:val="00AE0212"/>
    <w:rsid w:val="00AE1728"/>
    <w:rsid w:val="00AF1DD2"/>
    <w:rsid w:val="00B07212"/>
    <w:rsid w:val="00B10004"/>
    <w:rsid w:val="00B10B3A"/>
    <w:rsid w:val="00B10BA8"/>
    <w:rsid w:val="00B13836"/>
    <w:rsid w:val="00B16DF9"/>
    <w:rsid w:val="00B2101A"/>
    <w:rsid w:val="00B264FE"/>
    <w:rsid w:val="00B325D3"/>
    <w:rsid w:val="00B40302"/>
    <w:rsid w:val="00B512FE"/>
    <w:rsid w:val="00B62A65"/>
    <w:rsid w:val="00B70E74"/>
    <w:rsid w:val="00B81AA1"/>
    <w:rsid w:val="00B81AFE"/>
    <w:rsid w:val="00B93779"/>
    <w:rsid w:val="00BB2787"/>
    <w:rsid w:val="00BB4698"/>
    <w:rsid w:val="00BC0FB0"/>
    <w:rsid w:val="00BC3EC2"/>
    <w:rsid w:val="00BC54B9"/>
    <w:rsid w:val="00BC689F"/>
    <w:rsid w:val="00BD3465"/>
    <w:rsid w:val="00BD5257"/>
    <w:rsid w:val="00BD5F2A"/>
    <w:rsid w:val="00BD628E"/>
    <w:rsid w:val="00BD7BC7"/>
    <w:rsid w:val="00BF045D"/>
    <w:rsid w:val="00BF2B56"/>
    <w:rsid w:val="00BF6DEF"/>
    <w:rsid w:val="00C02CB2"/>
    <w:rsid w:val="00C049E1"/>
    <w:rsid w:val="00C105CC"/>
    <w:rsid w:val="00C10E9C"/>
    <w:rsid w:val="00C13C5D"/>
    <w:rsid w:val="00C20B1B"/>
    <w:rsid w:val="00C32566"/>
    <w:rsid w:val="00C35701"/>
    <w:rsid w:val="00C55FD8"/>
    <w:rsid w:val="00C82579"/>
    <w:rsid w:val="00C850A4"/>
    <w:rsid w:val="00C87C07"/>
    <w:rsid w:val="00C95520"/>
    <w:rsid w:val="00C95E42"/>
    <w:rsid w:val="00C97B19"/>
    <w:rsid w:val="00C97E83"/>
    <w:rsid w:val="00CA3DB3"/>
    <w:rsid w:val="00CA6625"/>
    <w:rsid w:val="00CB4DFA"/>
    <w:rsid w:val="00CB5DC4"/>
    <w:rsid w:val="00CD176E"/>
    <w:rsid w:val="00CD3423"/>
    <w:rsid w:val="00CE35A7"/>
    <w:rsid w:val="00CF2308"/>
    <w:rsid w:val="00D03DCA"/>
    <w:rsid w:val="00D50483"/>
    <w:rsid w:val="00D55D2A"/>
    <w:rsid w:val="00D560D5"/>
    <w:rsid w:val="00D61030"/>
    <w:rsid w:val="00D704B5"/>
    <w:rsid w:val="00D754A0"/>
    <w:rsid w:val="00D8282F"/>
    <w:rsid w:val="00D82BD1"/>
    <w:rsid w:val="00D915A9"/>
    <w:rsid w:val="00D91D5B"/>
    <w:rsid w:val="00D92ACD"/>
    <w:rsid w:val="00D934B0"/>
    <w:rsid w:val="00D9444D"/>
    <w:rsid w:val="00DB544E"/>
    <w:rsid w:val="00DD072D"/>
    <w:rsid w:val="00DD294E"/>
    <w:rsid w:val="00DD7FEF"/>
    <w:rsid w:val="00DE29FA"/>
    <w:rsid w:val="00DE69C1"/>
    <w:rsid w:val="00DE7D52"/>
    <w:rsid w:val="00DF2325"/>
    <w:rsid w:val="00DF6D12"/>
    <w:rsid w:val="00E029ED"/>
    <w:rsid w:val="00E10FC4"/>
    <w:rsid w:val="00E164B7"/>
    <w:rsid w:val="00E172A4"/>
    <w:rsid w:val="00E20957"/>
    <w:rsid w:val="00E312FB"/>
    <w:rsid w:val="00E440BF"/>
    <w:rsid w:val="00E517E1"/>
    <w:rsid w:val="00E52B8B"/>
    <w:rsid w:val="00E5532B"/>
    <w:rsid w:val="00E62F41"/>
    <w:rsid w:val="00E6462A"/>
    <w:rsid w:val="00E77395"/>
    <w:rsid w:val="00E82AFD"/>
    <w:rsid w:val="00E854BF"/>
    <w:rsid w:val="00E9188D"/>
    <w:rsid w:val="00EA566B"/>
    <w:rsid w:val="00EA65D1"/>
    <w:rsid w:val="00EC2515"/>
    <w:rsid w:val="00EC2D6A"/>
    <w:rsid w:val="00ED07A4"/>
    <w:rsid w:val="00ED5802"/>
    <w:rsid w:val="00ED637A"/>
    <w:rsid w:val="00EF1581"/>
    <w:rsid w:val="00EF2B9A"/>
    <w:rsid w:val="00EF660C"/>
    <w:rsid w:val="00EF71F8"/>
    <w:rsid w:val="00F013E4"/>
    <w:rsid w:val="00F100F6"/>
    <w:rsid w:val="00F127C4"/>
    <w:rsid w:val="00F14717"/>
    <w:rsid w:val="00F203F2"/>
    <w:rsid w:val="00F2064A"/>
    <w:rsid w:val="00F36AB1"/>
    <w:rsid w:val="00F514F9"/>
    <w:rsid w:val="00F52B17"/>
    <w:rsid w:val="00F52C08"/>
    <w:rsid w:val="00F54D5F"/>
    <w:rsid w:val="00F61DCC"/>
    <w:rsid w:val="00F7100B"/>
    <w:rsid w:val="00F739A5"/>
    <w:rsid w:val="00F74725"/>
    <w:rsid w:val="00F92627"/>
    <w:rsid w:val="00FA1163"/>
    <w:rsid w:val="00FA5D83"/>
    <w:rsid w:val="00FA7674"/>
    <w:rsid w:val="00FA7D27"/>
    <w:rsid w:val="00FC36BF"/>
    <w:rsid w:val="00FC4C00"/>
    <w:rsid w:val="00FC707B"/>
    <w:rsid w:val="00FD2BF5"/>
    <w:rsid w:val="00FD3E48"/>
    <w:rsid w:val="00FE2999"/>
    <w:rsid w:val="00FE4DB4"/>
    <w:rsid w:val="00FE5D6B"/>
    <w:rsid w:val="00FF05E8"/>
    <w:rsid w:val="00FF1E37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3A43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B3A43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B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3A43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04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44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uiPriority w:val="99"/>
    <w:rsid w:val="008C704D"/>
    <w:pPr>
      <w:suppressAutoHyphens/>
      <w:autoSpaceDE w:val="0"/>
      <w:spacing w:before="40" w:after="40"/>
      <w:ind w:firstLine="568"/>
      <w:jc w:val="both"/>
    </w:pPr>
    <w:rPr>
      <w:rFonts w:ascii="Times New Roman" w:hAnsi="Times New Roman"/>
      <w:sz w:val="24"/>
      <w:szCs w:val="24"/>
      <w:lang w:val="ru-RU" w:eastAsia="ar-SA"/>
    </w:rPr>
  </w:style>
  <w:style w:type="paragraph" w:styleId="a7">
    <w:name w:val="List Paragraph"/>
    <w:basedOn w:val="a"/>
    <w:uiPriority w:val="99"/>
    <w:qFormat/>
    <w:rsid w:val="008E73F9"/>
    <w:pPr>
      <w:ind w:left="720"/>
      <w:contextualSpacing/>
    </w:pPr>
  </w:style>
  <w:style w:type="paragraph" w:styleId="a8">
    <w:name w:val="Normal (Web)"/>
    <w:basedOn w:val="a"/>
    <w:uiPriority w:val="99"/>
    <w:rsid w:val="00A21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2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10A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BD5F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rsid w:val="00CE35A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E35A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2035</Words>
  <Characters>1161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ПРОЕКТ                                                                                                                                                    </dc:title>
  <dc:subject/>
  <dc:creator>Yana</dc:creator>
  <cp:keywords/>
  <dc:description/>
  <cp:lastModifiedBy>secretar</cp:lastModifiedBy>
  <cp:revision>5</cp:revision>
  <cp:lastPrinted>2021-11-18T12:54:00Z</cp:lastPrinted>
  <dcterms:created xsi:type="dcterms:W3CDTF">2021-11-18T14:44:00Z</dcterms:created>
  <dcterms:modified xsi:type="dcterms:W3CDTF">2021-12-07T10:57:00Z</dcterms:modified>
</cp:coreProperties>
</file>